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75" w:rsidRPr="009F2F75" w:rsidRDefault="009F2F75"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line="240" w:lineRule="atLeast"/>
        <w:jc w:val="center"/>
        <w:rPr>
          <w:rFonts w:ascii="Arial" w:hAnsi="Arial" w:cs="Arial"/>
          <w:b/>
          <w:color w:val="000000"/>
          <w:sz w:val="22"/>
          <w:szCs w:val="22"/>
        </w:rPr>
      </w:pPr>
      <w:bookmarkStart w:id="0" w:name="CV"/>
      <w:r w:rsidRPr="009F2F75">
        <w:rPr>
          <w:rFonts w:ascii="Arial" w:hAnsi="Arial" w:cs="Arial"/>
          <w:b/>
          <w:color w:val="000000"/>
          <w:sz w:val="22"/>
          <w:szCs w:val="22"/>
        </w:rPr>
        <w:t>CURRICULUM VITAE</w:t>
      </w:r>
    </w:p>
    <w:bookmarkEnd w:id="0"/>
    <w:p w:rsidR="009F2F75" w:rsidRPr="009F2F75" w:rsidRDefault="009F2F75" w:rsidP="009F2F75">
      <w:pPr>
        <w:tabs>
          <w:tab w:val="center" w:pos="5040"/>
        </w:tabs>
        <w:rPr>
          <w:rFonts w:ascii="Arial" w:hAnsi="Arial" w:cs="Arial"/>
          <w:sz w:val="22"/>
          <w:szCs w:val="22"/>
        </w:rPr>
      </w:pPr>
    </w:p>
    <w:p w:rsidR="005B3C8E" w:rsidRPr="009F2F75" w:rsidRDefault="005B3C8E">
      <w:pPr>
        <w:widowControl w:val="0"/>
        <w:rPr>
          <w:rFonts w:ascii="Arial" w:hAnsi="Arial" w:cs="Arial"/>
          <w:b/>
          <w:sz w:val="22"/>
          <w:szCs w:val="22"/>
        </w:rPr>
      </w:pPr>
    </w:p>
    <w:p w:rsidR="005B3C8E" w:rsidRPr="009F2F75" w:rsidRDefault="005B3C8E">
      <w:pPr>
        <w:widowControl w:val="0"/>
        <w:rPr>
          <w:rFonts w:ascii="Arial" w:hAnsi="Arial" w:cs="Arial"/>
          <w:sz w:val="22"/>
          <w:szCs w:val="22"/>
        </w:rPr>
      </w:pPr>
      <w:r w:rsidRPr="009F2F75">
        <w:rPr>
          <w:rFonts w:ascii="Arial" w:hAnsi="Arial" w:cs="Arial"/>
          <w:sz w:val="22"/>
          <w:szCs w:val="22"/>
        </w:rPr>
        <w:t>Kathleen Kli</w:t>
      </w:r>
      <w:r w:rsidR="007D0282" w:rsidRPr="009F2F75">
        <w:rPr>
          <w:rFonts w:ascii="Arial" w:hAnsi="Arial" w:cs="Arial"/>
          <w:sz w:val="22"/>
          <w:szCs w:val="22"/>
        </w:rPr>
        <w:t xml:space="preserve">ne </w:t>
      </w:r>
      <w:proofErr w:type="spellStart"/>
      <w:r w:rsidR="007D0282" w:rsidRPr="009F2F75">
        <w:rPr>
          <w:rFonts w:ascii="Arial" w:hAnsi="Arial" w:cs="Arial"/>
          <w:sz w:val="22"/>
          <w:szCs w:val="22"/>
        </w:rPr>
        <w:t>Mangione</w:t>
      </w:r>
      <w:proofErr w:type="spellEnd"/>
      <w:r w:rsidR="007D0282" w:rsidRPr="009F2F75">
        <w:rPr>
          <w:rFonts w:ascii="Arial" w:hAnsi="Arial" w:cs="Arial"/>
          <w:sz w:val="22"/>
          <w:szCs w:val="22"/>
        </w:rPr>
        <w:t xml:space="preserve">, PhD, PT, </w:t>
      </w:r>
      <w:r w:rsidR="002E77A5">
        <w:rPr>
          <w:rFonts w:ascii="Arial" w:hAnsi="Arial" w:cs="Arial"/>
          <w:sz w:val="22"/>
          <w:szCs w:val="22"/>
        </w:rPr>
        <w:t>FAPTA</w:t>
      </w:r>
      <w:r w:rsidR="007D0282" w:rsidRPr="009F2F75">
        <w:rPr>
          <w:rFonts w:ascii="Arial" w:hAnsi="Arial" w:cs="Arial"/>
          <w:sz w:val="22"/>
          <w:szCs w:val="22"/>
        </w:rPr>
        <w:tab/>
      </w:r>
      <w:r w:rsidR="007D0282" w:rsidRPr="009F2F75">
        <w:rPr>
          <w:rFonts w:ascii="Arial" w:hAnsi="Arial" w:cs="Arial"/>
          <w:sz w:val="22"/>
          <w:szCs w:val="22"/>
        </w:rPr>
        <w:tab/>
      </w:r>
      <w:r w:rsidR="007D0282" w:rsidRPr="009F2F75">
        <w:rPr>
          <w:rFonts w:ascii="Arial" w:hAnsi="Arial" w:cs="Arial"/>
          <w:sz w:val="22"/>
          <w:szCs w:val="22"/>
        </w:rPr>
        <w:tab/>
      </w:r>
      <w:r w:rsidR="007D0282" w:rsidRPr="009F2F75">
        <w:rPr>
          <w:rFonts w:ascii="Arial" w:hAnsi="Arial" w:cs="Arial"/>
          <w:sz w:val="22"/>
          <w:szCs w:val="22"/>
        </w:rPr>
        <w:tab/>
      </w:r>
      <w:r w:rsidR="007D0282" w:rsidRPr="009F2F75">
        <w:rPr>
          <w:rFonts w:ascii="Arial" w:hAnsi="Arial" w:cs="Arial"/>
          <w:sz w:val="22"/>
          <w:szCs w:val="22"/>
        </w:rPr>
        <w:tab/>
      </w:r>
    </w:p>
    <w:p w:rsidR="005B3C8E" w:rsidRPr="009F2F75" w:rsidRDefault="005B3C8E">
      <w:pPr>
        <w:widowControl w:val="0"/>
        <w:rPr>
          <w:rFonts w:ascii="Arial" w:hAnsi="Arial" w:cs="Arial"/>
          <w:sz w:val="22"/>
          <w:szCs w:val="22"/>
        </w:rPr>
      </w:pPr>
      <w:r w:rsidRPr="009F2F75">
        <w:rPr>
          <w:rFonts w:ascii="Arial" w:hAnsi="Arial" w:cs="Arial"/>
          <w:sz w:val="22"/>
          <w:szCs w:val="22"/>
        </w:rPr>
        <w:t xml:space="preserve">23 </w:t>
      </w:r>
      <w:proofErr w:type="spellStart"/>
      <w:r w:rsidRPr="009F2F75">
        <w:rPr>
          <w:rFonts w:ascii="Arial" w:hAnsi="Arial" w:cs="Arial"/>
          <w:sz w:val="22"/>
          <w:szCs w:val="22"/>
        </w:rPr>
        <w:t>Neshaminy</w:t>
      </w:r>
      <w:proofErr w:type="spellEnd"/>
      <w:r w:rsidRPr="009F2F75">
        <w:rPr>
          <w:rFonts w:ascii="Arial" w:hAnsi="Arial" w:cs="Arial"/>
          <w:sz w:val="22"/>
          <w:szCs w:val="22"/>
        </w:rPr>
        <w:t xml:space="preserve"> Dell Drive</w:t>
      </w:r>
      <w:r w:rsidR="009F2F75" w:rsidRPr="009F2F75">
        <w:rPr>
          <w:rFonts w:ascii="Arial" w:hAnsi="Arial" w:cs="Arial"/>
          <w:sz w:val="22"/>
          <w:szCs w:val="22"/>
        </w:rPr>
        <w:t xml:space="preserve">, </w:t>
      </w:r>
      <w:r w:rsidRPr="009F2F75">
        <w:rPr>
          <w:rFonts w:ascii="Arial" w:hAnsi="Arial" w:cs="Arial"/>
          <w:sz w:val="22"/>
          <w:szCs w:val="22"/>
        </w:rPr>
        <w:t>Doylestown, PA 18901</w:t>
      </w:r>
    </w:p>
    <w:p w:rsidR="009F2F75" w:rsidRPr="009F2F75" w:rsidRDefault="009F2F75">
      <w:pPr>
        <w:widowControl w:val="0"/>
        <w:rPr>
          <w:rFonts w:ascii="Arial" w:hAnsi="Arial" w:cs="Arial"/>
          <w:sz w:val="22"/>
          <w:szCs w:val="22"/>
        </w:rPr>
      </w:pPr>
      <w:r w:rsidRPr="009F2F75">
        <w:rPr>
          <w:rFonts w:ascii="Arial" w:hAnsi="Arial" w:cs="Arial"/>
          <w:sz w:val="22"/>
          <w:szCs w:val="22"/>
        </w:rPr>
        <w:t>Arcadia University</w:t>
      </w:r>
    </w:p>
    <w:p w:rsidR="0078555B" w:rsidRDefault="0078555B" w:rsidP="0078555B">
      <w:pPr>
        <w:rPr>
          <w:rFonts w:ascii="Arial" w:hAnsi="Arial" w:cs="Arial"/>
          <w:sz w:val="22"/>
          <w:szCs w:val="22"/>
        </w:rPr>
      </w:pPr>
      <w:r>
        <w:rPr>
          <w:rFonts w:ascii="Arial" w:hAnsi="Arial" w:cs="Arial"/>
          <w:sz w:val="22"/>
          <w:szCs w:val="22"/>
        </w:rPr>
        <w:t xml:space="preserve">Department of Physical Therapy </w:t>
      </w:r>
    </w:p>
    <w:p w:rsidR="005B3C8E" w:rsidRPr="009F2F75" w:rsidRDefault="005B3C8E">
      <w:pPr>
        <w:widowControl w:val="0"/>
        <w:rPr>
          <w:rFonts w:ascii="Arial" w:hAnsi="Arial" w:cs="Arial"/>
          <w:sz w:val="22"/>
          <w:szCs w:val="22"/>
        </w:rPr>
      </w:pPr>
    </w:p>
    <w:p w:rsidR="009F2F75" w:rsidRPr="009F2F75" w:rsidRDefault="009F2F75" w:rsidP="009F2F75">
      <w:pPr>
        <w:rPr>
          <w:rFonts w:ascii="Arial" w:hAnsi="Arial" w:cs="Arial"/>
          <w:b/>
          <w:bCs/>
          <w:sz w:val="22"/>
          <w:szCs w:val="22"/>
        </w:rPr>
      </w:pPr>
      <w:r w:rsidRPr="009F2F75">
        <w:rPr>
          <w:rFonts w:ascii="Arial" w:hAnsi="Arial" w:cs="Arial"/>
          <w:b/>
          <w:color w:val="000000"/>
          <w:sz w:val="22"/>
          <w:szCs w:val="22"/>
          <w:u w:val="single"/>
        </w:rPr>
        <w:t>Education:</w:t>
      </w:r>
    </w:p>
    <w:p w:rsidR="009F2F75" w:rsidRPr="009F2F75" w:rsidRDefault="009F2F75" w:rsidP="00D30A45">
      <w:pPr>
        <w:ind w:left="720" w:firstLine="720"/>
        <w:rPr>
          <w:rFonts w:ascii="Arial" w:hAnsi="Arial" w:cs="Arial"/>
          <w:sz w:val="22"/>
          <w:szCs w:val="22"/>
        </w:rPr>
      </w:pPr>
      <w:r w:rsidRPr="009F2F75">
        <w:rPr>
          <w:rFonts w:ascii="Arial" w:hAnsi="Arial" w:cs="Arial"/>
          <w:sz w:val="22"/>
          <w:szCs w:val="22"/>
        </w:rPr>
        <w:t>New York University</w:t>
      </w:r>
    </w:p>
    <w:p w:rsidR="009F2F75" w:rsidRPr="009F2F75" w:rsidRDefault="009F2F75" w:rsidP="009F2F75">
      <w:pPr>
        <w:ind w:left="720" w:firstLine="720"/>
        <w:rPr>
          <w:rFonts w:ascii="Arial" w:hAnsi="Arial" w:cs="Arial"/>
          <w:sz w:val="22"/>
          <w:szCs w:val="22"/>
        </w:rPr>
      </w:pPr>
      <w:r w:rsidRPr="009F2F75">
        <w:rPr>
          <w:rFonts w:ascii="Arial" w:hAnsi="Arial" w:cs="Arial"/>
          <w:sz w:val="22"/>
          <w:szCs w:val="22"/>
        </w:rPr>
        <w:t xml:space="preserve">New York, </w:t>
      </w:r>
      <w:r w:rsidR="00D30A45">
        <w:rPr>
          <w:rFonts w:ascii="Arial" w:hAnsi="Arial" w:cs="Arial"/>
          <w:sz w:val="22"/>
          <w:szCs w:val="22"/>
        </w:rPr>
        <w:t>NY</w:t>
      </w:r>
    </w:p>
    <w:p w:rsidR="009F2F75" w:rsidRPr="009F2F75" w:rsidRDefault="00D30A45" w:rsidP="009F2F75">
      <w:pPr>
        <w:ind w:left="720" w:firstLine="720"/>
        <w:rPr>
          <w:rFonts w:ascii="Arial" w:hAnsi="Arial" w:cs="Arial"/>
          <w:sz w:val="22"/>
          <w:szCs w:val="22"/>
        </w:rPr>
      </w:pPr>
      <w:r>
        <w:rPr>
          <w:rFonts w:ascii="Arial" w:hAnsi="Arial" w:cs="Arial"/>
          <w:sz w:val="22"/>
          <w:szCs w:val="22"/>
        </w:rPr>
        <w:t xml:space="preserve">Doctor of Philosophy in </w:t>
      </w:r>
      <w:proofErr w:type="spellStart"/>
      <w:r w:rsidR="009F2F75" w:rsidRPr="009F2F75">
        <w:rPr>
          <w:rFonts w:ascii="Arial" w:hAnsi="Arial" w:cs="Arial"/>
          <w:sz w:val="22"/>
          <w:szCs w:val="22"/>
        </w:rPr>
        <w:t>Pathokinesiology</w:t>
      </w:r>
      <w:proofErr w:type="spellEnd"/>
      <w:r w:rsidR="009F2F75" w:rsidRPr="009F2F75">
        <w:rPr>
          <w:rFonts w:ascii="Arial" w:hAnsi="Arial" w:cs="Arial"/>
          <w:sz w:val="22"/>
          <w:szCs w:val="22"/>
        </w:rPr>
        <w:t>, 1994</w:t>
      </w:r>
    </w:p>
    <w:p w:rsidR="009F2F75" w:rsidRPr="009F2F75" w:rsidRDefault="009F2F75" w:rsidP="009F2F75">
      <w:pPr>
        <w:ind w:left="720" w:firstLine="720"/>
        <w:rPr>
          <w:rFonts w:ascii="Arial" w:hAnsi="Arial" w:cs="Arial"/>
          <w:sz w:val="22"/>
          <w:szCs w:val="22"/>
        </w:rPr>
      </w:pPr>
    </w:p>
    <w:p w:rsidR="009F2F75" w:rsidRPr="009F2F75" w:rsidRDefault="009F2F75" w:rsidP="009F2F75">
      <w:pPr>
        <w:ind w:left="720" w:firstLine="720"/>
        <w:rPr>
          <w:rFonts w:ascii="Arial" w:hAnsi="Arial" w:cs="Arial"/>
          <w:sz w:val="22"/>
          <w:szCs w:val="22"/>
        </w:rPr>
      </w:pPr>
      <w:r w:rsidRPr="009F2F75">
        <w:rPr>
          <w:rFonts w:ascii="Arial" w:hAnsi="Arial" w:cs="Arial"/>
          <w:sz w:val="22"/>
          <w:szCs w:val="22"/>
        </w:rPr>
        <w:t>New York University</w:t>
      </w:r>
    </w:p>
    <w:p w:rsidR="009F2F75" w:rsidRPr="009F2F75" w:rsidRDefault="009F2F75" w:rsidP="009F2F75">
      <w:pPr>
        <w:ind w:left="720" w:firstLine="720"/>
        <w:rPr>
          <w:rFonts w:ascii="Arial" w:hAnsi="Arial" w:cs="Arial"/>
          <w:sz w:val="22"/>
          <w:szCs w:val="22"/>
        </w:rPr>
      </w:pPr>
      <w:r w:rsidRPr="009F2F75">
        <w:rPr>
          <w:rFonts w:ascii="Arial" w:hAnsi="Arial" w:cs="Arial"/>
          <w:sz w:val="22"/>
          <w:szCs w:val="22"/>
        </w:rPr>
        <w:t xml:space="preserve">New York, </w:t>
      </w:r>
      <w:r w:rsidR="00D30A45">
        <w:rPr>
          <w:rFonts w:ascii="Arial" w:hAnsi="Arial" w:cs="Arial"/>
          <w:sz w:val="22"/>
          <w:szCs w:val="22"/>
        </w:rPr>
        <w:t>NY</w:t>
      </w:r>
    </w:p>
    <w:p w:rsidR="009F2F75" w:rsidRPr="009F2F75" w:rsidRDefault="00D30A45" w:rsidP="009F2F75">
      <w:pPr>
        <w:ind w:left="720" w:firstLine="720"/>
        <w:rPr>
          <w:rFonts w:ascii="Arial" w:hAnsi="Arial" w:cs="Arial"/>
          <w:sz w:val="22"/>
          <w:szCs w:val="22"/>
        </w:rPr>
      </w:pPr>
      <w:r>
        <w:rPr>
          <w:rFonts w:ascii="Arial" w:hAnsi="Arial" w:cs="Arial"/>
          <w:sz w:val="22"/>
          <w:szCs w:val="22"/>
        </w:rPr>
        <w:t xml:space="preserve">Master of Arts in </w:t>
      </w:r>
      <w:r w:rsidR="009F2F75" w:rsidRPr="009F2F75">
        <w:rPr>
          <w:rFonts w:ascii="Arial" w:hAnsi="Arial" w:cs="Arial"/>
          <w:sz w:val="22"/>
          <w:szCs w:val="22"/>
        </w:rPr>
        <w:t>Gerontology, 1989</w:t>
      </w:r>
    </w:p>
    <w:p w:rsidR="009F2F75" w:rsidRPr="009F2F75" w:rsidRDefault="009F2F75" w:rsidP="009F2F75">
      <w:pPr>
        <w:ind w:left="720" w:firstLine="720"/>
        <w:rPr>
          <w:rFonts w:ascii="Arial" w:hAnsi="Arial" w:cs="Arial"/>
          <w:sz w:val="22"/>
          <w:szCs w:val="22"/>
        </w:rPr>
      </w:pPr>
    </w:p>
    <w:p w:rsidR="009F2F75" w:rsidRPr="009F2F75" w:rsidRDefault="009F2F75" w:rsidP="009F2F75">
      <w:pPr>
        <w:ind w:left="720" w:firstLine="720"/>
        <w:rPr>
          <w:rFonts w:ascii="Arial" w:hAnsi="Arial" w:cs="Arial"/>
          <w:sz w:val="22"/>
          <w:szCs w:val="22"/>
        </w:rPr>
      </w:pPr>
      <w:r w:rsidRPr="009F2F75">
        <w:rPr>
          <w:rFonts w:ascii="Arial" w:hAnsi="Arial" w:cs="Arial"/>
          <w:sz w:val="22"/>
          <w:szCs w:val="22"/>
        </w:rPr>
        <w:t>University of Delaware</w:t>
      </w:r>
    </w:p>
    <w:p w:rsidR="009F2F75" w:rsidRPr="009F2F75" w:rsidRDefault="009F2F75" w:rsidP="009F2F75">
      <w:pPr>
        <w:ind w:left="720" w:firstLine="720"/>
        <w:rPr>
          <w:rFonts w:ascii="Arial" w:hAnsi="Arial" w:cs="Arial"/>
          <w:sz w:val="22"/>
          <w:szCs w:val="22"/>
        </w:rPr>
      </w:pPr>
      <w:r w:rsidRPr="009F2F75">
        <w:rPr>
          <w:rFonts w:ascii="Arial" w:hAnsi="Arial" w:cs="Arial"/>
          <w:sz w:val="22"/>
          <w:szCs w:val="22"/>
        </w:rPr>
        <w:t>Newark, D</w:t>
      </w:r>
      <w:r w:rsidR="00D30A45">
        <w:rPr>
          <w:rFonts w:ascii="Arial" w:hAnsi="Arial" w:cs="Arial"/>
          <w:sz w:val="22"/>
          <w:szCs w:val="22"/>
        </w:rPr>
        <w:t>E</w:t>
      </w:r>
    </w:p>
    <w:p w:rsidR="009F2F75" w:rsidRPr="009F2F75" w:rsidRDefault="009F2F75" w:rsidP="009F2F75">
      <w:pPr>
        <w:ind w:left="720" w:firstLine="720"/>
        <w:rPr>
          <w:rFonts w:ascii="Arial" w:hAnsi="Arial" w:cs="Arial"/>
          <w:sz w:val="22"/>
          <w:szCs w:val="22"/>
        </w:rPr>
      </w:pPr>
      <w:r w:rsidRPr="009F2F75">
        <w:rPr>
          <w:rFonts w:ascii="Arial" w:hAnsi="Arial" w:cs="Arial"/>
          <w:sz w:val="22"/>
          <w:szCs w:val="22"/>
        </w:rPr>
        <w:t>B</w:t>
      </w:r>
      <w:r w:rsidR="00D30A45">
        <w:rPr>
          <w:rFonts w:ascii="Arial" w:hAnsi="Arial" w:cs="Arial"/>
          <w:sz w:val="22"/>
          <w:szCs w:val="22"/>
        </w:rPr>
        <w:t xml:space="preserve">achelor of </w:t>
      </w:r>
      <w:r w:rsidRPr="009F2F75">
        <w:rPr>
          <w:rFonts w:ascii="Arial" w:hAnsi="Arial" w:cs="Arial"/>
          <w:sz w:val="22"/>
          <w:szCs w:val="22"/>
        </w:rPr>
        <w:t>S</w:t>
      </w:r>
      <w:r w:rsidR="00D30A45">
        <w:rPr>
          <w:rFonts w:ascii="Arial" w:hAnsi="Arial" w:cs="Arial"/>
          <w:sz w:val="22"/>
          <w:szCs w:val="22"/>
        </w:rPr>
        <w:t xml:space="preserve">cience in </w:t>
      </w:r>
      <w:r w:rsidRPr="009F2F75">
        <w:rPr>
          <w:rFonts w:ascii="Arial" w:hAnsi="Arial" w:cs="Arial"/>
          <w:sz w:val="22"/>
          <w:szCs w:val="22"/>
        </w:rPr>
        <w:t>Physical Therapy, 1985</w:t>
      </w:r>
    </w:p>
    <w:p w:rsidR="005B3C8E" w:rsidRPr="009F2F75" w:rsidRDefault="005B3C8E">
      <w:pPr>
        <w:widowControl w:val="0"/>
        <w:rPr>
          <w:rFonts w:ascii="Arial" w:hAnsi="Arial" w:cs="Arial"/>
          <w:sz w:val="22"/>
          <w:szCs w:val="22"/>
        </w:rPr>
      </w:pPr>
    </w:p>
    <w:p w:rsidR="00D30A45" w:rsidRDefault="009F2F75" w:rsidP="005D6560">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sz w:val="22"/>
          <w:szCs w:val="22"/>
        </w:rPr>
      </w:pPr>
      <w:r w:rsidRPr="0000167F">
        <w:rPr>
          <w:rFonts w:ascii="Arial" w:hAnsi="Arial" w:cs="Arial"/>
          <w:b/>
          <w:sz w:val="22"/>
          <w:szCs w:val="22"/>
          <w:u w:val="single"/>
        </w:rPr>
        <w:t>Licensure</w:t>
      </w:r>
      <w:r w:rsidRPr="00700E86">
        <w:rPr>
          <w:rFonts w:ascii="Arial" w:hAnsi="Arial" w:cs="Arial"/>
          <w:b/>
          <w:sz w:val="22"/>
          <w:szCs w:val="22"/>
          <w:u w:val="single"/>
        </w:rPr>
        <w:t>:</w:t>
      </w:r>
      <w:r w:rsidRPr="0000167F">
        <w:rPr>
          <w:rFonts w:ascii="Arial" w:hAnsi="Arial" w:cs="Arial"/>
          <w:sz w:val="22"/>
          <w:szCs w:val="22"/>
        </w:rPr>
        <w:tab/>
      </w:r>
      <w:r w:rsidRPr="0000167F">
        <w:rPr>
          <w:rFonts w:ascii="Arial" w:hAnsi="Arial" w:cs="Arial"/>
          <w:sz w:val="22"/>
          <w:szCs w:val="22"/>
        </w:rPr>
        <w:tab/>
      </w:r>
    </w:p>
    <w:p w:rsidR="009F2F75" w:rsidRDefault="00D30A45" w:rsidP="00D30A45">
      <w:pPr>
        <w:widowControl w:val="0"/>
        <w:ind w:left="720" w:firstLine="720"/>
        <w:rPr>
          <w:rFonts w:ascii="Arial" w:hAnsi="Arial" w:cs="Arial"/>
          <w:sz w:val="22"/>
          <w:szCs w:val="22"/>
        </w:rPr>
      </w:pPr>
      <w:r>
        <w:rPr>
          <w:rFonts w:ascii="Arial" w:hAnsi="Arial" w:cs="Arial"/>
          <w:sz w:val="22"/>
          <w:szCs w:val="22"/>
        </w:rPr>
        <w:t xml:space="preserve">New York - </w:t>
      </w:r>
      <w:r w:rsidR="00BC3365">
        <w:rPr>
          <w:rFonts w:ascii="Arial" w:hAnsi="Arial" w:cs="Arial"/>
          <w:sz w:val="22"/>
          <w:szCs w:val="22"/>
        </w:rPr>
        <w:t>PT</w:t>
      </w:r>
      <w:r w:rsidR="009F2F75" w:rsidRPr="0000167F">
        <w:rPr>
          <w:rFonts w:ascii="Arial" w:hAnsi="Arial" w:cs="Arial"/>
          <w:sz w:val="22"/>
          <w:szCs w:val="22"/>
        </w:rPr>
        <w:t>8981</w:t>
      </w:r>
    </w:p>
    <w:p w:rsidR="00F82D94" w:rsidRPr="0000167F" w:rsidRDefault="00F82D94" w:rsidP="00D30A45">
      <w:pPr>
        <w:widowControl w:val="0"/>
        <w:ind w:left="720" w:firstLine="720"/>
        <w:rPr>
          <w:rFonts w:ascii="Arial" w:hAnsi="Arial" w:cs="Arial"/>
          <w:sz w:val="22"/>
          <w:szCs w:val="22"/>
        </w:rPr>
      </w:pPr>
    </w:p>
    <w:p w:rsidR="009F2F75" w:rsidRPr="0000167F" w:rsidRDefault="00D30A45" w:rsidP="009F2F75">
      <w:pPr>
        <w:widowControl w:val="0"/>
        <w:ind w:left="720" w:firstLine="720"/>
        <w:rPr>
          <w:rFonts w:ascii="Arial" w:hAnsi="Arial" w:cs="Arial"/>
          <w:b/>
          <w:sz w:val="22"/>
          <w:szCs w:val="22"/>
        </w:rPr>
      </w:pPr>
      <w:r>
        <w:rPr>
          <w:rFonts w:ascii="Arial" w:hAnsi="Arial" w:cs="Arial"/>
          <w:sz w:val="22"/>
          <w:szCs w:val="22"/>
        </w:rPr>
        <w:t xml:space="preserve">Pennsylvania </w:t>
      </w:r>
      <w:r w:rsidR="009F2F75" w:rsidRPr="0000167F">
        <w:rPr>
          <w:rFonts w:ascii="Arial" w:hAnsi="Arial" w:cs="Arial"/>
          <w:b/>
          <w:sz w:val="22"/>
          <w:szCs w:val="22"/>
        </w:rPr>
        <w:t>-</w:t>
      </w:r>
      <w:r>
        <w:rPr>
          <w:rFonts w:ascii="Arial" w:hAnsi="Arial" w:cs="Arial"/>
          <w:b/>
          <w:sz w:val="22"/>
          <w:szCs w:val="22"/>
        </w:rPr>
        <w:t xml:space="preserve"> </w:t>
      </w:r>
      <w:r w:rsidR="00A97F1C">
        <w:rPr>
          <w:rFonts w:ascii="Arial" w:hAnsi="Arial" w:cs="Arial"/>
          <w:sz w:val="22"/>
          <w:szCs w:val="22"/>
        </w:rPr>
        <w:t>PT005671</w:t>
      </w:r>
      <w:r w:rsidR="009F2F75" w:rsidRPr="0000167F">
        <w:rPr>
          <w:rFonts w:ascii="Arial" w:hAnsi="Arial" w:cs="Arial"/>
          <w:sz w:val="22"/>
          <w:szCs w:val="22"/>
        </w:rPr>
        <w:t>L</w:t>
      </w:r>
    </w:p>
    <w:p w:rsidR="009F2F75" w:rsidRPr="0000167F" w:rsidRDefault="009F2F75" w:rsidP="009F2F75">
      <w:pPr>
        <w:rPr>
          <w:rFonts w:ascii="Arial" w:hAnsi="Arial" w:cs="Arial"/>
          <w:sz w:val="22"/>
          <w:szCs w:val="22"/>
        </w:rPr>
      </w:pPr>
      <w:r w:rsidRPr="0000167F">
        <w:rPr>
          <w:rFonts w:ascii="Arial" w:hAnsi="Arial" w:cs="Arial"/>
          <w:sz w:val="22"/>
          <w:szCs w:val="22"/>
        </w:rPr>
        <w:tab/>
      </w:r>
    </w:p>
    <w:p w:rsidR="00522AAB" w:rsidRDefault="009F2F75"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00167F">
        <w:rPr>
          <w:rFonts w:ascii="Arial" w:hAnsi="Arial" w:cs="Arial"/>
          <w:b/>
          <w:color w:val="000000"/>
          <w:sz w:val="22"/>
          <w:szCs w:val="22"/>
          <w:u w:val="single"/>
        </w:rPr>
        <w:t>Certifications</w:t>
      </w:r>
      <w:r w:rsidRPr="00700E86">
        <w:rPr>
          <w:rFonts w:ascii="Arial" w:hAnsi="Arial" w:cs="Arial"/>
          <w:b/>
          <w:color w:val="000000"/>
          <w:sz w:val="22"/>
          <w:szCs w:val="22"/>
          <w:u w:val="single"/>
        </w:rPr>
        <w:t>:</w:t>
      </w:r>
      <w:r w:rsidRPr="0000167F">
        <w:rPr>
          <w:rFonts w:ascii="Arial" w:hAnsi="Arial" w:cs="Arial"/>
          <w:b/>
          <w:color w:val="000000"/>
          <w:sz w:val="22"/>
          <w:szCs w:val="22"/>
        </w:rPr>
        <w:t xml:space="preserve">  </w:t>
      </w:r>
    </w:p>
    <w:p w:rsidR="00522AAB" w:rsidRDefault="00522AAB"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p>
    <w:p w:rsidR="00522AAB" w:rsidRDefault="00522AAB"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sz w:val="22"/>
          <w:szCs w:val="22"/>
        </w:rPr>
      </w:pPr>
      <w:r>
        <w:rPr>
          <w:rFonts w:ascii="Arial" w:hAnsi="Arial" w:cs="Arial"/>
          <w:b/>
          <w:color w:val="000000"/>
          <w:sz w:val="22"/>
          <w:szCs w:val="22"/>
        </w:rPr>
        <w:tab/>
      </w:r>
      <w:r>
        <w:rPr>
          <w:rFonts w:ascii="Arial" w:hAnsi="Arial" w:cs="Arial"/>
          <w:b/>
          <w:color w:val="000000"/>
          <w:sz w:val="22"/>
          <w:szCs w:val="22"/>
        </w:rPr>
        <w:tab/>
      </w:r>
      <w:r w:rsidR="005B3C8E" w:rsidRPr="0000167F">
        <w:rPr>
          <w:rFonts w:ascii="Arial" w:hAnsi="Arial" w:cs="Arial"/>
          <w:sz w:val="22"/>
          <w:szCs w:val="22"/>
        </w:rPr>
        <w:t>Board Certified Specialist</w:t>
      </w:r>
      <w:r>
        <w:rPr>
          <w:rFonts w:ascii="Arial" w:hAnsi="Arial" w:cs="Arial"/>
          <w:sz w:val="22"/>
          <w:szCs w:val="22"/>
        </w:rPr>
        <w:t xml:space="preserve"> in Geriatric Physical Therapy</w:t>
      </w:r>
    </w:p>
    <w:p w:rsidR="005B3C8E" w:rsidRPr="0000167F" w:rsidRDefault="00522AAB"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sz w:val="22"/>
          <w:szCs w:val="22"/>
        </w:rPr>
      </w:pPr>
      <w:r>
        <w:rPr>
          <w:rFonts w:ascii="Arial" w:hAnsi="Arial" w:cs="Arial"/>
          <w:sz w:val="22"/>
          <w:szCs w:val="22"/>
        </w:rPr>
        <w:tab/>
      </w:r>
      <w:r>
        <w:rPr>
          <w:rFonts w:ascii="Arial" w:hAnsi="Arial" w:cs="Arial"/>
          <w:sz w:val="22"/>
          <w:szCs w:val="22"/>
        </w:rPr>
        <w:tab/>
      </w:r>
      <w:r w:rsidR="006C7D65">
        <w:rPr>
          <w:rFonts w:ascii="Arial" w:hAnsi="Arial" w:cs="Arial"/>
          <w:sz w:val="22"/>
          <w:szCs w:val="22"/>
        </w:rPr>
        <w:t>1992; Re-certification</w:t>
      </w:r>
      <w:r w:rsidR="005B3C8E" w:rsidRPr="0000167F">
        <w:rPr>
          <w:rFonts w:ascii="Arial" w:hAnsi="Arial" w:cs="Arial"/>
          <w:sz w:val="22"/>
          <w:szCs w:val="22"/>
        </w:rPr>
        <w:t xml:space="preserve"> 2002</w:t>
      </w:r>
    </w:p>
    <w:p w:rsidR="005B3C8E" w:rsidRPr="0000167F" w:rsidRDefault="005B3C8E">
      <w:pPr>
        <w:widowControl w:val="0"/>
        <w:rPr>
          <w:rFonts w:ascii="Arial" w:hAnsi="Arial" w:cs="Arial"/>
          <w:b/>
          <w:sz w:val="22"/>
          <w:szCs w:val="22"/>
        </w:rPr>
      </w:pPr>
    </w:p>
    <w:p w:rsidR="009F2F75" w:rsidRPr="0000167F" w:rsidRDefault="009F2F75"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00167F">
        <w:rPr>
          <w:rFonts w:ascii="Arial" w:hAnsi="Arial" w:cs="Arial"/>
          <w:b/>
          <w:color w:val="000000"/>
          <w:sz w:val="22"/>
          <w:szCs w:val="22"/>
          <w:u w:val="single"/>
        </w:rPr>
        <w:t xml:space="preserve">Employment and Positions </w:t>
      </w:r>
      <w:r w:rsidRPr="00700E86">
        <w:rPr>
          <w:rFonts w:ascii="Arial" w:hAnsi="Arial" w:cs="Arial"/>
          <w:b/>
          <w:color w:val="000000"/>
          <w:sz w:val="22"/>
          <w:szCs w:val="22"/>
          <w:u w:val="single"/>
        </w:rPr>
        <w:t>Held:</w:t>
      </w:r>
      <w:r w:rsidRPr="00700E86">
        <w:rPr>
          <w:rFonts w:ascii="Arial" w:hAnsi="Arial" w:cs="Arial"/>
          <w:b/>
          <w:color w:val="000000"/>
          <w:sz w:val="22"/>
          <w:szCs w:val="22"/>
        </w:rPr>
        <w:tab/>
      </w:r>
    </w:p>
    <w:p w:rsidR="009F2F75" w:rsidRPr="0000167F" w:rsidRDefault="009F2F75" w:rsidP="009F2F7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Professor</w:t>
      </w:r>
    </w:p>
    <w:p w:rsidR="00E8583C" w:rsidRDefault="00E8583C" w:rsidP="0000167F">
      <w:pPr>
        <w:widowControl w:val="0"/>
        <w:ind w:left="1440"/>
        <w:rPr>
          <w:rFonts w:ascii="Arial" w:hAnsi="Arial" w:cs="Arial"/>
          <w:sz w:val="22"/>
          <w:szCs w:val="22"/>
        </w:rPr>
      </w:pPr>
      <w:r>
        <w:rPr>
          <w:rFonts w:ascii="Arial" w:hAnsi="Arial" w:cs="Arial"/>
          <w:sz w:val="22"/>
          <w:szCs w:val="22"/>
        </w:rPr>
        <w:t>Department of Physical Therapy</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Arcadia University</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Glenside, P</w:t>
      </w:r>
      <w:r w:rsidR="00E8583C">
        <w:rPr>
          <w:rFonts w:ascii="Arial" w:hAnsi="Arial" w:cs="Arial"/>
          <w:sz w:val="22"/>
          <w:szCs w:val="22"/>
        </w:rPr>
        <w:t>A</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2007 – present</w:t>
      </w:r>
    </w:p>
    <w:p w:rsidR="000A4E42" w:rsidRPr="000A4E42" w:rsidRDefault="000A4E42" w:rsidP="0000167F">
      <w:pPr>
        <w:widowControl w:val="0"/>
        <w:ind w:left="1440"/>
        <w:rPr>
          <w:rFonts w:ascii="Arial" w:hAnsi="Arial" w:cs="Arial"/>
          <w:sz w:val="22"/>
          <w:szCs w:val="22"/>
        </w:rPr>
      </w:pPr>
    </w:p>
    <w:p w:rsidR="000A4E42" w:rsidRPr="000A4E42" w:rsidRDefault="00E8583C" w:rsidP="0078555B">
      <w:pPr>
        <w:widowControl w:val="0"/>
        <w:ind w:left="1440"/>
        <w:rPr>
          <w:rFonts w:ascii="Arial" w:hAnsi="Arial" w:cs="Arial"/>
          <w:sz w:val="22"/>
          <w:szCs w:val="22"/>
        </w:rPr>
      </w:pPr>
      <w:r>
        <w:rPr>
          <w:rFonts w:ascii="Arial" w:hAnsi="Arial" w:cs="Arial"/>
          <w:sz w:val="22"/>
          <w:szCs w:val="22"/>
        </w:rPr>
        <w:t>Associate Fellow</w:t>
      </w:r>
      <w:r w:rsidR="000A4E42" w:rsidRPr="000A4E42">
        <w:rPr>
          <w:rFonts w:ascii="Arial" w:hAnsi="Arial" w:cs="Arial"/>
          <w:sz w:val="22"/>
          <w:szCs w:val="22"/>
        </w:rPr>
        <w:t xml:space="preserve"> </w:t>
      </w:r>
    </w:p>
    <w:p w:rsidR="000A4E42" w:rsidRPr="000A4E42" w:rsidRDefault="000A4E42" w:rsidP="0078555B">
      <w:pPr>
        <w:widowControl w:val="0"/>
        <w:ind w:left="720" w:firstLine="720"/>
        <w:rPr>
          <w:rFonts w:ascii="Arial" w:hAnsi="Arial" w:cs="Arial"/>
          <w:sz w:val="22"/>
          <w:szCs w:val="22"/>
        </w:rPr>
      </w:pPr>
      <w:r w:rsidRPr="000A4E42">
        <w:rPr>
          <w:rFonts w:ascii="Arial" w:hAnsi="Arial" w:cs="Arial"/>
          <w:sz w:val="22"/>
          <w:szCs w:val="22"/>
        </w:rPr>
        <w:t>Institute of Aging</w:t>
      </w:r>
    </w:p>
    <w:p w:rsidR="000A4E42" w:rsidRPr="000A4E42" w:rsidRDefault="000A4E42" w:rsidP="0078555B">
      <w:pPr>
        <w:widowControl w:val="0"/>
        <w:ind w:left="720" w:firstLine="720"/>
        <w:rPr>
          <w:rFonts w:ascii="Arial" w:hAnsi="Arial" w:cs="Arial"/>
          <w:sz w:val="22"/>
          <w:szCs w:val="22"/>
        </w:rPr>
      </w:pPr>
      <w:r w:rsidRPr="000A4E42">
        <w:rPr>
          <w:rFonts w:ascii="Arial" w:hAnsi="Arial" w:cs="Arial"/>
          <w:sz w:val="22"/>
          <w:szCs w:val="22"/>
        </w:rPr>
        <w:t>University of Pennsylvania</w:t>
      </w:r>
    </w:p>
    <w:p w:rsidR="000A4E42" w:rsidRPr="000A4E42" w:rsidRDefault="000A4E42" w:rsidP="0078555B">
      <w:pPr>
        <w:widowControl w:val="0"/>
        <w:ind w:left="720" w:firstLine="720"/>
        <w:rPr>
          <w:rFonts w:ascii="Arial" w:hAnsi="Arial" w:cs="Arial"/>
          <w:sz w:val="22"/>
          <w:szCs w:val="22"/>
        </w:rPr>
      </w:pPr>
      <w:r w:rsidRPr="000A4E42">
        <w:rPr>
          <w:rFonts w:ascii="Arial" w:hAnsi="Arial" w:cs="Arial"/>
          <w:sz w:val="22"/>
          <w:szCs w:val="22"/>
        </w:rPr>
        <w:t xml:space="preserve">Philadelphia, PA </w:t>
      </w:r>
    </w:p>
    <w:p w:rsidR="0000167F" w:rsidRDefault="00E8583C" w:rsidP="000016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1440"/>
        <w:rPr>
          <w:rFonts w:ascii="Arial" w:hAnsi="Arial" w:cs="Arial"/>
          <w:sz w:val="22"/>
          <w:szCs w:val="22"/>
        </w:rPr>
      </w:pPr>
      <w:r w:rsidRPr="000A4E42">
        <w:rPr>
          <w:rFonts w:ascii="Arial" w:hAnsi="Arial" w:cs="Arial"/>
          <w:sz w:val="22"/>
          <w:szCs w:val="22"/>
        </w:rPr>
        <w:t>1995 – present</w:t>
      </w:r>
    </w:p>
    <w:p w:rsidR="00E8583C" w:rsidRPr="000A4E42" w:rsidRDefault="00E8583C" w:rsidP="000016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1440"/>
        <w:rPr>
          <w:rFonts w:ascii="Arial" w:hAnsi="Arial" w:cs="Arial"/>
          <w:b/>
          <w:color w:val="000000"/>
          <w:sz w:val="22"/>
          <w:szCs w:val="22"/>
        </w:rPr>
      </w:pPr>
    </w:p>
    <w:p w:rsidR="000A59E8" w:rsidRDefault="000A59E8" w:rsidP="000A4E42">
      <w:pPr>
        <w:widowControl w:val="0"/>
        <w:ind w:left="1440"/>
        <w:rPr>
          <w:rFonts w:ascii="Arial" w:hAnsi="Arial" w:cs="Arial"/>
          <w:sz w:val="22"/>
          <w:szCs w:val="22"/>
        </w:rPr>
      </w:pPr>
    </w:p>
    <w:p w:rsidR="000A59E8" w:rsidRDefault="000A59E8" w:rsidP="000A4E42">
      <w:pPr>
        <w:widowControl w:val="0"/>
        <w:ind w:left="1440"/>
        <w:rPr>
          <w:rFonts w:ascii="Arial" w:hAnsi="Arial" w:cs="Arial"/>
          <w:sz w:val="22"/>
          <w:szCs w:val="22"/>
        </w:rPr>
      </w:pPr>
    </w:p>
    <w:p w:rsidR="000A59E8" w:rsidRDefault="000A59E8" w:rsidP="000A4E42">
      <w:pPr>
        <w:widowControl w:val="0"/>
        <w:ind w:left="1440"/>
        <w:rPr>
          <w:rFonts w:ascii="Arial" w:hAnsi="Arial" w:cs="Arial"/>
          <w:sz w:val="22"/>
          <w:szCs w:val="22"/>
        </w:rPr>
      </w:pPr>
    </w:p>
    <w:p w:rsidR="000A59E8" w:rsidRDefault="000A59E8" w:rsidP="000A4E42">
      <w:pPr>
        <w:widowControl w:val="0"/>
        <w:ind w:left="1440"/>
        <w:rPr>
          <w:rFonts w:ascii="Arial" w:hAnsi="Arial" w:cs="Arial"/>
          <w:sz w:val="22"/>
          <w:szCs w:val="22"/>
        </w:rPr>
      </w:pPr>
    </w:p>
    <w:p w:rsidR="000A4E42" w:rsidRPr="000A4E42" w:rsidRDefault="0000167F" w:rsidP="000A4E42">
      <w:pPr>
        <w:widowControl w:val="0"/>
        <w:ind w:left="1440"/>
        <w:rPr>
          <w:rFonts w:ascii="Arial" w:hAnsi="Arial" w:cs="Arial"/>
          <w:sz w:val="22"/>
          <w:szCs w:val="22"/>
        </w:rPr>
      </w:pPr>
      <w:r w:rsidRPr="000A4E42">
        <w:rPr>
          <w:rFonts w:ascii="Arial" w:hAnsi="Arial" w:cs="Arial"/>
          <w:sz w:val="22"/>
          <w:szCs w:val="22"/>
        </w:rPr>
        <w:lastRenderedPageBreak/>
        <w:t>Associate Professor</w:t>
      </w:r>
    </w:p>
    <w:p w:rsidR="00E8583C" w:rsidRDefault="00E8583C" w:rsidP="0000167F">
      <w:pPr>
        <w:widowControl w:val="0"/>
        <w:ind w:left="1440"/>
        <w:rPr>
          <w:rFonts w:ascii="Arial" w:hAnsi="Arial" w:cs="Arial"/>
          <w:sz w:val="22"/>
          <w:szCs w:val="22"/>
        </w:rPr>
      </w:pPr>
      <w:r>
        <w:rPr>
          <w:rFonts w:ascii="Arial" w:hAnsi="Arial" w:cs="Arial"/>
          <w:sz w:val="22"/>
          <w:szCs w:val="22"/>
        </w:rPr>
        <w:t>Department of Physical Therapy</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Arcadia University</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Glenside, P</w:t>
      </w:r>
      <w:r w:rsidR="00E8583C">
        <w:rPr>
          <w:rFonts w:ascii="Arial" w:hAnsi="Arial" w:cs="Arial"/>
          <w:sz w:val="22"/>
          <w:szCs w:val="22"/>
        </w:rPr>
        <w:t>A</w:t>
      </w:r>
    </w:p>
    <w:p w:rsidR="000A4E42" w:rsidRPr="000A4E42" w:rsidRDefault="0000167F" w:rsidP="000A4E42">
      <w:pPr>
        <w:widowControl w:val="0"/>
        <w:ind w:left="1440"/>
        <w:rPr>
          <w:rFonts w:ascii="Arial" w:hAnsi="Arial" w:cs="Arial"/>
          <w:sz w:val="22"/>
          <w:szCs w:val="22"/>
        </w:rPr>
      </w:pPr>
      <w:r w:rsidRPr="000A4E42">
        <w:rPr>
          <w:rFonts w:ascii="Arial" w:hAnsi="Arial" w:cs="Arial"/>
          <w:sz w:val="22"/>
          <w:szCs w:val="22"/>
        </w:rPr>
        <w:t>2001 – 2006</w:t>
      </w:r>
    </w:p>
    <w:p w:rsidR="0000167F" w:rsidRPr="000A4E42" w:rsidRDefault="0000167F" w:rsidP="000016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1440"/>
        <w:rPr>
          <w:rFonts w:ascii="Arial" w:hAnsi="Arial" w:cs="Arial"/>
          <w:b/>
          <w:color w:val="000000"/>
          <w:sz w:val="22"/>
          <w:szCs w:val="22"/>
        </w:rPr>
      </w:pPr>
    </w:p>
    <w:p w:rsidR="00E8583C" w:rsidRDefault="00E8583C" w:rsidP="0000167F">
      <w:pPr>
        <w:widowControl w:val="0"/>
        <w:ind w:left="1440"/>
        <w:rPr>
          <w:rFonts w:ascii="Arial" w:hAnsi="Arial" w:cs="Arial"/>
          <w:sz w:val="22"/>
          <w:szCs w:val="22"/>
        </w:rPr>
      </w:pPr>
      <w:r>
        <w:rPr>
          <w:rFonts w:ascii="Arial" w:hAnsi="Arial" w:cs="Arial"/>
          <w:sz w:val="22"/>
          <w:szCs w:val="22"/>
        </w:rPr>
        <w:t>In-patient Staff Therapist</w:t>
      </w:r>
    </w:p>
    <w:p w:rsidR="0000167F" w:rsidRPr="000A4E42" w:rsidRDefault="00E8583C" w:rsidP="0000167F">
      <w:pPr>
        <w:widowControl w:val="0"/>
        <w:ind w:left="1440"/>
        <w:rPr>
          <w:rFonts w:ascii="Arial" w:hAnsi="Arial" w:cs="Arial"/>
          <w:sz w:val="22"/>
          <w:szCs w:val="22"/>
        </w:rPr>
      </w:pPr>
      <w:r>
        <w:rPr>
          <w:rFonts w:ascii="Arial" w:hAnsi="Arial" w:cs="Arial"/>
          <w:sz w:val="22"/>
          <w:szCs w:val="22"/>
        </w:rPr>
        <w:t>Per D</w:t>
      </w:r>
      <w:r w:rsidRPr="000A4E42">
        <w:rPr>
          <w:rFonts w:ascii="Arial" w:hAnsi="Arial" w:cs="Arial"/>
          <w:sz w:val="22"/>
          <w:szCs w:val="22"/>
        </w:rPr>
        <w:t>iem</w:t>
      </w:r>
      <w:r>
        <w:rPr>
          <w:rFonts w:ascii="Arial" w:hAnsi="Arial" w:cs="Arial"/>
          <w:sz w:val="22"/>
          <w:szCs w:val="22"/>
        </w:rPr>
        <w:t xml:space="preserve"> Employment</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Grandview Hospital</w:t>
      </w:r>
    </w:p>
    <w:p w:rsidR="0000167F" w:rsidRPr="000A4E42" w:rsidRDefault="0000167F" w:rsidP="0000167F">
      <w:pPr>
        <w:widowControl w:val="0"/>
        <w:ind w:left="1440"/>
        <w:rPr>
          <w:rFonts w:ascii="Arial" w:hAnsi="Arial" w:cs="Arial"/>
          <w:sz w:val="22"/>
          <w:szCs w:val="22"/>
        </w:rPr>
      </w:pPr>
      <w:proofErr w:type="spellStart"/>
      <w:r w:rsidRPr="000A4E42">
        <w:rPr>
          <w:rFonts w:ascii="Arial" w:hAnsi="Arial" w:cs="Arial"/>
          <w:sz w:val="22"/>
          <w:szCs w:val="22"/>
        </w:rPr>
        <w:t>Sellerville</w:t>
      </w:r>
      <w:proofErr w:type="spellEnd"/>
      <w:r w:rsidRPr="000A4E42">
        <w:rPr>
          <w:rFonts w:ascii="Arial" w:hAnsi="Arial" w:cs="Arial"/>
          <w:sz w:val="22"/>
          <w:szCs w:val="22"/>
        </w:rPr>
        <w:t>, P</w:t>
      </w:r>
      <w:r w:rsidR="00841AE6">
        <w:rPr>
          <w:rFonts w:ascii="Arial" w:hAnsi="Arial" w:cs="Arial"/>
          <w:sz w:val="22"/>
          <w:szCs w:val="22"/>
        </w:rPr>
        <w:t>A</w:t>
      </w:r>
    </w:p>
    <w:p w:rsidR="0000167F" w:rsidRDefault="0000167F" w:rsidP="0000167F">
      <w:pPr>
        <w:widowControl w:val="0"/>
        <w:ind w:left="1440"/>
        <w:rPr>
          <w:rFonts w:ascii="Arial" w:hAnsi="Arial" w:cs="Arial"/>
          <w:sz w:val="22"/>
          <w:szCs w:val="22"/>
        </w:rPr>
      </w:pPr>
      <w:r w:rsidRPr="000A4E42">
        <w:rPr>
          <w:rFonts w:ascii="Arial" w:hAnsi="Arial" w:cs="Arial"/>
          <w:sz w:val="22"/>
          <w:szCs w:val="22"/>
        </w:rPr>
        <w:t>1998 – 2000</w:t>
      </w:r>
    </w:p>
    <w:p w:rsidR="00841AE6" w:rsidRPr="000A4E42" w:rsidRDefault="00841AE6" w:rsidP="0000167F">
      <w:pPr>
        <w:widowControl w:val="0"/>
        <w:ind w:left="1440"/>
        <w:rPr>
          <w:rFonts w:ascii="Arial" w:hAnsi="Arial" w:cs="Arial"/>
          <w:sz w:val="22"/>
          <w:szCs w:val="22"/>
        </w:rPr>
      </w:pP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Geriatric Consultant</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University of Pennsylvania Health Care Systems</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Philadelphia, P</w:t>
      </w:r>
      <w:r w:rsidR="00841AE6">
        <w:rPr>
          <w:rFonts w:ascii="Arial" w:hAnsi="Arial" w:cs="Arial"/>
          <w:sz w:val="22"/>
          <w:szCs w:val="22"/>
        </w:rPr>
        <w:t>A</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1997 – 2000</w:t>
      </w:r>
    </w:p>
    <w:p w:rsidR="0000167F" w:rsidRPr="000A4E42" w:rsidRDefault="0000167F" w:rsidP="0000167F">
      <w:pPr>
        <w:widowControl w:val="0"/>
        <w:ind w:left="1440"/>
        <w:rPr>
          <w:rFonts w:ascii="Arial" w:hAnsi="Arial" w:cs="Arial"/>
          <w:sz w:val="22"/>
          <w:szCs w:val="22"/>
        </w:rPr>
      </w:pP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Geriatric Rehabilitation Consultant</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Manor Care Health System</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Lansdale, P</w:t>
      </w:r>
      <w:r w:rsidR="00841AE6">
        <w:rPr>
          <w:rFonts w:ascii="Arial" w:hAnsi="Arial" w:cs="Arial"/>
          <w:sz w:val="22"/>
          <w:szCs w:val="22"/>
        </w:rPr>
        <w:t>A</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1997</w:t>
      </w:r>
    </w:p>
    <w:p w:rsidR="005B3C8E" w:rsidRPr="000A4E42" w:rsidRDefault="005B3C8E" w:rsidP="0000167F">
      <w:pPr>
        <w:widowControl w:val="0"/>
        <w:ind w:left="1440"/>
        <w:rPr>
          <w:rFonts w:ascii="Arial" w:hAnsi="Arial" w:cs="Arial"/>
          <w:b/>
          <w:sz w:val="22"/>
          <w:szCs w:val="22"/>
        </w:rPr>
      </w:pP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Assistant Professor</w:t>
      </w:r>
    </w:p>
    <w:p w:rsidR="0000167F" w:rsidRDefault="00841AE6" w:rsidP="0000167F">
      <w:pPr>
        <w:widowControl w:val="0"/>
        <w:ind w:left="1440"/>
        <w:rPr>
          <w:rFonts w:ascii="Arial" w:hAnsi="Arial" w:cs="Arial"/>
          <w:sz w:val="22"/>
          <w:szCs w:val="22"/>
        </w:rPr>
      </w:pPr>
      <w:r>
        <w:rPr>
          <w:rFonts w:ascii="Arial" w:hAnsi="Arial" w:cs="Arial"/>
          <w:sz w:val="22"/>
          <w:szCs w:val="22"/>
        </w:rPr>
        <w:t>Department of Physical Therapy</w:t>
      </w:r>
    </w:p>
    <w:p w:rsidR="00841AE6" w:rsidRPr="000A4E42" w:rsidRDefault="00841AE6" w:rsidP="0000167F">
      <w:pPr>
        <w:widowControl w:val="0"/>
        <w:ind w:left="1440"/>
        <w:rPr>
          <w:rFonts w:ascii="Arial" w:hAnsi="Arial" w:cs="Arial"/>
          <w:sz w:val="22"/>
          <w:szCs w:val="22"/>
        </w:rPr>
      </w:pPr>
      <w:r w:rsidRPr="000A4E42">
        <w:rPr>
          <w:rFonts w:ascii="Arial" w:hAnsi="Arial" w:cs="Arial"/>
          <w:sz w:val="22"/>
          <w:szCs w:val="22"/>
        </w:rPr>
        <w:t>Beaver College</w:t>
      </w:r>
      <w:r>
        <w:rPr>
          <w:rFonts w:ascii="Arial" w:hAnsi="Arial" w:cs="Arial"/>
          <w:sz w:val="22"/>
          <w:szCs w:val="22"/>
        </w:rPr>
        <w:t xml:space="preserve"> (Arcadia University)</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 xml:space="preserve">Glenside, </w:t>
      </w:r>
      <w:r w:rsidR="009822AD">
        <w:rPr>
          <w:rFonts w:ascii="Arial" w:hAnsi="Arial" w:cs="Arial"/>
          <w:sz w:val="22"/>
          <w:szCs w:val="22"/>
        </w:rPr>
        <w:t>PA</w:t>
      </w:r>
    </w:p>
    <w:p w:rsidR="000A4E42" w:rsidRPr="000A4E42" w:rsidRDefault="000A4E42" w:rsidP="000A4E42">
      <w:pPr>
        <w:widowControl w:val="0"/>
        <w:ind w:left="1440"/>
        <w:rPr>
          <w:rFonts w:ascii="Arial" w:hAnsi="Arial" w:cs="Arial"/>
          <w:sz w:val="22"/>
          <w:szCs w:val="22"/>
        </w:rPr>
      </w:pPr>
      <w:r w:rsidRPr="000A4E42">
        <w:rPr>
          <w:rFonts w:ascii="Arial" w:hAnsi="Arial" w:cs="Arial"/>
          <w:sz w:val="22"/>
          <w:szCs w:val="22"/>
        </w:rPr>
        <w:t>1995 – 2001</w:t>
      </w:r>
    </w:p>
    <w:p w:rsidR="009F2F75" w:rsidRPr="000A4E42" w:rsidRDefault="009F2F75" w:rsidP="0000167F">
      <w:pPr>
        <w:widowControl w:val="0"/>
        <w:ind w:left="1440"/>
        <w:rPr>
          <w:rFonts w:ascii="Arial" w:hAnsi="Arial" w:cs="Arial"/>
          <w:sz w:val="22"/>
          <w:szCs w:val="22"/>
        </w:rPr>
      </w:pP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Home Health Physical Therapist, peer review specialist</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Visiting Nurse Service of Manhattan</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 xml:space="preserve"> New York, </w:t>
      </w:r>
      <w:r w:rsidR="009822AD">
        <w:rPr>
          <w:rFonts w:ascii="Arial" w:hAnsi="Arial" w:cs="Arial"/>
          <w:sz w:val="22"/>
          <w:szCs w:val="22"/>
        </w:rPr>
        <w:t>NY</w:t>
      </w:r>
    </w:p>
    <w:p w:rsidR="0000167F" w:rsidRPr="000A4E42" w:rsidRDefault="0000167F" w:rsidP="0000167F">
      <w:pPr>
        <w:widowControl w:val="0"/>
        <w:ind w:left="1440"/>
        <w:rPr>
          <w:rFonts w:ascii="Arial" w:hAnsi="Arial" w:cs="Arial"/>
          <w:sz w:val="22"/>
          <w:szCs w:val="22"/>
        </w:rPr>
      </w:pPr>
      <w:r w:rsidRPr="000A4E42">
        <w:rPr>
          <w:rFonts w:ascii="Arial" w:hAnsi="Arial" w:cs="Arial"/>
          <w:sz w:val="22"/>
          <w:szCs w:val="22"/>
        </w:rPr>
        <w:t>1994 – 1995</w:t>
      </w:r>
    </w:p>
    <w:p w:rsidR="0000167F" w:rsidRPr="000A4E42" w:rsidRDefault="0000167F" w:rsidP="0000167F">
      <w:pPr>
        <w:widowControl w:val="0"/>
        <w:ind w:left="1440"/>
        <w:rPr>
          <w:rFonts w:ascii="Arial" w:hAnsi="Arial" w:cs="Arial"/>
          <w:sz w:val="22"/>
          <w:szCs w:val="22"/>
        </w:rPr>
      </w:pP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Clinical Research Specialist</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New York University Medical Center</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 xml:space="preserve">New York, </w:t>
      </w:r>
      <w:r w:rsidR="009822AD">
        <w:rPr>
          <w:rFonts w:ascii="Arial" w:hAnsi="Arial" w:cs="Arial"/>
          <w:sz w:val="22"/>
          <w:szCs w:val="22"/>
        </w:rPr>
        <w:t>NY</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1994 – 1995</w:t>
      </w:r>
    </w:p>
    <w:p w:rsidR="009F2F75" w:rsidRPr="000A4E42" w:rsidRDefault="009F2F75" w:rsidP="0000167F">
      <w:pPr>
        <w:widowControl w:val="0"/>
        <w:ind w:left="1440"/>
        <w:rPr>
          <w:rFonts w:ascii="Arial" w:hAnsi="Arial" w:cs="Arial"/>
          <w:sz w:val="22"/>
          <w:szCs w:val="22"/>
        </w:rPr>
      </w:pPr>
    </w:p>
    <w:p w:rsidR="004A3845" w:rsidRDefault="009F2F75" w:rsidP="0000167F">
      <w:pPr>
        <w:widowControl w:val="0"/>
        <w:ind w:left="1440"/>
        <w:rPr>
          <w:rFonts w:ascii="Arial" w:hAnsi="Arial" w:cs="Arial"/>
          <w:sz w:val="22"/>
          <w:szCs w:val="22"/>
        </w:rPr>
      </w:pPr>
      <w:r w:rsidRPr="000A4E42">
        <w:rPr>
          <w:rFonts w:ascii="Arial" w:hAnsi="Arial" w:cs="Arial"/>
          <w:sz w:val="22"/>
          <w:szCs w:val="22"/>
        </w:rPr>
        <w:t xml:space="preserve">Independent </w:t>
      </w:r>
      <w:r w:rsidR="004A3845">
        <w:rPr>
          <w:rFonts w:ascii="Arial" w:hAnsi="Arial" w:cs="Arial"/>
          <w:sz w:val="22"/>
          <w:szCs w:val="22"/>
        </w:rPr>
        <w:t>P</w:t>
      </w:r>
      <w:r w:rsidRPr="000A4E42">
        <w:rPr>
          <w:rFonts w:ascii="Arial" w:hAnsi="Arial" w:cs="Arial"/>
          <w:sz w:val="22"/>
          <w:szCs w:val="22"/>
        </w:rPr>
        <w:t xml:space="preserve">ractitioner </w:t>
      </w:r>
    </w:p>
    <w:p w:rsidR="009F2F75" w:rsidRPr="000A4E42" w:rsidRDefault="004A3845" w:rsidP="0000167F">
      <w:pPr>
        <w:widowControl w:val="0"/>
        <w:ind w:left="1440"/>
        <w:rPr>
          <w:rFonts w:ascii="Arial" w:hAnsi="Arial" w:cs="Arial"/>
          <w:sz w:val="22"/>
          <w:szCs w:val="22"/>
        </w:rPr>
      </w:pPr>
      <w:r>
        <w:rPr>
          <w:rFonts w:ascii="Arial" w:hAnsi="Arial" w:cs="Arial"/>
          <w:sz w:val="22"/>
          <w:szCs w:val="22"/>
        </w:rPr>
        <w:t>Home He</w:t>
      </w:r>
      <w:r w:rsidR="009F2F75" w:rsidRPr="000A4E42">
        <w:rPr>
          <w:rFonts w:ascii="Arial" w:hAnsi="Arial" w:cs="Arial"/>
          <w:sz w:val="22"/>
          <w:szCs w:val="22"/>
        </w:rPr>
        <w:t xml:space="preserve">alth </w:t>
      </w:r>
      <w:r>
        <w:rPr>
          <w:rFonts w:ascii="Arial" w:hAnsi="Arial" w:cs="Arial"/>
          <w:sz w:val="22"/>
          <w:szCs w:val="22"/>
        </w:rPr>
        <w:t>C</w:t>
      </w:r>
      <w:r w:rsidR="009F2F75" w:rsidRPr="000A4E42">
        <w:rPr>
          <w:rFonts w:ascii="Arial" w:hAnsi="Arial" w:cs="Arial"/>
          <w:sz w:val="22"/>
          <w:szCs w:val="22"/>
        </w:rPr>
        <w:t>are</w:t>
      </w:r>
    </w:p>
    <w:p w:rsidR="000A4E42" w:rsidRPr="000A4E42" w:rsidRDefault="009F2F75" w:rsidP="000A4E42">
      <w:pPr>
        <w:widowControl w:val="0"/>
        <w:ind w:left="1440"/>
        <w:rPr>
          <w:rFonts w:ascii="Arial" w:hAnsi="Arial" w:cs="Arial"/>
          <w:sz w:val="22"/>
          <w:szCs w:val="22"/>
        </w:rPr>
      </w:pPr>
      <w:r w:rsidRPr="000A4E42">
        <w:rPr>
          <w:rFonts w:ascii="Arial" w:hAnsi="Arial" w:cs="Arial"/>
          <w:sz w:val="22"/>
          <w:szCs w:val="22"/>
        </w:rPr>
        <w:t xml:space="preserve">1986 – 1995 </w:t>
      </w:r>
      <w:r w:rsidR="000A4E42" w:rsidRPr="000A4E42">
        <w:rPr>
          <w:rFonts w:ascii="Arial" w:hAnsi="Arial" w:cs="Arial"/>
          <w:sz w:val="22"/>
          <w:szCs w:val="22"/>
        </w:rPr>
        <w:tab/>
      </w:r>
    </w:p>
    <w:p w:rsidR="000A4E42" w:rsidRPr="000A4E42" w:rsidRDefault="000A4E42" w:rsidP="000A4E42">
      <w:pPr>
        <w:widowControl w:val="0"/>
        <w:ind w:firstLine="2160"/>
        <w:rPr>
          <w:rFonts w:ascii="Arial" w:hAnsi="Arial" w:cs="Arial"/>
          <w:sz w:val="22"/>
          <w:szCs w:val="22"/>
        </w:rPr>
      </w:pPr>
    </w:p>
    <w:p w:rsidR="00E32CEE" w:rsidRDefault="00E32CEE" w:rsidP="00E32CEE">
      <w:pPr>
        <w:widowControl w:val="0"/>
        <w:ind w:left="720" w:firstLine="720"/>
        <w:rPr>
          <w:rFonts w:ascii="Arial" w:hAnsi="Arial" w:cs="Arial"/>
          <w:sz w:val="22"/>
          <w:szCs w:val="22"/>
        </w:rPr>
      </w:pPr>
      <w:r>
        <w:rPr>
          <w:rFonts w:ascii="Arial" w:hAnsi="Arial" w:cs="Arial"/>
          <w:sz w:val="22"/>
          <w:szCs w:val="22"/>
        </w:rPr>
        <w:t>Adjunct Assistant Professor</w:t>
      </w:r>
    </w:p>
    <w:p w:rsidR="00E32CEE" w:rsidRPr="000A4E42" w:rsidRDefault="00E32CEE" w:rsidP="00E32CEE">
      <w:pPr>
        <w:widowControl w:val="0"/>
        <w:ind w:left="720" w:firstLine="720"/>
        <w:rPr>
          <w:rFonts w:ascii="Arial" w:hAnsi="Arial" w:cs="Arial"/>
          <w:sz w:val="22"/>
          <w:szCs w:val="22"/>
        </w:rPr>
      </w:pPr>
      <w:r w:rsidRPr="000A4E42">
        <w:rPr>
          <w:rFonts w:ascii="Arial" w:hAnsi="Arial" w:cs="Arial"/>
          <w:sz w:val="22"/>
          <w:szCs w:val="22"/>
        </w:rPr>
        <w:t>Department of Physical Therapy</w:t>
      </w:r>
    </w:p>
    <w:p w:rsidR="00E32CEE" w:rsidRPr="000A4E42" w:rsidRDefault="00E32CEE" w:rsidP="00E32CEE">
      <w:pPr>
        <w:widowControl w:val="0"/>
        <w:ind w:left="720" w:firstLine="720"/>
        <w:rPr>
          <w:rFonts w:ascii="Arial" w:hAnsi="Arial" w:cs="Arial"/>
          <w:sz w:val="22"/>
          <w:szCs w:val="22"/>
        </w:rPr>
      </w:pPr>
      <w:r w:rsidRPr="000A4E42">
        <w:rPr>
          <w:rFonts w:ascii="Arial" w:hAnsi="Arial" w:cs="Arial"/>
          <w:sz w:val="22"/>
          <w:szCs w:val="22"/>
        </w:rPr>
        <w:t>Long Island University</w:t>
      </w:r>
    </w:p>
    <w:p w:rsidR="00E32CEE" w:rsidRDefault="00E32CEE" w:rsidP="00E32CEE">
      <w:pPr>
        <w:widowControl w:val="0"/>
        <w:ind w:left="720" w:firstLine="720"/>
        <w:rPr>
          <w:rFonts w:ascii="Arial" w:hAnsi="Arial" w:cs="Arial"/>
          <w:sz w:val="22"/>
          <w:szCs w:val="22"/>
        </w:rPr>
      </w:pPr>
      <w:r w:rsidRPr="000A4E42">
        <w:rPr>
          <w:rFonts w:ascii="Arial" w:hAnsi="Arial" w:cs="Arial"/>
          <w:sz w:val="22"/>
          <w:szCs w:val="22"/>
        </w:rPr>
        <w:t xml:space="preserve">Brooklyn, NY      </w:t>
      </w:r>
    </w:p>
    <w:p w:rsidR="00E32CEE" w:rsidRPr="000A4E42" w:rsidRDefault="00E32CEE" w:rsidP="00E32CEE">
      <w:pPr>
        <w:widowControl w:val="0"/>
        <w:ind w:left="720" w:firstLine="720"/>
        <w:rPr>
          <w:rFonts w:ascii="Arial" w:hAnsi="Arial" w:cs="Arial"/>
          <w:sz w:val="22"/>
          <w:szCs w:val="22"/>
        </w:rPr>
      </w:pPr>
      <w:r w:rsidRPr="000A4E42">
        <w:rPr>
          <w:rFonts w:ascii="Arial" w:hAnsi="Arial" w:cs="Arial"/>
          <w:sz w:val="22"/>
          <w:szCs w:val="22"/>
        </w:rPr>
        <w:t>1995</w:t>
      </w:r>
    </w:p>
    <w:p w:rsidR="00E32CEE" w:rsidRPr="000A4E42" w:rsidRDefault="00E32CEE" w:rsidP="00E32CEE">
      <w:pPr>
        <w:widowControl w:val="0"/>
        <w:ind w:left="720" w:firstLine="720"/>
        <w:rPr>
          <w:rFonts w:ascii="Arial" w:hAnsi="Arial" w:cs="Arial"/>
          <w:sz w:val="22"/>
          <w:szCs w:val="22"/>
        </w:rPr>
      </w:pPr>
    </w:p>
    <w:p w:rsidR="000A59E8" w:rsidRDefault="000A59E8" w:rsidP="000A4E42">
      <w:pPr>
        <w:widowControl w:val="0"/>
        <w:ind w:left="720" w:firstLine="720"/>
        <w:rPr>
          <w:rFonts w:ascii="Arial" w:hAnsi="Arial" w:cs="Arial"/>
          <w:sz w:val="22"/>
          <w:szCs w:val="22"/>
        </w:rPr>
      </w:pPr>
    </w:p>
    <w:p w:rsidR="000A59E8" w:rsidRDefault="000A59E8" w:rsidP="000A4E42">
      <w:pPr>
        <w:widowControl w:val="0"/>
        <w:ind w:left="720" w:firstLine="720"/>
        <w:rPr>
          <w:rFonts w:ascii="Arial" w:hAnsi="Arial" w:cs="Arial"/>
          <w:sz w:val="22"/>
          <w:szCs w:val="22"/>
        </w:rPr>
      </w:pP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 xml:space="preserve">Adjunct Lecturer </w:t>
      </w:r>
    </w:p>
    <w:p w:rsidR="00E32CEE" w:rsidRPr="000A4E42" w:rsidRDefault="00E32CEE" w:rsidP="00E32CEE">
      <w:pPr>
        <w:widowControl w:val="0"/>
        <w:ind w:left="720" w:firstLine="720"/>
        <w:rPr>
          <w:rFonts w:ascii="Arial" w:hAnsi="Arial" w:cs="Arial"/>
          <w:sz w:val="22"/>
          <w:szCs w:val="22"/>
        </w:rPr>
      </w:pPr>
      <w:r w:rsidRPr="000A4E42">
        <w:rPr>
          <w:rFonts w:ascii="Arial" w:hAnsi="Arial" w:cs="Arial"/>
          <w:sz w:val="22"/>
          <w:szCs w:val="22"/>
        </w:rPr>
        <w:t>Department of Physical Therapy</w:t>
      </w:r>
    </w:p>
    <w:p w:rsidR="00E32CEE" w:rsidRPr="000A4E42" w:rsidRDefault="00E32CEE" w:rsidP="00E32CEE">
      <w:pPr>
        <w:widowControl w:val="0"/>
        <w:ind w:left="720" w:firstLine="720"/>
        <w:rPr>
          <w:rFonts w:ascii="Arial" w:hAnsi="Arial" w:cs="Arial"/>
          <w:sz w:val="22"/>
          <w:szCs w:val="22"/>
        </w:rPr>
      </w:pPr>
      <w:r w:rsidRPr="000A4E42">
        <w:rPr>
          <w:rFonts w:ascii="Arial" w:hAnsi="Arial" w:cs="Arial"/>
          <w:sz w:val="22"/>
          <w:szCs w:val="22"/>
        </w:rPr>
        <w:t>Long Island University</w:t>
      </w:r>
    </w:p>
    <w:p w:rsidR="00E32CEE" w:rsidRPr="000A4E42" w:rsidRDefault="00E32CEE" w:rsidP="00E32CEE">
      <w:pPr>
        <w:widowControl w:val="0"/>
        <w:ind w:left="720" w:firstLine="720"/>
        <w:rPr>
          <w:rFonts w:ascii="Arial" w:hAnsi="Arial" w:cs="Arial"/>
          <w:sz w:val="22"/>
          <w:szCs w:val="22"/>
        </w:rPr>
      </w:pPr>
      <w:r w:rsidRPr="000A4E42">
        <w:rPr>
          <w:rFonts w:ascii="Arial" w:hAnsi="Arial" w:cs="Arial"/>
          <w:sz w:val="22"/>
          <w:szCs w:val="22"/>
        </w:rPr>
        <w:t xml:space="preserve">Brooklyn, NY      </w:t>
      </w:r>
    </w:p>
    <w:p w:rsidR="00E32CEE" w:rsidRDefault="00E32CEE" w:rsidP="000A4E42">
      <w:pPr>
        <w:widowControl w:val="0"/>
        <w:ind w:left="720" w:firstLine="720"/>
        <w:rPr>
          <w:rFonts w:ascii="Arial" w:hAnsi="Arial" w:cs="Arial"/>
          <w:sz w:val="22"/>
          <w:szCs w:val="22"/>
        </w:rPr>
      </w:pPr>
      <w:r w:rsidRPr="000A4E42">
        <w:rPr>
          <w:rFonts w:ascii="Arial" w:hAnsi="Arial" w:cs="Arial"/>
          <w:sz w:val="22"/>
          <w:szCs w:val="22"/>
        </w:rPr>
        <w:t>1990 – 1994</w:t>
      </w:r>
    </w:p>
    <w:p w:rsidR="00E32CEE" w:rsidRDefault="00E32CEE" w:rsidP="000A4E42">
      <w:pPr>
        <w:widowControl w:val="0"/>
        <w:ind w:left="720" w:firstLine="720"/>
        <w:rPr>
          <w:rFonts w:ascii="Arial" w:hAnsi="Arial" w:cs="Arial"/>
          <w:sz w:val="22"/>
          <w:szCs w:val="22"/>
        </w:rPr>
      </w:pPr>
    </w:p>
    <w:p w:rsidR="000A4E42" w:rsidRPr="000A4E42" w:rsidRDefault="000A4E42" w:rsidP="000A4E42">
      <w:pPr>
        <w:widowControl w:val="0"/>
        <w:rPr>
          <w:rFonts w:ascii="Arial" w:hAnsi="Arial" w:cs="Arial"/>
          <w:sz w:val="22"/>
          <w:szCs w:val="22"/>
        </w:rPr>
      </w:pP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Adjunct Assistant Professor</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Department of Physical Therapy</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Hunter College</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New York, NY</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1994</w:t>
      </w:r>
      <w:r w:rsidRPr="000A4E42">
        <w:rPr>
          <w:rFonts w:ascii="Arial" w:hAnsi="Arial" w:cs="Arial"/>
          <w:sz w:val="22"/>
          <w:szCs w:val="22"/>
        </w:rPr>
        <w:tab/>
      </w:r>
    </w:p>
    <w:p w:rsidR="000A4E42" w:rsidRPr="000A4E42" w:rsidRDefault="000A4E42" w:rsidP="000A4E42">
      <w:pPr>
        <w:widowControl w:val="0"/>
        <w:ind w:left="720" w:firstLine="720"/>
        <w:rPr>
          <w:rFonts w:ascii="Arial" w:hAnsi="Arial" w:cs="Arial"/>
          <w:sz w:val="22"/>
          <w:szCs w:val="22"/>
        </w:rPr>
      </w:pP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Teaching Assistant</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Department of Physical Therapy</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New York University</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New York, NY</w:t>
      </w:r>
    </w:p>
    <w:p w:rsidR="000A4E42" w:rsidRDefault="000A4E42" w:rsidP="000A4E42">
      <w:pPr>
        <w:widowControl w:val="0"/>
        <w:ind w:left="720" w:firstLine="720"/>
        <w:rPr>
          <w:rFonts w:ascii="Arial" w:hAnsi="Arial" w:cs="Arial"/>
          <w:sz w:val="22"/>
          <w:szCs w:val="22"/>
        </w:rPr>
      </w:pPr>
      <w:r w:rsidRPr="000A4E42">
        <w:rPr>
          <w:rFonts w:ascii="Arial" w:hAnsi="Arial" w:cs="Arial"/>
          <w:sz w:val="22"/>
          <w:szCs w:val="22"/>
        </w:rPr>
        <w:t>1993 – 1994</w:t>
      </w:r>
      <w:r w:rsidRPr="000A4E42">
        <w:rPr>
          <w:rFonts w:ascii="Arial" w:hAnsi="Arial" w:cs="Arial"/>
          <w:sz w:val="22"/>
          <w:szCs w:val="22"/>
        </w:rPr>
        <w:tab/>
      </w:r>
    </w:p>
    <w:p w:rsidR="0078555B" w:rsidRDefault="0078555B" w:rsidP="000A4E42">
      <w:pPr>
        <w:widowControl w:val="0"/>
        <w:ind w:left="720" w:firstLine="720"/>
        <w:rPr>
          <w:rFonts w:ascii="Arial" w:hAnsi="Arial" w:cs="Arial"/>
          <w:sz w:val="22"/>
          <w:szCs w:val="22"/>
        </w:rPr>
      </w:pP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Geriatric Rehabilitation Consultant</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Village Nursing Home</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 xml:space="preserve"> New York, </w:t>
      </w:r>
      <w:r w:rsidR="003B1F59">
        <w:rPr>
          <w:rFonts w:ascii="Arial" w:hAnsi="Arial" w:cs="Arial"/>
          <w:sz w:val="22"/>
          <w:szCs w:val="22"/>
        </w:rPr>
        <w:t>NY</w:t>
      </w:r>
    </w:p>
    <w:p w:rsidR="009F2F75" w:rsidRDefault="009F2F75" w:rsidP="0000167F">
      <w:pPr>
        <w:widowControl w:val="0"/>
        <w:ind w:left="1440"/>
        <w:rPr>
          <w:rFonts w:ascii="Arial" w:hAnsi="Arial" w:cs="Arial"/>
          <w:sz w:val="22"/>
          <w:szCs w:val="22"/>
        </w:rPr>
      </w:pPr>
      <w:r w:rsidRPr="000A4E42">
        <w:rPr>
          <w:rFonts w:ascii="Arial" w:hAnsi="Arial" w:cs="Arial"/>
          <w:sz w:val="22"/>
          <w:szCs w:val="22"/>
        </w:rPr>
        <w:t>1993 – 1994</w:t>
      </w:r>
    </w:p>
    <w:p w:rsidR="003B1F59" w:rsidRPr="000A4E42" w:rsidRDefault="003B1F59" w:rsidP="0000167F">
      <w:pPr>
        <w:widowControl w:val="0"/>
        <w:ind w:left="1440"/>
        <w:rPr>
          <w:rFonts w:ascii="Arial" w:hAnsi="Arial" w:cs="Arial"/>
          <w:sz w:val="22"/>
          <w:szCs w:val="22"/>
        </w:rPr>
      </w:pP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Geriatric Rehabilitation Consultant</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Amsterdam Nursing Home</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 xml:space="preserve">New York, </w:t>
      </w:r>
      <w:r w:rsidR="009822AD">
        <w:rPr>
          <w:rFonts w:ascii="Arial" w:hAnsi="Arial" w:cs="Arial"/>
          <w:sz w:val="22"/>
          <w:szCs w:val="22"/>
        </w:rPr>
        <w:t>NY</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1993 – 1994</w:t>
      </w:r>
    </w:p>
    <w:p w:rsidR="009F2F75" w:rsidRPr="000A4E42" w:rsidRDefault="009F2F75" w:rsidP="0000167F">
      <w:pPr>
        <w:widowControl w:val="0"/>
        <w:ind w:left="1440"/>
        <w:rPr>
          <w:rFonts w:ascii="Arial" w:hAnsi="Arial" w:cs="Arial"/>
          <w:sz w:val="22"/>
          <w:szCs w:val="22"/>
        </w:rPr>
      </w:pP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Director of Physical Therapy</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Mary Manning Walsh Home</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 xml:space="preserve">New York, </w:t>
      </w:r>
      <w:r w:rsidR="009822AD">
        <w:rPr>
          <w:rFonts w:ascii="Arial" w:hAnsi="Arial" w:cs="Arial"/>
          <w:sz w:val="22"/>
          <w:szCs w:val="22"/>
        </w:rPr>
        <w:t>NY</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t>1989 – 1993</w:t>
      </w:r>
    </w:p>
    <w:p w:rsidR="000A4E42" w:rsidRPr="000A4E42" w:rsidRDefault="000A4E42" w:rsidP="000A4E42">
      <w:pPr>
        <w:widowControl w:val="0"/>
        <w:rPr>
          <w:rFonts w:ascii="Arial" w:hAnsi="Arial" w:cs="Arial"/>
          <w:sz w:val="22"/>
          <w:szCs w:val="22"/>
        </w:rPr>
      </w:pPr>
      <w:r w:rsidRPr="000A4E42">
        <w:rPr>
          <w:rFonts w:ascii="Arial" w:hAnsi="Arial" w:cs="Arial"/>
          <w:sz w:val="22"/>
          <w:szCs w:val="22"/>
        </w:rPr>
        <w:tab/>
      </w:r>
      <w:r w:rsidRPr="000A4E42">
        <w:rPr>
          <w:rFonts w:ascii="Arial" w:hAnsi="Arial" w:cs="Arial"/>
          <w:sz w:val="22"/>
          <w:szCs w:val="22"/>
        </w:rPr>
        <w:tab/>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Adjunct Lecturer, 1989 – 1990</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Adjunct Assistant Professor, 1995</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Department of Physical Therapy</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University of Delaware</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Newark, DE</w:t>
      </w:r>
    </w:p>
    <w:p w:rsidR="000A4E42" w:rsidRPr="000A4E42" w:rsidRDefault="000A4E42" w:rsidP="000A4E42">
      <w:pPr>
        <w:widowControl w:val="0"/>
        <w:ind w:left="720"/>
        <w:rPr>
          <w:rFonts w:ascii="Arial" w:hAnsi="Arial" w:cs="Arial"/>
          <w:sz w:val="22"/>
          <w:szCs w:val="22"/>
        </w:rPr>
      </w:pP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Adjunct Lecturer</w:t>
      </w:r>
    </w:p>
    <w:p w:rsidR="000A4E42" w:rsidRPr="000A4E42" w:rsidRDefault="000A4E42" w:rsidP="000A4E42">
      <w:pPr>
        <w:widowControl w:val="0"/>
        <w:ind w:left="720" w:firstLine="720"/>
        <w:rPr>
          <w:rFonts w:ascii="Arial" w:hAnsi="Arial" w:cs="Arial"/>
          <w:b/>
          <w:sz w:val="22"/>
          <w:szCs w:val="22"/>
        </w:rPr>
      </w:pPr>
      <w:r w:rsidRPr="000A4E42">
        <w:rPr>
          <w:rFonts w:ascii="Arial" w:hAnsi="Arial" w:cs="Arial"/>
          <w:sz w:val="22"/>
          <w:szCs w:val="22"/>
        </w:rPr>
        <w:t>Department of Physical Therapy</w:t>
      </w:r>
    </w:p>
    <w:p w:rsidR="000A4E42" w:rsidRPr="000A4E42" w:rsidRDefault="000A4E42" w:rsidP="000A4E42">
      <w:pPr>
        <w:widowControl w:val="0"/>
        <w:ind w:left="720" w:firstLine="720"/>
        <w:rPr>
          <w:rFonts w:ascii="Arial" w:hAnsi="Arial" w:cs="Arial"/>
          <w:sz w:val="22"/>
          <w:szCs w:val="22"/>
        </w:rPr>
      </w:pPr>
      <w:proofErr w:type="spellStart"/>
      <w:r w:rsidRPr="000A4E42">
        <w:rPr>
          <w:rFonts w:ascii="Arial" w:hAnsi="Arial" w:cs="Arial"/>
          <w:sz w:val="22"/>
          <w:szCs w:val="22"/>
        </w:rPr>
        <w:t>Touro</w:t>
      </w:r>
      <w:proofErr w:type="spellEnd"/>
      <w:r w:rsidRPr="000A4E42">
        <w:rPr>
          <w:rFonts w:ascii="Arial" w:hAnsi="Arial" w:cs="Arial"/>
          <w:sz w:val="22"/>
          <w:szCs w:val="22"/>
        </w:rPr>
        <w:t xml:space="preserve"> College</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Long Island, NY</w:t>
      </w:r>
    </w:p>
    <w:p w:rsidR="000A4E42" w:rsidRPr="000A4E42" w:rsidRDefault="000A4E42" w:rsidP="000A4E42">
      <w:pPr>
        <w:widowControl w:val="0"/>
        <w:ind w:left="720" w:firstLine="720"/>
        <w:rPr>
          <w:rFonts w:ascii="Arial" w:hAnsi="Arial" w:cs="Arial"/>
          <w:sz w:val="22"/>
          <w:szCs w:val="22"/>
        </w:rPr>
      </w:pPr>
      <w:r w:rsidRPr="000A4E42">
        <w:rPr>
          <w:rFonts w:ascii="Arial" w:hAnsi="Arial" w:cs="Arial"/>
          <w:sz w:val="22"/>
          <w:szCs w:val="22"/>
        </w:rPr>
        <w:t>1986 – 1991</w:t>
      </w:r>
      <w:r w:rsidRPr="000A4E42">
        <w:rPr>
          <w:rFonts w:ascii="Arial" w:hAnsi="Arial" w:cs="Arial"/>
          <w:sz w:val="22"/>
          <w:szCs w:val="22"/>
        </w:rPr>
        <w:tab/>
      </w:r>
      <w:r w:rsidRPr="000A4E42">
        <w:rPr>
          <w:rFonts w:ascii="Arial" w:hAnsi="Arial" w:cs="Arial"/>
          <w:sz w:val="22"/>
          <w:szCs w:val="22"/>
        </w:rPr>
        <w:tab/>
      </w:r>
    </w:p>
    <w:p w:rsidR="009F2F75" w:rsidRPr="000A4E42" w:rsidRDefault="009F2F75" w:rsidP="0000167F">
      <w:pPr>
        <w:widowControl w:val="0"/>
        <w:ind w:left="1440"/>
        <w:rPr>
          <w:rFonts w:ascii="Arial" w:hAnsi="Arial" w:cs="Arial"/>
          <w:b/>
          <w:sz w:val="22"/>
          <w:szCs w:val="22"/>
        </w:rPr>
      </w:pPr>
    </w:p>
    <w:p w:rsidR="009F2F75" w:rsidRPr="000A4E42" w:rsidRDefault="005B3C8E" w:rsidP="0000167F">
      <w:pPr>
        <w:widowControl w:val="0"/>
        <w:ind w:left="1440"/>
        <w:rPr>
          <w:rFonts w:ascii="Arial" w:hAnsi="Arial" w:cs="Arial"/>
          <w:sz w:val="22"/>
          <w:szCs w:val="22"/>
        </w:rPr>
      </w:pPr>
      <w:r w:rsidRPr="000A4E42">
        <w:rPr>
          <w:rFonts w:ascii="Arial" w:hAnsi="Arial" w:cs="Arial"/>
          <w:sz w:val="22"/>
          <w:szCs w:val="22"/>
        </w:rPr>
        <w:t>S</w:t>
      </w:r>
      <w:r w:rsidR="009F2F75" w:rsidRPr="000A4E42">
        <w:rPr>
          <w:rFonts w:ascii="Arial" w:hAnsi="Arial" w:cs="Arial"/>
          <w:sz w:val="22"/>
          <w:szCs w:val="22"/>
        </w:rPr>
        <w:t>taff/Senior Physical Therapist</w:t>
      </w:r>
    </w:p>
    <w:p w:rsidR="009F2F75" w:rsidRPr="000A4E42" w:rsidRDefault="005B3C8E" w:rsidP="0000167F">
      <w:pPr>
        <w:widowControl w:val="0"/>
        <w:ind w:left="1440"/>
        <w:rPr>
          <w:rFonts w:ascii="Arial" w:hAnsi="Arial" w:cs="Arial"/>
          <w:sz w:val="22"/>
          <w:szCs w:val="22"/>
        </w:rPr>
      </w:pPr>
      <w:r w:rsidRPr="000A4E42">
        <w:rPr>
          <w:rFonts w:ascii="Arial" w:hAnsi="Arial" w:cs="Arial"/>
          <w:sz w:val="22"/>
          <w:szCs w:val="22"/>
        </w:rPr>
        <w:t>Rusk Instit</w:t>
      </w:r>
      <w:r w:rsidR="009F2F75" w:rsidRPr="000A4E42">
        <w:rPr>
          <w:rFonts w:ascii="Arial" w:hAnsi="Arial" w:cs="Arial"/>
          <w:sz w:val="22"/>
          <w:szCs w:val="22"/>
        </w:rPr>
        <w:t>ute of Rehabilitative Medicine, NYU Medical Center</w:t>
      </w:r>
    </w:p>
    <w:p w:rsidR="009F2F75" w:rsidRPr="000A4E42" w:rsidRDefault="009F2F75" w:rsidP="0000167F">
      <w:pPr>
        <w:widowControl w:val="0"/>
        <w:ind w:left="1440"/>
        <w:rPr>
          <w:rFonts w:ascii="Arial" w:hAnsi="Arial" w:cs="Arial"/>
          <w:sz w:val="22"/>
          <w:szCs w:val="22"/>
        </w:rPr>
      </w:pPr>
      <w:r w:rsidRPr="000A4E42">
        <w:rPr>
          <w:rFonts w:ascii="Arial" w:hAnsi="Arial" w:cs="Arial"/>
          <w:sz w:val="22"/>
          <w:szCs w:val="22"/>
        </w:rPr>
        <w:lastRenderedPageBreak/>
        <w:t xml:space="preserve">New York, </w:t>
      </w:r>
      <w:r w:rsidR="009822AD">
        <w:rPr>
          <w:rFonts w:ascii="Arial" w:hAnsi="Arial" w:cs="Arial"/>
          <w:sz w:val="22"/>
          <w:szCs w:val="22"/>
        </w:rPr>
        <w:t>NY</w:t>
      </w:r>
    </w:p>
    <w:p w:rsidR="005B3C8E" w:rsidRDefault="005B3C8E" w:rsidP="0000167F">
      <w:pPr>
        <w:widowControl w:val="0"/>
        <w:ind w:left="1440"/>
        <w:rPr>
          <w:rFonts w:ascii="Arial" w:hAnsi="Arial" w:cs="Arial"/>
          <w:sz w:val="22"/>
          <w:szCs w:val="22"/>
        </w:rPr>
      </w:pPr>
      <w:r w:rsidRPr="000A4E42">
        <w:rPr>
          <w:rFonts w:ascii="Arial" w:hAnsi="Arial" w:cs="Arial"/>
          <w:sz w:val="22"/>
          <w:szCs w:val="22"/>
        </w:rPr>
        <w:t>1985</w:t>
      </w:r>
      <w:r w:rsidR="009F2F75" w:rsidRPr="000A4E42">
        <w:rPr>
          <w:rFonts w:ascii="Arial" w:hAnsi="Arial" w:cs="Arial"/>
          <w:sz w:val="22"/>
          <w:szCs w:val="22"/>
        </w:rPr>
        <w:t xml:space="preserve"> – </w:t>
      </w:r>
      <w:r w:rsidRPr="000A4E42">
        <w:rPr>
          <w:rFonts w:ascii="Arial" w:hAnsi="Arial" w:cs="Arial"/>
          <w:sz w:val="22"/>
          <w:szCs w:val="22"/>
        </w:rPr>
        <w:t>1989</w:t>
      </w:r>
      <w:r w:rsidR="009F2F75" w:rsidRPr="000A4E42">
        <w:rPr>
          <w:rFonts w:ascii="Arial" w:hAnsi="Arial" w:cs="Arial"/>
          <w:sz w:val="22"/>
          <w:szCs w:val="22"/>
        </w:rPr>
        <w:t xml:space="preserve"> </w:t>
      </w:r>
    </w:p>
    <w:p w:rsidR="00CC51F0" w:rsidRPr="000A4E42" w:rsidRDefault="00CC51F0" w:rsidP="0000167F">
      <w:pPr>
        <w:widowControl w:val="0"/>
        <w:ind w:left="1440"/>
        <w:rPr>
          <w:rFonts w:ascii="Arial" w:hAnsi="Arial" w:cs="Arial"/>
          <w:sz w:val="22"/>
          <w:szCs w:val="22"/>
        </w:rPr>
      </w:pPr>
    </w:p>
    <w:p w:rsidR="00C133F3" w:rsidRPr="00791139" w:rsidRDefault="009E1F87" w:rsidP="00791139">
      <w:pPr>
        <w:widowControl w:val="0"/>
        <w:rPr>
          <w:rFonts w:ascii="Arial" w:hAnsi="Arial" w:cs="Arial"/>
          <w:b/>
          <w:color w:val="000000"/>
          <w:sz w:val="22"/>
          <w:u w:val="single"/>
        </w:rPr>
      </w:pPr>
      <w:r w:rsidRPr="00F07262">
        <w:rPr>
          <w:rFonts w:ascii="Arial" w:hAnsi="Arial" w:cs="Arial"/>
          <w:b/>
          <w:color w:val="000000"/>
          <w:sz w:val="22"/>
          <w:u w:val="single"/>
        </w:rPr>
        <w:t>Peer Reviewed Publications</w:t>
      </w:r>
      <w:r w:rsidRPr="005738E7">
        <w:rPr>
          <w:rFonts w:ascii="Arial" w:hAnsi="Arial" w:cs="Arial"/>
          <w:b/>
          <w:color w:val="000000"/>
          <w:sz w:val="22"/>
          <w:u w:val="single"/>
        </w:rPr>
        <w:t>:</w:t>
      </w:r>
    </w:p>
    <w:p w:rsidR="006F7AB9" w:rsidRPr="00A85440" w:rsidRDefault="006F7AB9" w:rsidP="00A85440">
      <w:pPr>
        <w:widowControl w:val="0"/>
        <w:rPr>
          <w:rFonts w:ascii="Arial" w:hAnsi="Arial" w:cs="Arial"/>
          <w:sz w:val="22"/>
          <w:szCs w:val="22"/>
        </w:rPr>
      </w:pPr>
    </w:p>
    <w:p w:rsidR="00824AD2" w:rsidRDefault="00824AD2" w:rsidP="00824AD2">
      <w:pPr>
        <w:ind w:firstLine="1440"/>
        <w:rPr>
          <w:rFonts w:ascii="Arial" w:hAnsi="Arial" w:cs="Arial"/>
          <w:b/>
          <w:bCs/>
          <w:sz w:val="22"/>
          <w:szCs w:val="22"/>
        </w:rPr>
      </w:pPr>
      <w:r w:rsidRPr="00A85440">
        <w:rPr>
          <w:rFonts w:ascii="Arial" w:hAnsi="Arial" w:cs="Arial"/>
          <w:b/>
          <w:bCs/>
          <w:sz w:val="22"/>
          <w:szCs w:val="22"/>
        </w:rPr>
        <w:t>Articles</w:t>
      </w:r>
    </w:p>
    <w:p w:rsidR="00BD47DC" w:rsidRDefault="00BD47DC" w:rsidP="00183CD1">
      <w:pPr>
        <w:ind w:left="1440"/>
        <w:rPr>
          <w:rFonts w:ascii="Arial" w:hAnsi="Arial" w:cs="Arial"/>
          <w:bCs/>
          <w:sz w:val="22"/>
          <w:szCs w:val="22"/>
        </w:rPr>
      </w:pPr>
    </w:p>
    <w:p w:rsidR="00183CD1" w:rsidRDefault="00183CD1" w:rsidP="00183CD1">
      <w:pPr>
        <w:ind w:left="1440"/>
        <w:rPr>
          <w:rFonts w:ascii="Arial" w:hAnsi="Arial" w:cs="Arial"/>
          <w:bCs/>
          <w:sz w:val="22"/>
          <w:szCs w:val="22"/>
        </w:rPr>
      </w:pPr>
      <w:proofErr w:type="spellStart"/>
      <w:r>
        <w:rPr>
          <w:rFonts w:ascii="Arial" w:hAnsi="Arial" w:cs="Arial"/>
          <w:bCs/>
          <w:sz w:val="22"/>
          <w:szCs w:val="22"/>
        </w:rPr>
        <w:t>Soliman</w:t>
      </w:r>
      <w:proofErr w:type="spellEnd"/>
      <w:r>
        <w:rPr>
          <w:rFonts w:ascii="Arial" w:hAnsi="Arial" w:cs="Arial"/>
          <w:bCs/>
          <w:sz w:val="22"/>
          <w:szCs w:val="22"/>
        </w:rPr>
        <w:t xml:space="preserve"> G, </w:t>
      </w:r>
      <w:proofErr w:type="spellStart"/>
      <w:r>
        <w:rPr>
          <w:rFonts w:ascii="Arial" w:hAnsi="Arial" w:cs="Arial"/>
          <w:bCs/>
          <w:sz w:val="22"/>
          <w:szCs w:val="22"/>
        </w:rPr>
        <w:t>Fortinsky</w:t>
      </w:r>
      <w:proofErr w:type="spellEnd"/>
      <w:r>
        <w:rPr>
          <w:rFonts w:ascii="Arial" w:hAnsi="Arial" w:cs="Arial"/>
          <w:bCs/>
          <w:sz w:val="22"/>
          <w:szCs w:val="22"/>
        </w:rPr>
        <w:t xml:space="preserve">, RH, </w:t>
      </w:r>
      <w:proofErr w:type="spellStart"/>
      <w:r>
        <w:rPr>
          <w:rFonts w:ascii="Arial" w:hAnsi="Arial" w:cs="Arial"/>
          <w:bCs/>
          <w:sz w:val="22"/>
          <w:szCs w:val="22"/>
        </w:rPr>
        <w:t>Mangione</w:t>
      </w:r>
      <w:proofErr w:type="spellEnd"/>
      <w:r>
        <w:rPr>
          <w:rFonts w:ascii="Arial" w:hAnsi="Arial" w:cs="Arial"/>
          <w:bCs/>
          <w:sz w:val="22"/>
          <w:szCs w:val="22"/>
        </w:rPr>
        <w:t xml:space="preserve"> KK, et al. </w:t>
      </w:r>
      <w:r w:rsidRPr="007A01E5">
        <w:rPr>
          <w:rFonts w:ascii="Arial" w:hAnsi="Arial" w:cs="Arial"/>
          <w:bCs/>
          <w:sz w:val="22"/>
          <w:szCs w:val="22"/>
        </w:rPr>
        <w:t xml:space="preserve">Impact of Psychological </w:t>
      </w:r>
      <w:r w:rsidR="00B22FB5">
        <w:rPr>
          <w:rFonts w:ascii="Arial" w:hAnsi="Arial" w:cs="Arial"/>
          <w:bCs/>
          <w:sz w:val="22"/>
          <w:szCs w:val="22"/>
        </w:rPr>
        <w:t>Resilience</w:t>
      </w:r>
      <w:r w:rsidRPr="007A01E5">
        <w:rPr>
          <w:rFonts w:ascii="Arial" w:hAnsi="Arial" w:cs="Arial"/>
          <w:bCs/>
          <w:sz w:val="22"/>
          <w:szCs w:val="22"/>
        </w:rPr>
        <w:t xml:space="preserve"> on </w:t>
      </w:r>
      <w:r w:rsidR="006E386F">
        <w:rPr>
          <w:rFonts w:ascii="Arial" w:hAnsi="Arial" w:cs="Arial"/>
          <w:bCs/>
          <w:sz w:val="22"/>
          <w:szCs w:val="22"/>
        </w:rPr>
        <w:t>Walking Capacity</w:t>
      </w:r>
      <w:r w:rsidRPr="007A01E5">
        <w:rPr>
          <w:rFonts w:ascii="Arial" w:hAnsi="Arial" w:cs="Arial"/>
          <w:bCs/>
          <w:sz w:val="22"/>
          <w:szCs w:val="22"/>
        </w:rPr>
        <w:t xml:space="preserve"> in Older Adults following Hip Fracture</w:t>
      </w:r>
      <w:r>
        <w:rPr>
          <w:rFonts w:ascii="Arial" w:hAnsi="Arial" w:cs="Arial"/>
          <w:bCs/>
          <w:sz w:val="22"/>
          <w:szCs w:val="22"/>
        </w:rPr>
        <w:t xml:space="preserve">. </w:t>
      </w:r>
      <w:r w:rsidR="00986641" w:rsidRPr="00986641">
        <w:rPr>
          <w:rFonts w:ascii="Arial" w:hAnsi="Arial" w:cs="Arial"/>
          <w:bCs/>
          <w:sz w:val="22"/>
          <w:szCs w:val="22"/>
        </w:rPr>
        <w:t xml:space="preserve">submitted </w:t>
      </w:r>
      <w:r w:rsidR="006E386F">
        <w:rPr>
          <w:rFonts w:ascii="Arial" w:hAnsi="Arial" w:cs="Arial"/>
          <w:bCs/>
          <w:sz w:val="22"/>
          <w:szCs w:val="22"/>
        </w:rPr>
        <w:t>January</w:t>
      </w:r>
      <w:r w:rsidR="00986641" w:rsidRPr="00986641">
        <w:rPr>
          <w:rFonts w:ascii="Arial" w:hAnsi="Arial" w:cs="Arial"/>
          <w:bCs/>
          <w:sz w:val="22"/>
          <w:szCs w:val="22"/>
        </w:rPr>
        <w:t xml:space="preserve"> 202</w:t>
      </w:r>
      <w:r w:rsidR="006E386F">
        <w:rPr>
          <w:rFonts w:ascii="Arial" w:hAnsi="Arial" w:cs="Arial"/>
          <w:bCs/>
          <w:sz w:val="22"/>
          <w:szCs w:val="22"/>
        </w:rPr>
        <w:t>2</w:t>
      </w:r>
      <w:r w:rsidR="00986641">
        <w:rPr>
          <w:rFonts w:ascii="Arial" w:hAnsi="Arial" w:cs="Arial"/>
          <w:bCs/>
          <w:sz w:val="22"/>
          <w:szCs w:val="22"/>
        </w:rPr>
        <w:t>,</w:t>
      </w:r>
      <w:r>
        <w:rPr>
          <w:rFonts w:ascii="Arial" w:hAnsi="Arial" w:cs="Arial"/>
          <w:bCs/>
          <w:sz w:val="22"/>
          <w:szCs w:val="22"/>
        </w:rPr>
        <w:t xml:space="preserve"> J Am </w:t>
      </w:r>
      <w:proofErr w:type="spellStart"/>
      <w:r>
        <w:rPr>
          <w:rFonts w:ascii="Arial" w:hAnsi="Arial" w:cs="Arial"/>
          <w:bCs/>
          <w:sz w:val="22"/>
          <w:szCs w:val="22"/>
        </w:rPr>
        <w:t>Geriatr</w:t>
      </w:r>
      <w:proofErr w:type="spellEnd"/>
      <w:r>
        <w:rPr>
          <w:rFonts w:ascii="Arial" w:hAnsi="Arial" w:cs="Arial"/>
          <w:bCs/>
          <w:sz w:val="22"/>
          <w:szCs w:val="22"/>
        </w:rPr>
        <w:t xml:space="preserve"> </w:t>
      </w:r>
      <w:proofErr w:type="spellStart"/>
      <w:r>
        <w:rPr>
          <w:rFonts w:ascii="Arial" w:hAnsi="Arial" w:cs="Arial"/>
          <w:bCs/>
          <w:sz w:val="22"/>
          <w:szCs w:val="22"/>
        </w:rPr>
        <w:t>Soc</w:t>
      </w:r>
      <w:proofErr w:type="spellEnd"/>
    </w:p>
    <w:p w:rsidR="00183CD1" w:rsidRDefault="00183CD1" w:rsidP="005F6B7A">
      <w:pPr>
        <w:ind w:left="1440"/>
        <w:rPr>
          <w:rFonts w:ascii="Arial" w:hAnsi="Arial" w:cs="Arial"/>
          <w:bCs/>
          <w:sz w:val="22"/>
          <w:szCs w:val="22"/>
        </w:rPr>
      </w:pPr>
    </w:p>
    <w:p w:rsidR="007E5FFF" w:rsidRPr="007E5FFF" w:rsidRDefault="007E5FFF" w:rsidP="007E5FFF">
      <w:pPr>
        <w:ind w:left="1440"/>
        <w:rPr>
          <w:rFonts w:ascii="Arial" w:hAnsi="Arial" w:cs="Arial"/>
          <w:bCs/>
          <w:sz w:val="22"/>
          <w:szCs w:val="22"/>
        </w:rPr>
      </w:pPr>
      <w:proofErr w:type="gramStart"/>
      <w:r w:rsidRPr="007E5FFF">
        <w:rPr>
          <w:rFonts w:ascii="Arial" w:hAnsi="Arial" w:cs="Arial"/>
          <w:bCs/>
          <w:sz w:val="22"/>
          <w:szCs w:val="22"/>
        </w:rPr>
        <w:t xml:space="preserve">Prasad </w:t>
      </w:r>
      <w:r>
        <w:rPr>
          <w:rFonts w:ascii="Arial" w:hAnsi="Arial" w:cs="Arial"/>
          <w:bCs/>
          <w:sz w:val="22"/>
          <w:szCs w:val="22"/>
        </w:rPr>
        <w:t xml:space="preserve"> NK</w:t>
      </w:r>
      <w:proofErr w:type="gramEnd"/>
      <w:r>
        <w:rPr>
          <w:rFonts w:ascii="Arial" w:hAnsi="Arial" w:cs="Arial"/>
          <w:bCs/>
          <w:sz w:val="22"/>
          <w:szCs w:val="22"/>
        </w:rPr>
        <w:t xml:space="preserve">, </w:t>
      </w:r>
      <w:proofErr w:type="spellStart"/>
      <w:r w:rsidRPr="007E5FFF">
        <w:rPr>
          <w:rFonts w:ascii="Arial" w:hAnsi="Arial" w:cs="Arial"/>
          <w:bCs/>
          <w:sz w:val="22"/>
          <w:szCs w:val="22"/>
        </w:rPr>
        <w:t>Bajracharya</w:t>
      </w:r>
      <w:proofErr w:type="spellEnd"/>
      <w:r w:rsidRPr="007E5FFF">
        <w:rPr>
          <w:rFonts w:ascii="Arial" w:hAnsi="Arial" w:cs="Arial"/>
          <w:bCs/>
          <w:sz w:val="22"/>
          <w:szCs w:val="22"/>
        </w:rPr>
        <w:t xml:space="preserve"> </w:t>
      </w:r>
      <w:r>
        <w:rPr>
          <w:rFonts w:ascii="Arial" w:hAnsi="Arial" w:cs="Arial"/>
          <w:bCs/>
          <w:sz w:val="22"/>
          <w:szCs w:val="22"/>
        </w:rPr>
        <w:t xml:space="preserve"> R, </w:t>
      </w:r>
      <w:proofErr w:type="spellStart"/>
      <w:r w:rsidRPr="007E5FFF">
        <w:rPr>
          <w:rFonts w:ascii="Arial" w:hAnsi="Arial" w:cs="Arial"/>
          <w:bCs/>
          <w:sz w:val="22"/>
          <w:szCs w:val="22"/>
        </w:rPr>
        <w:t>Wijesinha</w:t>
      </w:r>
      <w:proofErr w:type="spellEnd"/>
      <w:r w:rsidRPr="007E5FFF">
        <w:rPr>
          <w:rFonts w:ascii="Arial" w:hAnsi="Arial" w:cs="Arial"/>
          <w:bCs/>
          <w:sz w:val="22"/>
          <w:szCs w:val="22"/>
        </w:rPr>
        <w:t xml:space="preserve"> </w:t>
      </w:r>
      <w:r>
        <w:rPr>
          <w:rFonts w:ascii="Arial" w:hAnsi="Arial" w:cs="Arial"/>
          <w:bCs/>
          <w:sz w:val="22"/>
          <w:szCs w:val="22"/>
        </w:rPr>
        <w:t xml:space="preserve">M, </w:t>
      </w:r>
      <w:proofErr w:type="spellStart"/>
      <w:r w:rsidRPr="007E5FFF">
        <w:rPr>
          <w:rFonts w:ascii="Arial" w:hAnsi="Arial" w:cs="Arial"/>
          <w:bCs/>
          <w:sz w:val="22"/>
          <w:szCs w:val="22"/>
        </w:rPr>
        <w:t>Rathbun</w:t>
      </w:r>
      <w:proofErr w:type="spellEnd"/>
      <w:r w:rsidRPr="007E5FFF">
        <w:rPr>
          <w:rFonts w:ascii="Arial" w:hAnsi="Arial" w:cs="Arial"/>
          <w:bCs/>
          <w:sz w:val="22"/>
          <w:szCs w:val="22"/>
        </w:rPr>
        <w:t xml:space="preserve"> </w:t>
      </w:r>
      <w:r>
        <w:rPr>
          <w:rFonts w:ascii="Arial" w:hAnsi="Arial" w:cs="Arial"/>
          <w:bCs/>
          <w:sz w:val="22"/>
          <w:szCs w:val="22"/>
        </w:rPr>
        <w:t xml:space="preserve"> A, </w:t>
      </w:r>
      <w:proofErr w:type="spellStart"/>
      <w:r>
        <w:rPr>
          <w:rFonts w:ascii="Arial" w:hAnsi="Arial" w:cs="Arial"/>
          <w:bCs/>
          <w:sz w:val="22"/>
          <w:szCs w:val="22"/>
        </w:rPr>
        <w:t>Orwig</w:t>
      </w:r>
      <w:proofErr w:type="spellEnd"/>
      <w:r>
        <w:rPr>
          <w:rFonts w:ascii="Arial" w:hAnsi="Arial" w:cs="Arial"/>
          <w:bCs/>
          <w:sz w:val="22"/>
          <w:szCs w:val="22"/>
        </w:rPr>
        <w:t xml:space="preserve"> D, </w:t>
      </w:r>
      <w:proofErr w:type="spellStart"/>
      <w:r>
        <w:rPr>
          <w:rFonts w:ascii="Arial" w:hAnsi="Arial" w:cs="Arial"/>
          <w:bCs/>
          <w:sz w:val="22"/>
          <w:szCs w:val="22"/>
        </w:rPr>
        <w:t>Terrin</w:t>
      </w:r>
      <w:proofErr w:type="spellEnd"/>
      <w:r>
        <w:rPr>
          <w:rFonts w:ascii="Arial" w:hAnsi="Arial" w:cs="Arial"/>
          <w:bCs/>
          <w:sz w:val="22"/>
          <w:szCs w:val="22"/>
        </w:rPr>
        <w:t xml:space="preserve"> M, </w:t>
      </w:r>
      <w:proofErr w:type="spellStart"/>
      <w:r>
        <w:rPr>
          <w:rFonts w:ascii="Arial" w:hAnsi="Arial" w:cs="Arial"/>
          <w:bCs/>
          <w:sz w:val="22"/>
          <w:szCs w:val="22"/>
        </w:rPr>
        <w:t>Magder</w:t>
      </w:r>
      <w:proofErr w:type="spellEnd"/>
      <w:r>
        <w:rPr>
          <w:rFonts w:ascii="Arial" w:hAnsi="Arial" w:cs="Arial"/>
          <w:bCs/>
          <w:sz w:val="22"/>
          <w:szCs w:val="22"/>
        </w:rPr>
        <w:t xml:space="preserve"> L, </w:t>
      </w:r>
      <w:r w:rsidR="0015719C">
        <w:rPr>
          <w:rFonts w:ascii="Arial" w:hAnsi="Arial" w:cs="Arial"/>
          <w:bCs/>
          <w:sz w:val="22"/>
          <w:szCs w:val="22"/>
        </w:rPr>
        <w:t>Gruber-</w:t>
      </w:r>
      <w:proofErr w:type="spellStart"/>
      <w:r w:rsidR="0015719C">
        <w:rPr>
          <w:rFonts w:ascii="Arial" w:hAnsi="Arial" w:cs="Arial"/>
          <w:bCs/>
          <w:sz w:val="22"/>
          <w:szCs w:val="22"/>
        </w:rPr>
        <w:t>Baldini</w:t>
      </w:r>
      <w:proofErr w:type="spellEnd"/>
      <w:r w:rsidR="0015719C">
        <w:rPr>
          <w:rFonts w:ascii="Arial" w:hAnsi="Arial" w:cs="Arial"/>
          <w:bCs/>
          <w:sz w:val="22"/>
          <w:szCs w:val="22"/>
        </w:rPr>
        <w:t xml:space="preserve"> A, </w:t>
      </w:r>
      <w:proofErr w:type="spellStart"/>
      <w:r w:rsidR="0015719C">
        <w:rPr>
          <w:rFonts w:ascii="Arial" w:hAnsi="Arial" w:cs="Arial"/>
          <w:bCs/>
          <w:sz w:val="22"/>
          <w:szCs w:val="22"/>
        </w:rPr>
        <w:t>Mangione</w:t>
      </w:r>
      <w:proofErr w:type="spellEnd"/>
      <w:r w:rsidR="0015719C">
        <w:rPr>
          <w:rFonts w:ascii="Arial" w:hAnsi="Arial" w:cs="Arial"/>
          <w:bCs/>
          <w:sz w:val="22"/>
          <w:szCs w:val="22"/>
        </w:rPr>
        <w:t xml:space="preserve"> KK, Craik R, </w:t>
      </w:r>
      <w:proofErr w:type="spellStart"/>
      <w:r w:rsidR="0015719C">
        <w:rPr>
          <w:rFonts w:ascii="Arial" w:hAnsi="Arial" w:cs="Arial"/>
          <w:bCs/>
          <w:sz w:val="22"/>
          <w:szCs w:val="22"/>
        </w:rPr>
        <w:t>Magaziner</w:t>
      </w:r>
      <w:proofErr w:type="spellEnd"/>
      <w:r w:rsidR="0015719C">
        <w:rPr>
          <w:rFonts w:ascii="Arial" w:hAnsi="Arial" w:cs="Arial"/>
          <w:bCs/>
          <w:sz w:val="22"/>
          <w:szCs w:val="22"/>
        </w:rPr>
        <w:t xml:space="preserve"> J. </w:t>
      </w:r>
      <w:r w:rsidRPr="007E5FFF">
        <w:rPr>
          <w:rFonts w:ascii="Arial" w:hAnsi="Arial" w:cs="Arial"/>
          <w:bCs/>
          <w:sz w:val="22"/>
          <w:szCs w:val="22"/>
        </w:rPr>
        <w:t>Supervised physical therapy vs. standard of care for recovery after</w:t>
      </w:r>
      <w:r w:rsidR="0015719C">
        <w:rPr>
          <w:rFonts w:ascii="Arial" w:hAnsi="Arial" w:cs="Arial"/>
          <w:bCs/>
          <w:sz w:val="22"/>
          <w:szCs w:val="22"/>
        </w:rPr>
        <w:t xml:space="preserve"> </w:t>
      </w:r>
      <w:r w:rsidRPr="007E5FFF">
        <w:rPr>
          <w:rFonts w:ascii="Arial" w:hAnsi="Arial" w:cs="Arial"/>
          <w:bCs/>
          <w:sz w:val="22"/>
          <w:szCs w:val="22"/>
        </w:rPr>
        <w:t>hip fracture</w:t>
      </w:r>
      <w:r w:rsidR="0015719C">
        <w:rPr>
          <w:rFonts w:ascii="Arial" w:hAnsi="Arial" w:cs="Arial"/>
          <w:bCs/>
          <w:sz w:val="22"/>
          <w:szCs w:val="22"/>
        </w:rPr>
        <w:t xml:space="preserve">, </w:t>
      </w:r>
      <w:r w:rsidR="00480E9B" w:rsidRPr="00986641">
        <w:rPr>
          <w:rFonts w:ascii="Arial" w:hAnsi="Arial" w:cs="Arial"/>
          <w:bCs/>
          <w:sz w:val="22"/>
          <w:szCs w:val="22"/>
        </w:rPr>
        <w:t xml:space="preserve">submitted </w:t>
      </w:r>
      <w:r w:rsidR="00B22FB5">
        <w:rPr>
          <w:rFonts w:ascii="Arial" w:hAnsi="Arial" w:cs="Arial"/>
          <w:bCs/>
          <w:sz w:val="22"/>
          <w:szCs w:val="22"/>
        </w:rPr>
        <w:t>December</w:t>
      </w:r>
      <w:r w:rsidR="00480E9B" w:rsidRPr="00986641">
        <w:rPr>
          <w:rFonts w:ascii="Arial" w:hAnsi="Arial" w:cs="Arial"/>
          <w:bCs/>
          <w:sz w:val="22"/>
          <w:szCs w:val="22"/>
        </w:rPr>
        <w:t xml:space="preserve"> 2021</w:t>
      </w:r>
      <w:r w:rsidR="0015719C" w:rsidRPr="00986641">
        <w:rPr>
          <w:rFonts w:ascii="Arial" w:hAnsi="Arial" w:cs="Arial"/>
          <w:bCs/>
          <w:sz w:val="22"/>
          <w:szCs w:val="22"/>
        </w:rPr>
        <w:t xml:space="preserve">, </w:t>
      </w:r>
      <w:proofErr w:type="spellStart"/>
      <w:r w:rsidR="00986641">
        <w:rPr>
          <w:rFonts w:ascii="Arial" w:hAnsi="Arial" w:cs="Arial"/>
          <w:bCs/>
          <w:sz w:val="22"/>
          <w:szCs w:val="22"/>
        </w:rPr>
        <w:t>Phys</w:t>
      </w:r>
      <w:proofErr w:type="spellEnd"/>
      <w:r w:rsidR="00986641">
        <w:rPr>
          <w:rFonts w:ascii="Arial" w:hAnsi="Arial" w:cs="Arial"/>
          <w:bCs/>
          <w:sz w:val="22"/>
          <w:szCs w:val="22"/>
        </w:rPr>
        <w:t xml:space="preserve"> </w:t>
      </w:r>
      <w:proofErr w:type="spellStart"/>
      <w:r w:rsidR="00986641">
        <w:rPr>
          <w:rFonts w:ascii="Arial" w:hAnsi="Arial" w:cs="Arial"/>
          <w:bCs/>
          <w:sz w:val="22"/>
          <w:szCs w:val="22"/>
        </w:rPr>
        <w:t>Ther</w:t>
      </w:r>
      <w:proofErr w:type="spellEnd"/>
    </w:p>
    <w:p w:rsidR="007E5FFF" w:rsidRDefault="007E5FFF" w:rsidP="005F6B7A">
      <w:pPr>
        <w:ind w:left="1440"/>
        <w:rPr>
          <w:rFonts w:ascii="Arial" w:hAnsi="Arial" w:cs="Arial"/>
          <w:bCs/>
          <w:sz w:val="22"/>
          <w:szCs w:val="22"/>
        </w:rPr>
      </w:pPr>
    </w:p>
    <w:p w:rsidR="007A01E5" w:rsidRDefault="005F6B7A" w:rsidP="005F6B7A">
      <w:pPr>
        <w:ind w:left="1440"/>
        <w:rPr>
          <w:rFonts w:ascii="Arial" w:hAnsi="Arial" w:cs="Arial"/>
          <w:bCs/>
          <w:color w:val="000000" w:themeColor="text1"/>
          <w:sz w:val="22"/>
          <w:szCs w:val="22"/>
        </w:rPr>
      </w:pPr>
      <w:r w:rsidRPr="00986641">
        <w:rPr>
          <w:rFonts w:ascii="Arial" w:hAnsi="Arial" w:cs="Arial"/>
          <w:bCs/>
          <w:color w:val="000000" w:themeColor="text1"/>
          <w:sz w:val="22"/>
          <w:szCs w:val="22"/>
        </w:rPr>
        <w:t xml:space="preserve">Huang MZ, </w:t>
      </w:r>
      <w:proofErr w:type="spellStart"/>
      <w:r w:rsidRPr="00986641">
        <w:rPr>
          <w:rFonts w:ascii="Arial" w:hAnsi="Arial" w:cs="Arial"/>
          <w:bCs/>
          <w:color w:val="000000" w:themeColor="text1"/>
          <w:sz w:val="22"/>
          <w:szCs w:val="22"/>
        </w:rPr>
        <w:t>Pizac</w:t>
      </w:r>
      <w:proofErr w:type="spellEnd"/>
      <w:r w:rsidRPr="00986641">
        <w:rPr>
          <w:rFonts w:ascii="Arial" w:hAnsi="Arial" w:cs="Arial"/>
          <w:bCs/>
          <w:color w:val="000000" w:themeColor="text1"/>
          <w:sz w:val="22"/>
          <w:szCs w:val="22"/>
        </w:rPr>
        <w:t xml:space="preserve"> D, Gruber-</w:t>
      </w:r>
      <w:proofErr w:type="spellStart"/>
      <w:r w:rsidRPr="00986641">
        <w:rPr>
          <w:rFonts w:ascii="Arial" w:hAnsi="Arial" w:cs="Arial"/>
          <w:bCs/>
          <w:color w:val="000000" w:themeColor="text1"/>
          <w:sz w:val="22"/>
          <w:szCs w:val="22"/>
        </w:rPr>
        <w:t>Baldini</w:t>
      </w:r>
      <w:proofErr w:type="spellEnd"/>
      <w:r w:rsidRPr="00986641">
        <w:rPr>
          <w:rFonts w:ascii="Arial" w:hAnsi="Arial" w:cs="Arial"/>
          <w:bCs/>
          <w:color w:val="000000" w:themeColor="text1"/>
          <w:sz w:val="22"/>
          <w:szCs w:val="22"/>
        </w:rPr>
        <w:t xml:space="preserve"> AL, </w:t>
      </w:r>
      <w:proofErr w:type="spellStart"/>
      <w:r w:rsidRPr="00986641">
        <w:rPr>
          <w:rFonts w:ascii="Arial" w:hAnsi="Arial" w:cs="Arial"/>
          <w:bCs/>
          <w:color w:val="000000" w:themeColor="text1"/>
          <w:sz w:val="22"/>
          <w:szCs w:val="22"/>
        </w:rPr>
        <w:t>Orwig</w:t>
      </w:r>
      <w:proofErr w:type="spellEnd"/>
      <w:r w:rsidRPr="00986641">
        <w:rPr>
          <w:rFonts w:ascii="Arial" w:hAnsi="Arial" w:cs="Arial"/>
          <w:bCs/>
          <w:color w:val="000000" w:themeColor="text1"/>
          <w:sz w:val="22"/>
          <w:szCs w:val="22"/>
        </w:rPr>
        <w:t xml:space="preserve"> D, </w:t>
      </w:r>
      <w:proofErr w:type="spellStart"/>
      <w:r w:rsidRPr="00986641">
        <w:rPr>
          <w:rFonts w:ascii="Arial" w:hAnsi="Arial" w:cs="Arial"/>
          <w:bCs/>
          <w:color w:val="000000" w:themeColor="text1"/>
          <w:sz w:val="22"/>
          <w:szCs w:val="22"/>
        </w:rPr>
        <w:t>Hockberg</w:t>
      </w:r>
      <w:proofErr w:type="spellEnd"/>
      <w:r w:rsidRPr="00986641">
        <w:rPr>
          <w:rFonts w:ascii="Arial" w:hAnsi="Arial" w:cs="Arial"/>
          <w:bCs/>
          <w:color w:val="000000" w:themeColor="text1"/>
          <w:sz w:val="22"/>
          <w:szCs w:val="22"/>
        </w:rPr>
        <w:t xml:space="preserve"> M, Beamer BA, </w:t>
      </w:r>
      <w:proofErr w:type="spellStart"/>
      <w:r w:rsidRPr="00986641">
        <w:rPr>
          <w:rFonts w:ascii="Arial" w:hAnsi="Arial" w:cs="Arial"/>
          <w:bCs/>
          <w:color w:val="000000" w:themeColor="text1"/>
          <w:sz w:val="22"/>
          <w:szCs w:val="22"/>
        </w:rPr>
        <w:t>Creath</w:t>
      </w:r>
      <w:proofErr w:type="spellEnd"/>
      <w:r w:rsidRPr="00986641">
        <w:rPr>
          <w:rFonts w:ascii="Arial" w:hAnsi="Arial" w:cs="Arial"/>
          <w:bCs/>
          <w:color w:val="000000" w:themeColor="text1"/>
          <w:sz w:val="22"/>
          <w:szCs w:val="22"/>
        </w:rPr>
        <w:t xml:space="preserve"> R, </w:t>
      </w:r>
      <w:proofErr w:type="spellStart"/>
      <w:r w:rsidRPr="00986641">
        <w:rPr>
          <w:rFonts w:ascii="Arial" w:hAnsi="Arial" w:cs="Arial"/>
          <w:bCs/>
          <w:color w:val="000000" w:themeColor="text1"/>
          <w:sz w:val="22"/>
          <w:szCs w:val="22"/>
        </w:rPr>
        <w:t>Savin</w:t>
      </w:r>
      <w:proofErr w:type="spellEnd"/>
      <w:r w:rsidRPr="00986641">
        <w:rPr>
          <w:rFonts w:ascii="Arial" w:hAnsi="Arial" w:cs="Arial"/>
          <w:bCs/>
          <w:color w:val="000000" w:themeColor="text1"/>
          <w:sz w:val="22"/>
          <w:szCs w:val="22"/>
        </w:rPr>
        <w:t xml:space="preserve"> DN. Conroy VM, </w:t>
      </w:r>
      <w:proofErr w:type="spellStart"/>
      <w:r w:rsidRPr="00986641">
        <w:rPr>
          <w:rFonts w:ascii="Arial" w:hAnsi="Arial" w:cs="Arial"/>
          <w:bCs/>
          <w:color w:val="000000" w:themeColor="text1"/>
          <w:sz w:val="22"/>
          <w:szCs w:val="22"/>
        </w:rPr>
        <w:t>Mangione</w:t>
      </w:r>
      <w:proofErr w:type="spellEnd"/>
      <w:r w:rsidRPr="00986641">
        <w:rPr>
          <w:rFonts w:ascii="Arial" w:hAnsi="Arial" w:cs="Arial"/>
          <w:bCs/>
          <w:color w:val="000000" w:themeColor="text1"/>
          <w:sz w:val="22"/>
          <w:szCs w:val="22"/>
        </w:rPr>
        <w:t xml:space="preserve"> KK, Craik R, Zhang L-Q, </w:t>
      </w:r>
      <w:proofErr w:type="spellStart"/>
      <w:r w:rsidRPr="00986641">
        <w:rPr>
          <w:rFonts w:ascii="Arial" w:hAnsi="Arial" w:cs="Arial"/>
          <w:bCs/>
          <w:color w:val="000000" w:themeColor="text1"/>
          <w:sz w:val="22"/>
          <w:szCs w:val="22"/>
        </w:rPr>
        <w:t>Magaziner</w:t>
      </w:r>
      <w:proofErr w:type="spellEnd"/>
      <w:r w:rsidRPr="00986641">
        <w:rPr>
          <w:rFonts w:ascii="Arial" w:hAnsi="Arial" w:cs="Arial"/>
          <w:bCs/>
          <w:color w:val="000000" w:themeColor="text1"/>
          <w:sz w:val="22"/>
          <w:szCs w:val="22"/>
        </w:rPr>
        <w:t xml:space="preserve"> J, Rogers MW. Effect of multicomponent home-based training on gait and muscle strength performance in older adults with hip fracture. Submitted, </w:t>
      </w:r>
      <w:r w:rsidR="004D33A8">
        <w:rPr>
          <w:rFonts w:ascii="Arial" w:hAnsi="Arial" w:cs="Arial"/>
          <w:bCs/>
          <w:color w:val="000000" w:themeColor="text1"/>
          <w:sz w:val="22"/>
          <w:szCs w:val="22"/>
        </w:rPr>
        <w:t>November</w:t>
      </w:r>
      <w:r w:rsidRPr="00986641">
        <w:rPr>
          <w:rFonts w:ascii="Arial" w:hAnsi="Arial" w:cs="Arial"/>
          <w:bCs/>
          <w:color w:val="000000" w:themeColor="text1"/>
          <w:sz w:val="22"/>
          <w:szCs w:val="22"/>
        </w:rPr>
        <w:t xml:space="preserve"> 2021, </w:t>
      </w:r>
      <w:r w:rsidR="00986641" w:rsidRPr="00986641">
        <w:rPr>
          <w:rFonts w:ascii="Arial" w:hAnsi="Arial" w:cs="Arial"/>
          <w:bCs/>
          <w:color w:val="000000" w:themeColor="text1"/>
          <w:sz w:val="22"/>
          <w:szCs w:val="22"/>
        </w:rPr>
        <w:t xml:space="preserve">Arch </w:t>
      </w:r>
      <w:proofErr w:type="spellStart"/>
      <w:r w:rsidRPr="00986641">
        <w:rPr>
          <w:rFonts w:ascii="Arial" w:hAnsi="Arial" w:cs="Arial"/>
          <w:bCs/>
          <w:color w:val="000000" w:themeColor="text1"/>
          <w:sz w:val="22"/>
          <w:szCs w:val="22"/>
        </w:rPr>
        <w:t>Phys</w:t>
      </w:r>
      <w:proofErr w:type="spellEnd"/>
      <w:r w:rsidRPr="00986641">
        <w:rPr>
          <w:rFonts w:ascii="Arial" w:hAnsi="Arial" w:cs="Arial"/>
          <w:bCs/>
          <w:color w:val="000000" w:themeColor="text1"/>
          <w:sz w:val="22"/>
          <w:szCs w:val="22"/>
        </w:rPr>
        <w:t xml:space="preserve"> </w:t>
      </w:r>
      <w:r w:rsidR="00986641" w:rsidRPr="00986641">
        <w:rPr>
          <w:rFonts w:ascii="Arial" w:hAnsi="Arial" w:cs="Arial"/>
          <w:bCs/>
          <w:color w:val="000000" w:themeColor="text1"/>
          <w:sz w:val="22"/>
          <w:szCs w:val="22"/>
        </w:rPr>
        <w:t xml:space="preserve">Med </w:t>
      </w:r>
      <w:proofErr w:type="spellStart"/>
      <w:r w:rsidR="00986641" w:rsidRPr="00986641">
        <w:rPr>
          <w:rFonts w:ascii="Arial" w:hAnsi="Arial" w:cs="Arial"/>
          <w:bCs/>
          <w:color w:val="000000" w:themeColor="text1"/>
          <w:sz w:val="22"/>
          <w:szCs w:val="22"/>
        </w:rPr>
        <w:t>Rehabil</w:t>
      </w:r>
      <w:proofErr w:type="spellEnd"/>
      <w:r w:rsidRPr="00986641">
        <w:rPr>
          <w:rFonts w:ascii="Arial" w:hAnsi="Arial" w:cs="Arial"/>
          <w:bCs/>
          <w:color w:val="000000" w:themeColor="text1"/>
          <w:sz w:val="22"/>
          <w:szCs w:val="22"/>
        </w:rPr>
        <w:t>.</w:t>
      </w:r>
    </w:p>
    <w:p w:rsidR="006E386F" w:rsidRPr="00986641" w:rsidRDefault="006E386F" w:rsidP="005F6B7A">
      <w:pPr>
        <w:ind w:left="1440"/>
        <w:rPr>
          <w:rFonts w:ascii="Arial" w:hAnsi="Arial" w:cs="Arial"/>
          <w:bCs/>
          <w:color w:val="000000" w:themeColor="text1"/>
          <w:sz w:val="22"/>
          <w:szCs w:val="22"/>
        </w:rPr>
      </w:pPr>
    </w:p>
    <w:p w:rsidR="006E386F" w:rsidRPr="00065036" w:rsidRDefault="006E386F" w:rsidP="006E386F">
      <w:pPr>
        <w:ind w:left="1440"/>
        <w:rPr>
          <w:rFonts w:ascii="Arial" w:hAnsi="Arial" w:cs="Arial"/>
          <w:bCs/>
          <w:sz w:val="22"/>
          <w:szCs w:val="22"/>
        </w:rPr>
      </w:pPr>
      <w:proofErr w:type="spellStart"/>
      <w:r>
        <w:rPr>
          <w:rFonts w:ascii="Arial" w:hAnsi="Arial" w:cs="Arial"/>
          <w:bCs/>
          <w:sz w:val="22"/>
          <w:szCs w:val="22"/>
        </w:rPr>
        <w:t>Zarzycki</w:t>
      </w:r>
      <w:proofErr w:type="spellEnd"/>
      <w:r>
        <w:rPr>
          <w:rFonts w:ascii="Arial" w:hAnsi="Arial" w:cs="Arial"/>
          <w:bCs/>
          <w:sz w:val="22"/>
          <w:szCs w:val="22"/>
        </w:rPr>
        <w:t xml:space="preserve"> R, Malloy P, </w:t>
      </w:r>
      <w:proofErr w:type="spellStart"/>
      <w:r>
        <w:rPr>
          <w:rFonts w:ascii="Arial" w:hAnsi="Arial" w:cs="Arial"/>
          <w:bCs/>
          <w:sz w:val="22"/>
          <w:szCs w:val="22"/>
        </w:rPr>
        <w:t>Eckenrode</w:t>
      </w:r>
      <w:proofErr w:type="spellEnd"/>
      <w:r>
        <w:rPr>
          <w:rFonts w:ascii="Arial" w:hAnsi="Arial" w:cs="Arial"/>
          <w:bCs/>
          <w:sz w:val="22"/>
          <w:szCs w:val="22"/>
        </w:rPr>
        <w:t xml:space="preserve"> BJ, Fagan J, Malloy M, </w:t>
      </w:r>
      <w:proofErr w:type="spellStart"/>
      <w:r w:rsidRPr="006E386F">
        <w:rPr>
          <w:rFonts w:ascii="Arial" w:hAnsi="Arial" w:cs="Arial"/>
          <w:bCs/>
          <w:sz w:val="22"/>
          <w:szCs w:val="22"/>
        </w:rPr>
        <w:t>Mangione</w:t>
      </w:r>
      <w:proofErr w:type="spellEnd"/>
      <w:r w:rsidRPr="006E386F">
        <w:rPr>
          <w:rFonts w:ascii="Arial" w:hAnsi="Arial" w:cs="Arial"/>
          <w:bCs/>
          <w:sz w:val="22"/>
          <w:szCs w:val="22"/>
        </w:rPr>
        <w:t xml:space="preserve"> KK.</w:t>
      </w:r>
      <w:r w:rsidRPr="00065036">
        <w:rPr>
          <w:rFonts w:ascii="Arial" w:hAnsi="Arial" w:cs="Arial"/>
          <w:bCs/>
          <w:sz w:val="22"/>
          <w:szCs w:val="22"/>
        </w:rPr>
        <w:t xml:space="preserve"> Application of the 4-element movement system model to sports physical therapy practice and education</w:t>
      </w:r>
      <w:r>
        <w:rPr>
          <w:rFonts w:ascii="Arial" w:hAnsi="Arial" w:cs="Arial"/>
          <w:bCs/>
          <w:sz w:val="22"/>
          <w:szCs w:val="22"/>
        </w:rPr>
        <w:t>.</w:t>
      </w:r>
      <w:r w:rsidRPr="006E386F">
        <w:rPr>
          <w:rFonts w:ascii="Arial" w:hAnsi="Arial" w:cs="Arial"/>
          <w:bCs/>
          <w:sz w:val="22"/>
          <w:szCs w:val="22"/>
        </w:rPr>
        <w:t xml:space="preserve"> </w:t>
      </w:r>
      <w:proofErr w:type="spellStart"/>
      <w:r>
        <w:rPr>
          <w:rFonts w:ascii="Arial" w:hAnsi="Arial" w:cs="Arial"/>
          <w:bCs/>
          <w:sz w:val="22"/>
          <w:szCs w:val="22"/>
        </w:rPr>
        <w:t>Int</w:t>
      </w:r>
      <w:proofErr w:type="spellEnd"/>
      <w:r>
        <w:rPr>
          <w:rFonts w:ascii="Arial" w:hAnsi="Arial" w:cs="Arial"/>
          <w:bCs/>
          <w:sz w:val="22"/>
          <w:szCs w:val="22"/>
        </w:rPr>
        <w:t xml:space="preserve"> J Sports </w:t>
      </w:r>
      <w:proofErr w:type="spellStart"/>
      <w:r>
        <w:rPr>
          <w:rFonts w:ascii="Arial" w:hAnsi="Arial" w:cs="Arial"/>
          <w:bCs/>
          <w:sz w:val="22"/>
          <w:szCs w:val="22"/>
        </w:rPr>
        <w:t>Phys</w:t>
      </w:r>
      <w:proofErr w:type="spellEnd"/>
      <w:r>
        <w:rPr>
          <w:rFonts w:ascii="Arial" w:hAnsi="Arial" w:cs="Arial"/>
          <w:bCs/>
          <w:sz w:val="22"/>
          <w:szCs w:val="22"/>
        </w:rPr>
        <w:t xml:space="preserve"> </w:t>
      </w:r>
      <w:proofErr w:type="spellStart"/>
      <w:r>
        <w:rPr>
          <w:rFonts w:ascii="Arial" w:hAnsi="Arial" w:cs="Arial"/>
          <w:bCs/>
          <w:sz w:val="22"/>
          <w:szCs w:val="22"/>
        </w:rPr>
        <w:t>Ther</w:t>
      </w:r>
      <w:proofErr w:type="spellEnd"/>
      <w:r>
        <w:rPr>
          <w:rFonts w:ascii="Arial" w:hAnsi="Arial" w:cs="Arial"/>
          <w:bCs/>
          <w:sz w:val="22"/>
          <w:szCs w:val="22"/>
        </w:rPr>
        <w:t xml:space="preserve"> 2022, 17(1):18-26. </w:t>
      </w:r>
    </w:p>
    <w:p w:rsidR="005F6B7A" w:rsidRDefault="005F6B7A" w:rsidP="005F6B7A">
      <w:pPr>
        <w:ind w:left="1440"/>
        <w:rPr>
          <w:rFonts w:ascii="Arial" w:hAnsi="Arial" w:cs="Arial"/>
          <w:bCs/>
          <w:sz w:val="22"/>
          <w:szCs w:val="22"/>
        </w:rPr>
      </w:pPr>
    </w:p>
    <w:p w:rsidR="00EB5193" w:rsidRDefault="004D33A8" w:rsidP="00EB5193">
      <w:pPr>
        <w:ind w:left="1440"/>
        <w:rPr>
          <w:rFonts w:ascii="Arial" w:hAnsi="Arial" w:cs="Arial"/>
          <w:bCs/>
          <w:sz w:val="22"/>
          <w:szCs w:val="22"/>
        </w:rPr>
      </w:pPr>
      <w:r w:rsidRPr="004D33A8">
        <w:rPr>
          <w:rFonts w:ascii="Arial" w:hAnsi="Arial" w:cs="Arial"/>
          <w:bCs/>
          <w:sz w:val="22"/>
          <w:szCs w:val="22"/>
        </w:rPr>
        <w:t xml:space="preserve">Overgaard JA, </w:t>
      </w:r>
      <w:proofErr w:type="spellStart"/>
      <w:r w:rsidRPr="004D33A8">
        <w:rPr>
          <w:rFonts w:ascii="Arial" w:hAnsi="Arial" w:cs="Arial"/>
          <w:bCs/>
          <w:sz w:val="22"/>
          <w:szCs w:val="22"/>
        </w:rPr>
        <w:t>Kallemose</w:t>
      </w:r>
      <w:proofErr w:type="spellEnd"/>
      <w:r w:rsidRPr="004D33A8">
        <w:rPr>
          <w:rFonts w:ascii="Arial" w:hAnsi="Arial" w:cs="Arial"/>
          <w:bCs/>
          <w:sz w:val="22"/>
          <w:szCs w:val="22"/>
        </w:rPr>
        <w:t xml:space="preserve"> T, </w:t>
      </w:r>
      <w:proofErr w:type="spellStart"/>
      <w:r w:rsidRPr="004D33A8">
        <w:rPr>
          <w:rFonts w:ascii="Arial" w:hAnsi="Arial" w:cs="Arial"/>
          <w:bCs/>
          <w:sz w:val="22"/>
          <w:szCs w:val="22"/>
        </w:rPr>
        <w:t>Mangione</w:t>
      </w:r>
      <w:proofErr w:type="spellEnd"/>
      <w:r w:rsidRPr="004D33A8">
        <w:rPr>
          <w:rFonts w:ascii="Arial" w:hAnsi="Arial" w:cs="Arial"/>
          <w:bCs/>
          <w:sz w:val="22"/>
          <w:szCs w:val="22"/>
        </w:rPr>
        <w:t xml:space="preserve"> KK, </w:t>
      </w:r>
      <w:proofErr w:type="spellStart"/>
      <w:r w:rsidRPr="004D33A8">
        <w:rPr>
          <w:rFonts w:ascii="Arial" w:hAnsi="Arial" w:cs="Arial"/>
          <w:bCs/>
          <w:sz w:val="22"/>
          <w:szCs w:val="22"/>
        </w:rPr>
        <w:t>Kristensen</w:t>
      </w:r>
      <w:proofErr w:type="spellEnd"/>
      <w:r w:rsidRPr="004D33A8">
        <w:rPr>
          <w:rFonts w:ascii="Arial" w:hAnsi="Arial" w:cs="Arial"/>
          <w:bCs/>
          <w:sz w:val="22"/>
          <w:szCs w:val="22"/>
        </w:rPr>
        <w:t xml:space="preserve"> MT. Six Versus 12 Weeks of Outpatient Physical Therapy Including Progressive Resistance Training in Cognitively Intact Older Adults After Hip Fracture: A Multicenter Randomized Controlled Trial. J </w:t>
      </w:r>
      <w:proofErr w:type="spellStart"/>
      <w:r w:rsidRPr="004D33A8">
        <w:rPr>
          <w:rFonts w:ascii="Arial" w:hAnsi="Arial" w:cs="Arial"/>
          <w:bCs/>
          <w:sz w:val="22"/>
          <w:szCs w:val="22"/>
        </w:rPr>
        <w:t>Gerontol</w:t>
      </w:r>
      <w:proofErr w:type="spellEnd"/>
      <w:r w:rsidRPr="004D33A8">
        <w:rPr>
          <w:rFonts w:ascii="Arial" w:hAnsi="Arial" w:cs="Arial"/>
          <w:bCs/>
          <w:sz w:val="22"/>
          <w:szCs w:val="22"/>
        </w:rPr>
        <w:t xml:space="preserve"> A </w:t>
      </w:r>
      <w:proofErr w:type="spellStart"/>
      <w:r w:rsidRPr="004D33A8">
        <w:rPr>
          <w:rFonts w:ascii="Arial" w:hAnsi="Arial" w:cs="Arial"/>
          <w:bCs/>
          <w:sz w:val="22"/>
          <w:szCs w:val="22"/>
        </w:rPr>
        <w:t>Biol</w:t>
      </w:r>
      <w:proofErr w:type="spellEnd"/>
      <w:r w:rsidRPr="004D33A8">
        <w:rPr>
          <w:rFonts w:ascii="Arial" w:hAnsi="Arial" w:cs="Arial"/>
          <w:bCs/>
          <w:sz w:val="22"/>
          <w:szCs w:val="22"/>
        </w:rPr>
        <w:t xml:space="preserve"> </w:t>
      </w:r>
      <w:proofErr w:type="spellStart"/>
      <w:r w:rsidRPr="004D33A8">
        <w:rPr>
          <w:rFonts w:ascii="Arial" w:hAnsi="Arial" w:cs="Arial"/>
          <w:bCs/>
          <w:sz w:val="22"/>
          <w:szCs w:val="22"/>
        </w:rPr>
        <w:t>Sci</w:t>
      </w:r>
      <w:proofErr w:type="spellEnd"/>
      <w:r w:rsidRPr="004D33A8">
        <w:rPr>
          <w:rFonts w:ascii="Arial" w:hAnsi="Arial" w:cs="Arial"/>
          <w:bCs/>
          <w:sz w:val="22"/>
          <w:szCs w:val="22"/>
        </w:rPr>
        <w:t xml:space="preserve"> Med Sci. 2021 Aug </w:t>
      </w:r>
      <w:proofErr w:type="gramStart"/>
      <w:r w:rsidRPr="004D33A8">
        <w:rPr>
          <w:rFonts w:ascii="Arial" w:hAnsi="Arial" w:cs="Arial"/>
          <w:bCs/>
          <w:sz w:val="22"/>
          <w:szCs w:val="22"/>
        </w:rPr>
        <w:t>30:glab</w:t>
      </w:r>
      <w:proofErr w:type="gramEnd"/>
      <w:r w:rsidRPr="004D33A8">
        <w:rPr>
          <w:rFonts w:ascii="Arial" w:hAnsi="Arial" w:cs="Arial"/>
          <w:bCs/>
          <w:sz w:val="22"/>
          <w:szCs w:val="22"/>
        </w:rPr>
        <w:t xml:space="preserve">256. </w:t>
      </w:r>
      <w:proofErr w:type="spellStart"/>
      <w:r w:rsidRPr="004D33A8">
        <w:rPr>
          <w:rFonts w:ascii="Arial" w:hAnsi="Arial" w:cs="Arial"/>
          <w:bCs/>
          <w:sz w:val="22"/>
          <w:szCs w:val="22"/>
        </w:rPr>
        <w:t>doi</w:t>
      </w:r>
      <w:proofErr w:type="spellEnd"/>
      <w:r w:rsidRPr="004D33A8">
        <w:rPr>
          <w:rFonts w:ascii="Arial" w:hAnsi="Arial" w:cs="Arial"/>
          <w:bCs/>
          <w:sz w:val="22"/>
          <w:szCs w:val="22"/>
        </w:rPr>
        <w:t>: 10.1093/</w:t>
      </w:r>
      <w:proofErr w:type="spellStart"/>
      <w:r w:rsidRPr="004D33A8">
        <w:rPr>
          <w:rFonts w:ascii="Arial" w:hAnsi="Arial" w:cs="Arial"/>
          <w:bCs/>
          <w:sz w:val="22"/>
          <w:szCs w:val="22"/>
        </w:rPr>
        <w:t>gerona</w:t>
      </w:r>
      <w:proofErr w:type="spellEnd"/>
      <w:r w:rsidRPr="004D33A8">
        <w:rPr>
          <w:rFonts w:ascii="Arial" w:hAnsi="Arial" w:cs="Arial"/>
          <w:bCs/>
          <w:sz w:val="22"/>
          <w:szCs w:val="22"/>
        </w:rPr>
        <w:t xml:space="preserve">/glab256. </w:t>
      </w:r>
      <w:proofErr w:type="spellStart"/>
      <w:r w:rsidRPr="004D33A8">
        <w:rPr>
          <w:rFonts w:ascii="Arial" w:hAnsi="Arial" w:cs="Arial"/>
          <w:bCs/>
          <w:sz w:val="22"/>
          <w:szCs w:val="22"/>
        </w:rPr>
        <w:t>Epub</w:t>
      </w:r>
      <w:proofErr w:type="spellEnd"/>
      <w:r w:rsidRPr="004D33A8">
        <w:rPr>
          <w:rFonts w:ascii="Arial" w:hAnsi="Arial" w:cs="Arial"/>
          <w:bCs/>
          <w:sz w:val="22"/>
          <w:szCs w:val="22"/>
        </w:rPr>
        <w:t xml:space="preserve"> ahead of print. PMID: 34460897.</w:t>
      </w:r>
    </w:p>
    <w:p w:rsidR="004D33A8" w:rsidRDefault="004D33A8" w:rsidP="00EB5193">
      <w:pPr>
        <w:ind w:left="1440"/>
        <w:rPr>
          <w:rFonts w:ascii="Arial" w:hAnsi="Arial" w:cs="Arial"/>
          <w:bCs/>
          <w:sz w:val="22"/>
          <w:szCs w:val="22"/>
        </w:rPr>
      </w:pPr>
      <w:bookmarkStart w:id="1" w:name="_GoBack"/>
      <w:bookmarkEnd w:id="1"/>
    </w:p>
    <w:p w:rsidR="00EB5193" w:rsidRDefault="004D33A8" w:rsidP="004D33A8">
      <w:pPr>
        <w:ind w:left="1440"/>
        <w:rPr>
          <w:rFonts w:ascii="Arial" w:hAnsi="Arial" w:cs="Arial"/>
          <w:bCs/>
          <w:sz w:val="22"/>
          <w:szCs w:val="22"/>
        </w:rPr>
      </w:pPr>
      <w:proofErr w:type="spellStart"/>
      <w:r w:rsidRPr="004D33A8">
        <w:rPr>
          <w:rFonts w:ascii="Arial" w:hAnsi="Arial" w:cs="Arial"/>
          <w:bCs/>
          <w:sz w:val="22"/>
          <w:szCs w:val="22"/>
        </w:rPr>
        <w:t>Mangione</w:t>
      </w:r>
      <w:proofErr w:type="spellEnd"/>
      <w:r w:rsidRPr="004D33A8">
        <w:rPr>
          <w:rFonts w:ascii="Arial" w:hAnsi="Arial" w:cs="Arial"/>
          <w:bCs/>
          <w:sz w:val="22"/>
          <w:szCs w:val="22"/>
        </w:rPr>
        <w:t xml:space="preserve"> KK, Posner MA, Craik RL, Wolff EF, </w:t>
      </w:r>
      <w:proofErr w:type="spellStart"/>
      <w:r w:rsidRPr="004D33A8">
        <w:rPr>
          <w:rFonts w:ascii="Arial" w:hAnsi="Arial" w:cs="Arial"/>
          <w:bCs/>
          <w:sz w:val="22"/>
          <w:szCs w:val="22"/>
        </w:rPr>
        <w:t>Fortinsky</w:t>
      </w:r>
      <w:proofErr w:type="spellEnd"/>
      <w:r w:rsidRPr="004D33A8">
        <w:rPr>
          <w:rFonts w:ascii="Arial" w:hAnsi="Arial" w:cs="Arial"/>
          <w:bCs/>
          <w:sz w:val="22"/>
          <w:szCs w:val="22"/>
        </w:rPr>
        <w:t xml:space="preserve"> RH, Beamer BA, Binder EF, </w:t>
      </w:r>
      <w:proofErr w:type="spellStart"/>
      <w:r w:rsidRPr="004D33A8">
        <w:rPr>
          <w:rFonts w:ascii="Arial" w:hAnsi="Arial" w:cs="Arial"/>
          <w:bCs/>
          <w:sz w:val="22"/>
          <w:szCs w:val="22"/>
        </w:rPr>
        <w:t>Orwig</w:t>
      </w:r>
      <w:proofErr w:type="spellEnd"/>
      <w:r w:rsidRPr="004D33A8">
        <w:rPr>
          <w:rFonts w:ascii="Arial" w:hAnsi="Arial" w:cs="Arial"/>
          <w:bCs/>
          <w:sz w:val="22"/>
          <w:szCs w:val="22"/>
        </w:rPr>
        <w:t xml:space="preserve"> DL, </w:t>
      </w:r>
      <w:proofErr w:type="spellStart"/>
      <w:r w:rsidRPr="004D33A8">
        <w:rPr>
          <w:rFonts w:ascii="Arial" w:hAnsi="Arial" w:cs="Arial"/>
          <w:bCs/>
          <w:sz w:val="22"/>
          <w:szCs w:val="22"/>
        </w:rPr>
        <w:t>Magaziner</w:t>
      </w:r>
      <w:proofErr w:type="spellEnd"/>
      <w:r w:rsidRPr="004D33A8">
        <w:rPr>
          <w:rFonts w:ascii="Arial" w:hAnsi="Arial" w:cs="Arial"/>
          <w:bCs/>
          <w:sz w:val="22"/>
          <w:szCs w:val="22"/>
        </w:rPr>
        <w:t xml:space="preserve"> J, Resnick B. Using Treatment Fidelity Measures to Understand Walking Recovery: A Secondary Analysis </w:t>
      </w:r>
      <w:proofErr w:type="gramStart"/>
      <w:r w:rsidRPr="004D33A8">
        <w:rPr>
          <w:rFonts w:ascii="Arial" w:hAnsi="Arial" w:cs="Arial"/>
          <w:bCs/>
          <w:sz w:val="22"/>
          <w:szCs w:val="22"/>
        </w:rPr>
        <w:t>From</w:t>
      </w:r>
      <w:proofErr w:type="gramEnd"/>
      <w:r w:rsidRPr="004D33A8">
        <w:rPr>
          <w:rFonts w:ascii="Arial" w:hAnsi="Arial" w:cs="Arial"/>
          <w:bCs/>
          <w:sz w:val="22"/>
          <w:szCs w:val="22"/>
        </w:rPr>
        <w:t xml:space="preserve"> the Community Ambulation Project. </w:t>
      </w:r>
      <w:proofErr w:type="spellStart"/>
      <w:r w:rsidRPr="004D33A8">
        <w:rPr>
          <w:rFonts w:ascii="Arial" w:hAnsi="Arial" w:cs="Arial"/>
          <w:bCs/>
          <w:sz w:val="22"/>
          <w:szCs w:val="22"/>
        </w:rPr>
        <w:t>Phys</w:t>
      </w:r>
      <w:proofErr w:type="spellEnd"/>
      <w:r w:rsidRPr="004D33A8">
        <w:rPr>
          <w:rFonts w:ascii="Arial" w:hAnsi="Arial" w:cs="Arial"/>
          <w:bCs/>
          <w:sz w:val="22"/>
          <w:szCs w:val="22"/>
        </w:rPr>
        <w:t xml:space="preserve"> </w:t>
      </w:r>
      <w:proofErr w:type="spellStart"/>
      <w:r w:rsidRPr="004D33A8">
        <w:rPr>
          <w:rFonts w:ascii="Arial" w:hAnsi="Arial" w:cs="Arial"/>
          <w:bCs/>
          <w:sz w:val="22"/>
          <w:szCs w:val="22"/>
        </w:rPr>
        <w:t>Ther</w:t>
      </w:r>
      <w:proofErr w:type="spellEnd"/>
      <w:r w:rsidRPr="004D33A8">
        <w:rPr>
          <w:rFonts w:ascii="Arial" w:hAnsi="Arial" w:cs="Arial"/>
          <w:bCs/>
          <w:sz w:val="22"/>
          <w:szCs w:val="22"/>
        </w:rPr>
        <w:t>. 2021 Aug 1;101(8</w:t>
      </w:r>
      <w:proofErr w:type="gramStart"/>
      <w:r w:rsidRPr="004D33A8">
        <w:rPr>
          <w:rFonts w:ascii="Arial" w:hAnsi="Arial" w:cs="Arial"/>
          <w:bCs/>
          <w:sz w:val="22"/>
          <w:szCs w:val="22"/>
        </w:rPr>
        <w:t>):pzab</w:t>
      </w:r>
      <w:proofErr w:type="gramEnd"/>
      <w:r w:rsidRPr="004D33A8">
        <w:rPr>
          <w:rFonts w:ascii="Arial" w:hAnsi="Arial" w:cs="Arial"/>
          <w:bCs/>
          <w:sz w:val="22"/>
          <w:szCs w:val="22"/>
        </w:rPr>
        <w:t xml:space="preserve">109. </w:t>
      </w:r>
      <w:proofErr w:type="spellStart"/>
      <w:r w:rsidRPr="004D33A8">
        <w:rPr>
          <w:rFonts w:ascii="Arial" w:hAnsi="Arial" w:cs="Arial"/>
          <w:bCs/>
          <w:sz w:val="22"/>
          <w:szCs w:val="22"/>
        </w:rPr>
        <w:t>doi</w:t>
      </w:r>
      <w:proofErr w:type="spellEnd"/>
      <w:r w:rsidRPr="004D33A8">
        <w:rPr>
          <w:rFonts w:ascii="Arial" w:hAnsi="Arial" w:cs="Arial"/>
          <w:bCs/>
          <w:sz w:val="22"/>
          <w:szCs w:val="22"/>
        </w:rPr>
        <w:t>: 10.1093/</w:t>
      </w:r>
      <w:proofErr w:type="spellStart"/>
      <w:r w:rsidRPr="004D33A8">
        <w:rPr>
          <w:rFonts w:ascii="Arial" w:hAnsi="Arial" w:cs="Arial"/>
          <w:bCs/>
          <w:sz w:val="22"/>
          <w:szCs w:val="22"/>
        </w:rPr>
        <w:t>ptj</w:t>
      </w:r>
      <w:proofErr w:type="spellEnd"/>
      <w:r w:rsidRPr="004D33A8">
        <w:rPr>
          <w:rFonts w:ascii="Arial" w:hAnsi="Arial" w:cs="Arial"/>
          <w:bCs/>
          <w:sz w:val="22"/>
          <w:szCs w:val="22"/>
        </w:rPr>
        <w:t>/pzab109. PMID: 33823028; PMCID: PMC8520021.</w:t>
      </w:r>
    </w:p>
    <w:p w:rsidR="004D33A8" w:rsidRDefault="004D33A8" w:rsidP="004D33A8">
      <w:pPr>
        <w:ind w:left="1440"/>
        <w:rPr>
          <w:rFonts w:ascii="Arial" w:hAnsi="Arial" w:cs="Arial"/>
          <w:b/>
          <w:bCs/>
          <w:sz w:val="22"/>
          <w:szCs w:val="22"/>
        </w:rPr>
      </w:pPr>
    </w:p>
    <w:p w:rsidR="006C0D2A" w:rsidRPr="006C0D2A" w:rsidRDefault="006C0D2A" w:rsidP="004A0ACB">
      <w:pPr>
        <w:ind w:left="1440"/>
        <w:rPr>
          <w:rFonts w:ascii="Arial" w:hAnsi="Arial" w:cs="Arial"/>
          <w:bCs/>
          <w:sz w:val="22"/>
          <w:szCs w:val="22"/>
        </w:rPr>
      </w:pPr>
      <w:proofErr w:type="spellStart"/>
      <w:r>
        <w:rPr>
          <w:rFonts w:ascii="Arial" w:hAnsi="Arial" w:cs="Arial"/>
          <w:bCs/>
          <w:sz w:val="22"/>
          <w:szCs w:val="22"/>
        </w:rPr>
        <w:t>Mangione</w:t>
      </w:r>
      <w:proofErr w:type="spellEnd"/>
      <w:r>
        <w:rPr>
          <w:rFonts w:ascii="Arial" w:hAnsi="Arial" w:cs="Arial"/>
          <w:bCs/>
          <w:sz w:val="22"/>
          <w:szCs w:val="22"/>
        </w:rPr>
        <w:t xml:space="preserve"> KK, Craik RL, Kenny AM, </w:t>
      </w:r>
      <w:proofErr w:type="spellStart"/>
      <w:r>
        <w:rPr>
          <w:rFonts w:ascii="Arial" w:hAnsi="Arial" w:cs="Arial"/>
          <w:bCs/>
          <w:sz w:val="22"/>
          <w:szCs w:val="22"/>
        </w:rPr>
        <w:t>Memaj</w:t>
      </w:r>
      <w:proofErr w:type="spellEnd"/>
      <w:r>
        <w:rPr>
          <w:rFonts w:ascii="Arial" w:hAnsi="Arial" w:cs="Arial"/>
          <w:bCs/>
          <w:sz w:val="22"/>
          <w:szCs w:val="22"/>
        </w:rPr>
        <w:t xml:space="preserve"> A, Miller MF, Chen M, </w:t>
      </w:r>
      <w:proofErr w:type="spellStart"/>
      <w:r>
        <w:rPr>
          <w:rFonts w:ascii="Arial" w:hAnsi="Arial" w:cs="Arial"/>
          <w:bCs/>
          <w:sz w:val="22"/>
          <w:szCs w:val="22"/>
        </w:rPr>
        <w:t>Weingart</w:t>
      </w:r>
      <w:proofErr w:type="spellEnd"/>
      <w:r>
        <w:rPr>
          <w:rFonts w:ascii="Arial" w:hAnsi="Arial" w:cs="Arial"/>
          <w:bCs/>
          <w:sz w:val="22"/>
          <w:szCs w:val="22"/>
        </w:rPr>
        <w:t xml:space="preserve"> M, </w:t>
      </w:r>
      <w:proofErr w:type="spellStart"/>
      <w:r>
        <w:rPr>
          <w:rFonts w:ascii="Arial" w:hAnsi="Arial" w:cs="Arial"/>
          <w:bCs/>
          <w:sz w:val="22"/>
          <w:szCs w:val="22"/>
        </w:rPr>
        <w:t>Orwig</w:t>
      </w:r>
      <w:proofErr w:type="spellEnd"/>
      <w:r>
        <w:rPr>
          <w:rFonts w:ascii="Arial" w:hAnsi="Arial" w:cs="Arial"/>
          <w:bCs/>
          <w:sz w:val="22"/>
          <w:szCs w:val="22"/>
        </w:rPr>
        <w:t xml:space="preserve"> D, </w:t>
      </w:r>
      <w:proofErr w:type="spellStart"/>
      <w:r>
        <w:rPr>
          <w:rFonts w:ascii="Arial" w:hAnsi="Arial" w:cs="Arial"/>
          <w:bCs/>
          <w:sz w:val="22"/>
          <w:szCs w:val="22"/>
        </w:rPr>
        <w:t>Magaziner</w:t>
      </w:r>
      <w:proofErr w:type="spellEnd"/>
      <w:r>
        <w:rPr>
          <w:rFonts w:ascii="Arial" w:hAnsi="Arial" w:cs="Arial"/>
          <w:bCs/>
          <w:sz w:val="22"/>
          <w:szCs w:val="22"/>
        </w:rPr>
        <w:t xml:space="preserve"> J. </w:t>
      </w:r>
      <w:r w:rsidRPr="006C0D2A">
        <w:rPr>
          <w:rFonts w:ascii="Arial" w:hAnsi="Arial" w:cs="Arial"/>
          <w:bCs/>
          <w:sz w:val="22"/>
          <w:szCs w:val="22"/>
        </w:rPr>
        <w:t xml:space="preserve">The Effect of Frailty on Walking Recovery after Hip Fracture: A Secondary Analysis of </w:t>
      </w:r>
      <w:r>
        <w:rPr>
          <w:rFonts w:ascii="Arial" w:hAnsi="Arial" w:cs="Arial"/>
          <w:bCs/>
          <w:sz w:val="22"/>
          <w:szCs w:val="22"/>
        </w:rPr>
        <w:t>t</w:t>
      </w:r>
      <w:r w:rsidRPr="006C0D2A">
        <w:rPr>
          <w:rFonts w:ascii="Arial" w:hAnsi="Arial" w:cs="Arial"/>
          <w:bCs/>
          <w:sz w:val="22"/>
          <w:szCs w:val="22"/>
        </w:rPr>
        <w:t>he Community Ambulation Project</w:t>
      </w:r>
      <w:r>
        <w:rPr>
          <w:rFonts w:ascii="Arial" w:hAnsi="Arial" w:cs="Arial"/>
          <w:bCs/>
          <w:sz w:val="22"/>
          <w:szCs w:val="22"/>
        </w:rPr>
        <w:t xml:space="preserve">. </w:t>
      </w:r>
      <w:r w:rsidR="004A0ACB" w:rsidRPr="004A0ACB">
        <w:rPr>
          <w:rFonts w:ascii="Arial" w:hAnsi="Arial" w:cs="Arial"/>
          <w:bCs/>
          <w:sz w:val="22"/>
          <w:szCs w:val="22"/>
        </w:rPr>
        <w:t xml:space="preserve">J </w:t>
      </w:r>
      <w:proofErr w:type="spellStart"/>
      <w:r w:rsidR="004A0ACB" w:rsidRPr="004A0ACB">
        <w:rPr>
          <w:rFonts w:ascii="Arial" w:hAnsi="Arial" w:cs="Arial"/>
          <w:bCs/>
          <w:sz w:val="22"/>
          <w:szCs w:val="22"/>
        </w:rPr>
        <w:t>Gerontol</w:t>
      </w:r>
      <w:proofErr w:type="spellEnd"/>
      <w:r w:rsidR="004A0ACB" w:rsidRPr="004A0ACB">
        <w:rPr>
          <w:rFonts w:ascii="Arial" w:hAnsi="Arial" w:cs="Arial"/>
          <w:bCs/>
          <w:sz w:val="22"/>
          <w:szCs w:val="22"/>
        </w:rPr>
        <w:t xml:space="preserve"> A </w:t>
      </w:r>
      <w:proofErr w:type="spellStart"/>
      <w:r w:rsidR="004A0ACB" w:rsidRPr="004A0ACB">
        <w:rPr>
          <w:rFonts w:ascii="Arial" w:hAnsi="Arial" w:cs="Arial"/>
          <w:bCs/>
          <w:sz w:val="22"/>
          <w:szCs w:val="22"/>
        </w:rPr>
        <w:t>Biol</w:t>
      </w:r>
      <w:proofErr w:type="spellEnd"/>
      <w:r w:rsidR="004A0ACB" w:rsidRPr="004A0ACB">
        <w:rPr>
          <w:rFonts w:ascii="Arial" w:hAnsi="Arial" w:cs="Arial"/>
          <w:bCs/>
          <w:sz w:val="22"/>
          <w:szCs w:val="22"/>
        </w:rPr>
        <w:t xml:space="preserve"> </w:t>
      </w:r>
      <w:proofErr w:type="spellStart"/>
      <w:r w:rsidR="004A0ACB" w:rsidRPr="004A0ACB">
        <w:rPr>
          <w:rFonts w:ascii="Arial" w:hAnsi="Arial" w:cs="Arial"/>
          <w:bCs/>
          <w:sz w:val="22"/>
          <w:szCs w:val="22"/>
        </w:rPr>
        <w:t>Sci</w:t>
      </w:r>
      <w:proofErr w:type="spellEnd"/>
      <w:r w:rsidR="004A0ACB" w:rsidRPr="004A0ACB">
        <w:rPr>
          <w:rFonts w:ascii="Arial" w:hAnsi="Arial" w:cs="Arial"/>
          <w:bCs/>
          <w:sz w:val="22"/>
          <w:szCs w:val="22"/>
        </w:rPr>
        <w:t xml:space="preserve"> Med </w:t>
      </w:r>
      <w:proofErr w:type="spellStart"/>
      <w:proofErr w:type="gramStart"/>
      <w:r w:rsidR="004A0ACB" w:rsidRPr="004A0ACB">
        <w:rPr>
          <w:rFonts w:ascii="Arial" w:hAnsi="Arial" w:cs="Arial"/>
          <w:bCs/>
          <w:sz w:val="22"/>
          <w:szCs w:val="22"/>
        </w:rPr>
        <w:t>Sci</w:t>
      </w:r>
      <w:proofErr w:type="spellEnd"/>
      <w:r w:rsidR="004A0ACB">
        <w:rPr>
          <w:rFonts w:ascii="Arial" w:hAnsi="Arial" w:cs="Arial"/>
          <w:bCs/>
          <w:sz w:val="22"/>
          <w:szCs w:val="22"/>
        </w:rPr>
        <w:t xml:space="preserve"> </w:t>
      </w:r>
      <w:r w:rsidR="004A0ACB" w:rsidRPr="004A0ACB">
        <w:rPr>
          <w:rFonts w:ascii="Arial" w:hAnsi="Arial" w:cs="Arial"/>
          <w:bCs/>
          <w:sz w:val="22"/>
          <w:szCs w:val="22"/>
        </w:rPr>
        <w:t>.</w:t>
      </w:r>
      <w:r w:rsidR="004A0ACB">
        <w:rPr>
          <w:rFonts w:ascii="Arial" w:hAnsi="Arial" w:cs="Arial"/>
          <w:bCs/>
          <w:sz w:val="22"/>
          <w:szCs w:val="22"/>
        </w:rPr>
        <w:t>Feb</w:t>
      </w:r>
      <w:proofErr w:type="gramEnd"/>
      <w:r w:rsidR="00EB5193">
        <w:rPr>
          <w:rFonts w:ascii="Arial" w:hAnsi="Arial" w:cs="Arial"/>
          <w:bCs/>
          <w:sz w:val="22"/>
          <w:szCs w:val="22"/>
        </w:rPr>
        <w:t xml:space="preserve"> 2021. </w:t>
      </w:r>
      <w:r w:rsidR="004A0ACB" w:rsidRPr="004A0ACB">
        <w:rPr>
          <w:rFonts w:ascii="Arial" w:hAnsi="Arial" w:cs="Arial"/>
          <w:bCs/>
          <w:sz w:val="22"/>
          <w:szCs w:val="22"/>
        </w:rPr>
        <w:t>PMID: 33575796 DOI: 10.1093/</w:t>
      </w:r>
      <w:proofErr w:type="spellStart"/>
      <w:r w:rsidR="004A0ACB" w:rsidRPr="004A0ACB">
        <w:rPr>
          <w:rFonts w:ascii="Arial" w:hAnsi="Arial" w:cs="Arial"/>
          <w:bCs/>
          <w:sz w:val="22"/>
          <w:szCs w:val="22"/>
        </w:rPr>
        <w:t>gerona</w:t>
      </w:r>
      <w:proofErr w:type="spellEnd"/>
      <w:r w:rsidR="004A0ACB" w:rsidRPr="004A0ACB">
        <w:rPr>
          <w:rFonts w:ascii="Arial" w:hAnsi="Arial" w:cs="Arial"/>
          <w:bCs/>
          <w:sz w:val="22"/>
          <w:szCs w:val="22"/>
        </w:rPr>
        <w:t>/glab044</w:t>
      </w:r>
    </w:p>
    <w:p w:rsidR="006C0D2A" w:rsidRDefault="006C0D2A" w:rsidP="00824AD2">
      <w:pPr>
        <w:ind w:firstLine="1440"/>
        <w:rPr>
          <w:rFonts w:ascii="Arial" w:hAnsi="Arial" w:cs="Arial"/>
          <w:b/>
          <w:bCs/>
          <w:sz w:val="22"/>
          <w:szCs w:val="22"/>
        </w:rPr>
      </w:pPr>
    </w:p>
    <w:p w:rsidR="006C0D2A" w:rsidRPr="006C0D2A" w:rsidRDefault="006C0D2A" w:rsidP="006C0D2A">
      <w:pPr>
        <w:shd w:val="clear" w:color="auto" w:fill="FFFFFF"/>
        <w:ind w:left="1440"/>
        <w:rPr>
          <w:rFonts w:ascii="Arial" w:hAnsi="Arial" w:cs="Arial"/>
          <w:color w:val="222222"/>
          <w:sz w:val="24"/>
          <w:szCs w:val="22"/>
        </w:rPr>
      </w:pPr>
      <w:r w:rsidRPr="006C0D2A">
        <w:rPr>
          <w:rFonts w:ascii="Arial" w:hAnsi="Arial" w:cs="Arial"/>
          <w:color w:val="212121"/>
          <w:sz w:val="22"/>
          <w:shd w:val="clear" w:color="auto" w:fill="FFFFFF"/>
        </w:rPr>
        <w:t xml:space="preserve">McClure P, </w:t>
      </w:r>
      <w:proofErr w:type="spellStart"/>
      <w:r w:rsidRPr="006C0D2A">
        <w:rPr>
          <w:rFonts w:ascii="Arial" w:hAnsi="Arial" w:cs="Arial"/>
          <w:color w:val="212121"/>
          <w:sz w:val="22"/>
          <w:shd w:val="clear" w:color="auto" w:fill="FFFFFF"/>
        </w:rPr>
        <w:t>Tevald</w:t>
      </w:r>
      <w:proofErr w:type="spellEnd"/>
      <w:r w:rsidRPr="006C0D2A">
        <w:rPr>
          <w:rFonts w:ascii="Arial" w:hAnsi="Arial" w:cs="Arial"/>
          <w:color w:val="212121"/>
          <w:sz w:val="22"/>
          <w:shd w:val="clear" w:color="auto" w:fill="FFFFFF"/>
        </w:rPr>
        <w:t xml:space="preserve"> M, </w:t>
      </w:r>
      <w:proofErr w:type="spellStart"/>
      <w:r w:rsidRPr="006C0D2A">
        <w:rPr>
          <w:rFonts w:ascii="Arial" w:hAnsi="Arial" w:cs="Arial"/>
          <w:color w:val="212121"/>
          <w:sz w:val="22"/>
          <w:shd w:val="clear" w:color="auto" w:fill="FFFFFF"/>
        </w:rPr>
        <w:t>Zarzycki</w:t>
      </w:r>
      <w:proofErr w:type="spellEnd"/>
      <w:r w:rsidRPr="006C0D2A">
        <w:rPr>
          <w:rFonts w:ascii="Arial" w:hAnsi="Arial" w:cs="Arial"/>
          <w:color w:val="212121"/>
          <w:sz w:val="22"/>
          <w:shd w:val="clear" w:color="auto" w:fill="FFFFFF"/>
        </w:rPr>
        <w:t xml:space="preserve"> R, </w:t>
      </w:r>
      <w:proofErr w:type="spellStart"/>
      <w:r w:rsidRPr="006C0D2A">
        <w:rPr>
          <w:rFonts w:ascii="Arial" w:hAnsi="Arial" w:cs="Arial"/>
          <w:color w:val="212121"/>
          <w:sz w:val="22"/>
          <w:shd w:val="clear" w:color="auto" w:fill="FFFFFF"/>
        </w:rPr>
        <w:t>Kantak</w:t>
      </w:r>
      <w:proofErr w:type="spellEnd"/>
      <w:r w:rsidRPr="006C0D2A">
        <w:rPr>
          <w:rFonts w:ascii="Arial" w:hAnsi="Arial" w:cs="Arial"/>
          <w:color w:val="212121"/>
          <w:sz w:val="22"/>
          <w:shd w:val="clear" w:color="auto" w:fill="FFFFFF"/>
        </w:rPr>
        <w:t xml:space="preserve"> S, Malloy P, Day K, Shah K, Miller A, </w:t>
      </w:r>
      <w:proofErr w:type="spellStart"/>
      <w:r w:rsidRPr="006C0D2A">
        <w:rPr>
          <w:rFonts w:ascii="Arial" w:hAnsi="Arial" w:cs="Arial"/>
          <w:color w:val="212121"/>
          <w:sz w:val="22"/>
          <w:shd w:val="clear" w:color="auto" w:fill="FFFFFF"/>
        </w:rPr>
        <w:t>Mangione</w:t>
      </w:r>
      <w:proofErr w:type="spellEnd"/>
      <w:r w:rsidRPr="006C0D2A">
        <w:rPr>
          <w:rFonts w:ascii="Arial" w:hAnsi="Arial" w:cs="Arial"/>
          <w:color w:val="212121"/>
          <w:sz w:val="22"/>
          <w:shd w:val="clear" w:color="auto" w:fill="FFFFFF"/>
        </w:rPr>
        <w:t xml:space="preserve"> K. The 4-Element Movement System Model to Guide Physical Therapist Education, Practice, and Movement-Related Research. </w:t>
      </w:r>
      <w:proofErr w:type="spellStart"/>
      <w:r w:rsidRPr="006C0D2A">
        <w:rPr>
          <w:rFonts w:ascii="Arial" w:hAnsi="Arial" w:cs="Arial"/>
          <w:color w:val="212121"/>
          <w:sz w:val="22"/>
          <w:shd w:val="clear" w:color="auto" w:fill="FFFFFF"/>
        </w:rPr>
        <w:t>Phys</w:t>
      </w:r>
      <w:proofErr w:type="spellEnd"/>
      <w:r w:rsidRPr="006C0D2A">
        <w:rPr>
          <w:rFonts w:ascii="Arial" w:hAnsi="Arial" w:cs="Arial"/>
          <w:color w:val="212121"/>
          <w:sz w:val="22"/>
          <w:shd w:val="clear" w:color="auto" w:fill="FFFFFF"/>
        </w:rPr>
        <w:t xml:space="preserve"> </w:t>
      </w:r>
      <w:proofErr w:type="spellStart"/>
      <w:r w:rsidRPr="006C0D2A">
        <w:rPr>
          <w:rFonts w:ascii="Arial" w:hAnsi="Arial" w:cs="Arial"/>
          <w:color w:val="212121"/>
          <w:sz w:val="22"/>
          <w:shd w:val="clear" w:color="auto" w:fill="FFFFFF"/>
        </w:rPr>
        <w:t>Ther</w:t>
      </w:r>
      <w:proofErr w:type="spellEnd"/>
      <w:r w:rsidRPr="006C0D2A">
        <w:rPr>
          <w:rFonts w:ascii="Arial" w:hAnsi="Arial" w:cs="Arial"/>
          <w:color w:val="212121"/>
          <w:sz w:val="22"/>
          <w:shd w:val="clear" w:color="auto" w:fill="FFFFFF"/>
        </w:rPr>
        <w:t xml:space="preserve">. 2021 Jan </w:t>
      </w:r>
      <w:proofErr w:type="gramStart"/>
      <w:r w:rsidRPr="006C0D2A">
        <w:rPr>
          <w:rFonts w:ascii="Arial" w:hAnsi="Arial" w:cs="Arial"/>
          <w:color w:val="212121"/>
          <w:sz w:val="22"/>
          <w:shd w:val="clear" w:color="auto" w:fill="FFFFFF"/>
        </w:rPr>
        <w:t>22:pzab</w:t>
      </w:r>
      <w:proofErr w:type="gramEnd"/>
      <w:r w:rsidRPr="006C0D2A">
        <w:rPr>
          <w:rFonts w:ascii="Arial" w:hAnsi="Arial" w:cs="Arial"/>
          <w:color w:val="212121"/>
          <w:sz w:val="22"/>
          <w:shd w:val="clear" w:color="auto" w:fill="FFFFFF"/>
        </w:rPr>
        <w:t xml:space="preserve">024. </w:t>
      </w:r>
      <w:proofErr w:type="spellStart"/>
      <w:r w:rsidRPr="006C0D2A">
        <w:rPr>
          <w:rFonts w:ascii="Arial" w:hAnsi="Arial" w:cs="Arial"/>
          <w:color w:val="212121"/>
          <w:sz w:val="22"/>
          <w:shd w:val="clear" w:color="auto" w:fill="FFFFFF"/>
        </w:rPr>
        <w:t>doi</w:t>
      </w:r>
      <w:proofErr w:type="spellEnd"/>
      <w:r w:rsidRPr="006C0D2A">
        <w:rPr>
          <w:rFonts w:ascii="Arial" w:hAnsi="Arial" w:cs="Arial"/>
          <w:color w:val="212121"/>
          <w:sz w:val="22"/>
          <w:shd w:val="clear" w:color="auto" w:fill="FFFFFF"/>
        </w:rPr>
        <w:t>: 10.1093/</w:t>
      </w:r>
      <w:proofErr w:type="spellStart"/>
      <w:r w:rsidRPr="006C0D2A">
        <w:rPr>
          <w:rFonts w:ascii="Arial" w:hAnsi="Arial" w:cs="Arial"/>
          <w:color w:val="212121"/>
          <w:sz w:val="22"/>
          <w:shd w:val="clear" w:color="auto" w:fill="FFFFFF"/>
        </w:rPr>
        <w:t>ptj</w:t>
      </w:r>
      <w:proofErr w:type="spellEnd"/>
      <w:r w:rsidRPr="006C0D2A">
        <w:rPr>
          <w:rFonts w:ascii="Arial" w:hAnsi="Arial" w:cs="Arial"/>
          <w:color w:val="212121"/>
          <w:sz w:val="22"/>
          <w:shd w:val="clear" w:color="auto" w:fill="FFFFFF"/>
        </w:rPr>
        <w:t xml:space="preserve">/pzab024. </w:t>
      </w:r>
      <w:proofErr w:type="spellStart"/>
      <w:r w:rsidRPr="006C0D2A">
        <w:rPr>
          <w:rFonts w:ascii="Arial" w:hAnsi="Arial" w:cs="Arial"/>
          <w:color w:val="212121"/>
          <w:sz w:val="22"/>
          <w:shd w:val="clear" w:color="auto" w:fill="FFFFFF"/>
        </w:rPr>
        <w:t>Epub</w:t>
      </w:r>
      <w:proofErr w:type="spellEnd"/>
      <w:r w:rsidRPr="006C0D2A">
        <w:rPr>
          <w:rFonts w:ascii="Arial" w:hAnsi="Arial" w:cs="Arial"/>
          <w:color w:val="212121"/>
          <w:sz w:val="22"/>
          <w:shd w:val="clear" w:color="auto" w:fill="FFFFFF"/>
        </w:rPr>
        <w:t xml:space="preserve"> ahead of print. PMID: 33482006.</w:t>
      </w:r>
    </w:p>
    <w:p w:rsidR="006C0D2A" w:rsidRDefault="006C0D2A" w:rsidP="006C0D2A">
      <w:pPr>
        <w:shd w:val="clear" w:color="auto" w:fill="FFFFFF"/>
        <w:ind w:left="1440"/>
        <w:rPr>
          <w:rFonts w:ascii="Arial" w:hAnsi="Arial" w:cs="Arial"/>
          <w:color w:val="222222"/>
          <w:sz w:val="22"/>
          <w:szCs w:val="22"/>
        </w:rPr>
      </w:pPr>
    </w:p>
    <w:p w:rsidR="006C0D2A" w:rsidRDefault="00556FBB" w:rsidP="006C0D2A">
      <w:pPr>
        <w:shd w:val="clear" w:color="auto" w:fill="FFFFFF"/>
        <w:ind w:left="1440"/>
        <w:rPr>
          <w:rFonts w:ascii="Arial" w:hAnsi="Arial" w:cs="Arial"/>
          <w:color w:val="222222"/>
          <w:sz w:val="22"/>
          <w:szCs w:val="22"/>
        </w:rPr>
      </w:pPr>
      <w:r w:rsidRPr="00556FBB">
        <w:rPr>
          <w:rFonts w:ascii="Arial" w:hAnsi="Arial" w:cs="Arial"/>
          <w:color w:val="222222"/>
          <w:sz w:val="22"/>
          <w:szCs w:val="22"/>
        </w:rPr>
        <w:lastRenderedPageBreak/>
        <w:t xml:space="preserve">McDonough CM, Harris-Hayes M, </w:t>
      </w:r>
      <w:proofErr w:type="spellStart"/>
      <w:r w:rsidRPr="00556FBB">
        <w:rPr>
          <w:rFonts w:ascii="Arial" w:hAnsi="Arial" w:cs="Arial"/>
          <w:color w:val="222222"/>
          <w:sz w:val="22"/>
          <w:szCs w:val="22"/>
        </w:rPr>
        <w:t>Kristensen</w:t>
      </w:r>
      <w:proofErr w:type="spellEnd"/>
      <w:r w:rsidRPr="00556FBB">
        <w:rPr>
          <w:rFonts w:ascii="Arial" w:hAnsi="Arial" w:cs="Arial"/>
          <w:color w:val="222222"/>
          <w:sz w:val="22"/>
          <w:szCs w:val="22"/>
        </w:rPr>
        <w:t xml:space="preserve"> MT, Overgaard JA, Herring TB, Kenny AM, </w:t>
      </w:r>
      <w:proofErr w:type="spellStart"/>
      <w:r w:rsidRPr="00556FBB">
        <w:rPr>
          <w:rFonts w:ascii="Arial" w:hAnsi="Arial" w:cs="Arial"/>
          <w:color w:val="222222"/>
          <w:sz w:val="22"/>
          <w:szCs w:val="22"/>
        </w:rPr>
        <w:t>Mangione</w:t>
      </w:r>
      <w:proofErr w:type="spellEnd"/>
      <w:r w:rsidRPr="00556FBB">
        <w:rPr>
          <w:rFonts w:ascii="Arial" w:hAnsi="Arial" w:cs="Arial"/>
          <w:color w:val="222222"/>
          <w:sz w:val="22"/>
          <w:szCs w:val="22"/>
        </w:rPr>
        <w:t xml:space="preserve"> KK.</w:t>
      </w:r>
      <w:r>
        <w:rPr>
          <w:rFonts w:ascii="Arial" w:hAnsi="Arial" w:cs="Arial"/>
          <w:color w:val="222222"/>
          <w:sz w:val="22"/>
          <w:szCs w:val="22"/>
        </w:rPr>
        <w:t xml:space="preserve"> </w:t>
      </w:r>
      <w:r w:rsidRPr="00556FBB">
        <w:rPr>
          <w:rFonts w:ascii="Arial" w:hAnsi="Arial" w:cs="Arial"/>
          <w:color w:val="222222"/>
          <w:sz w:val="22"/>
          <w:szCs w:val="22"/>
        </w:rPr>
        <w:t xml:space="preserve">Physical Therapy Management of Older Adults with Hip Fracture. J </w:t>
      </w:r>
      <w:proofErr w:type="spellStart"/>
      <w:r w:rsidRPr="00556FBB">
        <w:rPr>
          <w:rFonts w:ascii="Arial" w:hAnsi="Arial" w:cs="Arial"/>
          <w:color w:val="222222"/>
          <w:sz w:val="22"/>
          <w:szCs w:val="22"/>
        </w:rPr>
        <w:t>Orthop</w:t>
      </w:r>
      <w:proofErr w:type="spellEnd"/>
      <w:r w:rsidRPr="00556FBB">
        <w:rPr>
          <w:rFonts w:ascii="Arial" w:hAnsi="Arial" w:cs="Arial"/>
          <w:color w:val="222222"/>
          <w:sz w:val="22"/>
          <w:szCs w:val="22"/>
        </w:rPr>
        <w:t xml:space="preserve"> Sports </w:t>
      </w:r>
      <w:proofErr w:type="spellStart"/>
      <w:r w:rsidRPr="00556FBB">
        <w:rPr>
          <w:rFonts w:ascii="Arial" w:hAnsi="Arial" w:cs="Arial"/>
          <w:color w:val="222222"/>
          <w:sz w:val="22"/>
          <w:szCs w:val="22"/>
        </w:rPr>
        <w:t>Phys</w:t>
      </w:r>
      <w:proofErr w:type="spellEnd"/>
      <w:r w:rsidRPr="00556FBB">
        <w:rPr>
          <w:rFonts w:ascii="Arial" w:hAnsi="Arial" w:cs="Arial"/>
          <w:color w:val="222222"/>
          <w:sz w:val="22"/>
          <w:szCs w:val="22"/>
        </w:rPr>
        <w:t xml:space="preserve"> </w:t>
      </w:r>
      <w:proofErr w:type="spellStart"/>
      <w:r w:rsidRPr="00556FBB">
        <w:rPr>
          <w:rFonts w:ascii="Arial" w:hAnsi="Arial" w:cs="Arial"/>
          <w:color w:val="222222"/>
          <w:sz w:val="22"/>
          <w:szCs w:val="22"/>
        </w:rPr>
        <w:t>Ther</w:t>
      </w:r>
      <w:proofErr w:type="spellEnd"/>
      <w:r w:rsidRPr="00556FBB">
        <w:rPr>
          <w:rFonts w:ascii="Arial" w:hAnsi="Arial" w:cs="Arial"/>
          <w:color w:val="222222"/>
          <w:sz w:val="22"/>
          <w:szCs w:val="22"/>
        </w:rPr>
        <w:t xml:space="preserve"> 202</w:t>
      </w:r>
      <w:r w:rsidR="006C0D2A">
        <w:rPr>
          <w:rFonts w:ascii="Arial" w:hAnsi="Arial" w:cs="Arial"/>
          <w:color w:val="222222"/>
          <w:sz w:val="22"/>
          <w:szCs w:val="22"/>
        </w:rPr>
        <w:t>1</w:t>
      </w:r>
      <w:r w:rsidRPr="00556FBB">
        <w:rPr>
          <w:rFonts w:ascii="Arial" w:hAnsi="Arial" w:cs="Arial"/>
          <w:color w:val="222222"/>
          <w:sz w:val="22"/>
          <w:szCs w:val="22"/>
        </w:rPr>
        <w:t>:</w:t>
      </w:r>
      <w:r w:rsidR="006C0D2A">
        <w:rPr>
          <w:rFonts w:ascii="Arial" w:hAnsi="Arial" w:cs="Arial"/>
          <w:color w:val="222222"/>
          <w:sz w:val="22"/>
          <w:szCs w:val="22"/>
        </w:rPr>
        <w:t>51</w:t>
      </w:r>
      <w:r w:rsidRPr="00556FBB">
        <w:rPr>
          <w:rFonts w:ascii="Arial" w:hAnsi="Arial" w:cs="Arial"/>
          <w:color w:val="222222"/>
          <w:sz w:val="22"/>
          <w:szCs w:val="22"/>
        </w:rPr>
        <w:t>(</w:t>
      </w:r>
      <w:r w:rsidR="006C0D2A">
        <w:rPr>
          <w:rFonts w:ascii="Arial" w:hAnsi="Arial" w:cs="Arial"/>
          <w:color w:val="222222"/>
          <w:sz w:val="22"/>
          <w:szCs w:val="22"/>
        </w:rPr>
        <w:t>1)</w:t>
      </w:r>
      <w:proofErr w:type="gramStart"/>
      <w:r w:rsidR="006C0D2A">
        <w:rPr>
          <w:rFonts w:ascii="Arial" w:hAnsi="Arial" w:cs="Arial"/>
          <w:color w:val="222222"/>
          <w:sz w:val="22"/>
          <w:szCs w:val="22"/>
        </w:rPr>
        <w:t>:</w:t>
      </w:r>
      <w:r w:rsidRPr="00556FBB">
        <w:rPr>
          <w:rFonts w:ascii="Arial" w:hAnsi="Arial" w:cs="Arial"/>
          <w:color w:val="222222"/>
          <w:sz w:val="22"/>
          <w:szCs w:val="22"/>
        </w:rPr>
        <w:t>.</w:t>
      </w:r>
      <w:r w:rsidR="006C0D2A">
        <w:rPr>
          <w:rFonts w:ascii="Arial" w:hAnsi="Arial" w:cs="Arial"/>
          <w:color w:val="222222"/>
          <w:sz w:val="22"/>
          <w:szCs w:val="22"/>
        </w:rPr>
        <w:t>CPG</w:t>
      </w:r>
      <w:proofErr w:type="gramEnd"/>
      <w:r w:rsidR="006C0D2A">
        <w:rPr>
          <w:rFonts w:ascii="Arial" w:hAnsi="Arial" w:cs="Arial"/>
          <w:color w:val="222222"/>
          <w:sz w:val="22"/>
          <w:szCs w:val="22"/>
        </w:rPr>
        <w:t xml:space="preserve">1-CPG81. </w:t>
      </w:r>
      <w:proofErr w:type="spellStart"/>
      <w:r w:rsidRPr="00556FBB">
        <w:rPr>
          <w:rFonts w:ascii="Arial" w:hAnsi="Arial" w:cs="Arial"/>
          <w:color w:val="222222"/>
          <w:sz w:val="22"/>
          <w:szCs w:val="22"/>
        </w:rPr>
        <w:t>doi</w:t>
      </w:r>
      <w:proofErr w:type="spellEnd"/>
      <w:r w:rsidRPr="00556FBB">
        <w:rPr>
          <w:rFonts w:ascii="Arial" w:hAnsi="Arial" w:cs="Arial"/>
          <w:color w:val="222222"/>
          <w:sz w:val="22"/>
          <w:szCs w:val="22"/>
        </w:rPr>
        <w:t xml:space="preserve">: </w:t>
      </w:r>
      <w:r w:rsidR="006C0D2A" w:rsidRPr="006C0D2A">
        <w:rPr>
          <w:rFonts w:ascii="Arial" w:hAnsi="Arial" w:cs="Arial"/>
          <w:color w:val="222222"/>
          <w:sz w:val="22"/>
          <w:szCs w:val="22"/>
        </w:rPr>
        <w:t>10.2519/jospt.2021.0301</w:t>
      </w:r>
    </w:p>
    <w:p w:rsidR="006C0D2A" w:rsidRDefault="006C0D2A" w:rsidP="006C0D2A">
      <w:pPr>
        <w:shd w:val="clear" w:color="auto" w:fill="FFFFFF"/>
        <w:ind w:left="1440"/>
        <w:rPr>
          <w:rFonts w:ascii="Arial" w:hAnsi="Arial" w:cs="Arial"/>
          <w:color w:val="222222"/>
          <w:sz w:val="22"/>
          <w:szCs w:val="22"/>
        </w:rPr>
      </w:pPr>
    </w:p>
    <w:p w:rsidR="00382FD9" w:rsidRPr="00556FBB" w:rsidRDefault="00FA6210" w:rsidP="006C0D2A">
      <w:pPr>
        <w:shd w:val="clear" w:color="auto" w:fill="FFFFFF"/>
        <w:ind w:left="1440"/>
        <w:rPr>
          <w:rFonts w:ascii="Arial" w:hAnsi="Arial" w:cs="Arial"/>
          <w:color w:val="222222"/>
          <w:sz w:val="22"/>
          <w:szCs w:val="22"/>
          <w:shd w:val="clear" w:color="auto" w:fill="FFFFFF"/>
        </w:rPr>
      </w:pPr>
      <w:r w:rsidRPr="00556FBB">
        <w:rPr>
          <w:rFonts w:ascii="Arial" w:hAnsi="Arial" w:cs="Arial"/>
          <w:color w:val="222222"/>
          <w:sz w:val="22"/>
          <w:szCs w:val="22"/>
          <w:shd w:val="clear" w:color="auto" w:fill="FFFFFF"/>
        </w:rPr>
        <w:t xml:space="preserve">Reyes B, Mendelson D, </w:t>
      </w:r>
      <w:proofErr w:type="spellStart"/>
      <w:r w:rsidRPr="00556FBB">
        <w:rPr>
          <w:rFonts w:ascii="Arial" w:hAnsi="Arial" w:cs="Arial"/>
          <w:color w:val="222222"/>
          <w:sz w:val="22"/>
          <w:szCs w:val="22"/>
          <w:shd w:val="clear" w:color="auto" w:fill="FFFFFF"/>
        </w:rPr>
        <w:t>Mujahid</w:t>
      </w:r>
      <w:proofErr w:type="spellEnd"/>
      <w:r w:rsidRPr="00556FBB">
        <w:rPr>
          <w:rFonts w:ascii="Arial" w:hAnsi="Arial" w:cs="Arial"/>
          <w:color w:val="222222"/>
          <w:sz w:val="22"/>
          <w:szCs w:val="22"/>
          <w:shd w:val="clear" w:color="auto" w:fill="FFFFFF"/>
        </w:rPr>
        <w:t xml:space="preserve"> N, Mears S, Gleason L, </w:t>
      </w:r>
      <w:proofErr w:type="spellStart"/>
      <w:r w:rsidRPr="00556FBB">
        <w:rPr>
          <w:rFonts w:ascii="Arial" w:hAnsi="Arial" w:cs="Arial"/>
          <w:color w:val="222222"/>
          <w:sz w:val="22"/>
          <w:szCs w:val="22"/>
          <w:shd w:val="clear" w:color="auto" w:fill="FFFFFF"/>
        </w:rPr>
        <w:t>Mangione</w:t>
      </w:r>
      <w:proofErr w:type="spellEnd"/>
      <w:r w:rsidRPr="00556FBB">
        <w:rPr>
          <w:rFonts w:ascii="Arial" w:hAnsi="Arial" w:cs="Arial"/>
          <w:color w:val="222222"/>
          <w:sz w:val="22"/>
          <w:szCs w:val="22"/>
          <w:shd w:val="clear" w:color="auto" w:fill="FFFFFF"/>
        </w:rPr>
        <w:t xml:space="preserve"> K, Nana A, </w:t>
      </w:r>
      <w:proofErr w:type="spellStart"/>
      <w:r w:rsidRPr="00556FBB">
        <w:rPr>
          <w:rFonts w:ascii="Arial" w:hAnsi="Arial" w:cs="Arial"/>
          <w:color w:val="222222"/>
          <w:sz w:val="22"/>
          <w:szCs w:val="22"/>
          <w:shd w:val="clear" w:color="auto" w:fill="FFFFFF"/>
        </w:rPr>
        <w:t>Mijares</w:t>
      </w:r>
      <w:proofErr w:type="spellEnd"/>
      <w:r w:rsidRPr="00556FBB">
        <w:rPr>
          <w:rFonts w:ascii="Arial" w:hAnsi="Arial" w:cs="Arial"/>
          <w:color w:val="222222"/>
          <w:sz w:val="22"/>
          <w:szCs w:val="22"/>
          <w:shd w:val="clear" w:color="auto" w:fill="FFFFFF"/>
        </w:rPr>
        <w:t xml:space="preserve"> M, </w:t>
      </w:r>
      <w:proofErr w:type="spellStart"/>
      <w:r w:rsidRPr="00556FBB">
        <w:rPr>
          <w:rFonts w:ascii="Arial" w:hAnsi="Arial" w:cs="Arial"/>
          <w:color w:val="222222"/>
          <w:sz w:val="22"/>
          <w:szCs w:val="22"/>
          <w:shd w:val="clear" w:color="auto" w:fill="FFFFFF"/>
        </w:rPr>
        <w:t>Ouslander</w:t>
      </w:r>
      <w:proofErr w:type="spellEnd"/>
      <w:r w:rsidRPr="00556FBB">
        <w:rPr>
          <w:rFonts w:ascii="Arial" w:hAnsi="Arial" w:cs="Arial"/>
          <w:color w:val="222222"/>
          <w:sz w:val="22"/>
          <w:szCs w:val="22"/>
          <w:shd w:val="clear" w:color="auto" w:fill="FFFFFF"/>
        </w:rPr>
        <w:t xml:space="preserve"> J</w:t>
      </w:r>
      <w:r w:rsidR="006E6DBF" w:rsidRPr="00556FBB">
        <w:rPr>
          <w:rFonts w:ascii="Arial" w:hAnsi="Arial" w:cs="Arial"/>
          <w:color w:val="222222"/>
          <w:sz w:val="22"/>
          <w:szCs w:val="22"/>
          <w:shd w:val="clear" w:color="auto" w:fill="FFFFFF"/>
        </w:rPr>
        <w:t xml:space="preserve">. </w:t>
      </w:r>
      <w:r w:rsidRPr="00556FBB">
        <w:rPr>
          <w:rFonts w:ascii="Arial" w:hAnsi="Arial" w:cs="Arial"/>
          <w:color w:val="222222"/>
          <w:sz w:val="22"/>
          <w:szCs w:val="22"/>
          <w:shd w:val="clear" w:color="auto" w:fill="FFFFFF"/>
        </w:rPr>
        <w:t>Post-Acute Management of Older Adults Suffering an Osteoporotic Hip Fracture: A Consensus Statement from the International Geriatric Fracture Society.</w:t>
      </w:r>
      <w:r w:rsidR="006E6DBF" w:rsidRPr="00556FBB">
        <w:rPr>
          <w:rFonts w:ascii="Arial" w:hAnsi="Arial" w:cs="Arial"/>
          <w:bCs/>
          <w:sz w:val="22"/>
          <w:szCs w:val="22"/>
        </w:rPr>
        <w:t xml:space="preserve"> </w:t>
      </w:r>
      <w:r w:rsidRPr="00556FBB">
        <w:rPr>
          <w:rFonts w:ascii="Arial" w:hAnsi="Arial" w:cs="Arial"/>
          <w:color w:val="222222"/>
          <w:sz w:val="22"/>
          <w:szCs w:val="22"/>
          <w:shd w:val="clear" w:color="auto" w:fill="FFFFFF"/>
        </w:rPr>
        <w:t xml:space="preserve">Geriatric </w:t>
      </w:r>
      <w:proofErr w:type="spellStart"/>
      <w:r w:rsidRPr="00556FBB">
        <w:rPr>
          <w:rFonts w:ascii="Arial" w:hAnsi="Arial" w:cs="Arial"/>
          <w:color w:val="222222"/>
          <w:sz w:val="22"/>
          <w:szCs w:val="22"/>
          <w:shd w:val="clear" w:color="auto" w:fill="FFFFFF"/>
        </w:rPr>
        <w:t>Orthopaedic</w:t>
      </w:r>
      <w:proofErr w:type="spellEnd"/>
      <w:r w:rsidRPr="00556FBB">
        <w:rPr>
          <w:rFonts w:ascii="Arial" w:hAnsi="Arial" w:cs="Arial"/>
          <w:color w:val="222222"/>
          <w:sz w:val="22"/>
          <w:szCs w:val="22"/>
          <w:shd w:val="clear" w:color="auto" w:fill="FFFFFF"/>
        </w:rPr>
        <w:t xml:space="preserve"> Surgery &amp; Rehabilitation.</w:t>
      </w:r>
      <w:r w:rsidR="00556FBB" w:rsidRPr="00556FBB">
        <w:rPr>
          <w:rFonts w:ascii="Arial" w:hAnsi="Arial" w:cs="Arial"/>
          <w:color w:val="222222"/>
          <w:sz w:val="22"/>
          <w:szCs w:val="22"/>
          <w:shd w:val="clear" w:color="auto" w:fill="FFFFFF"/>
        </w:rPr>
        <w:t xml:space="preserve"> </w:t>
      </w:r>
      <w:proofErr w:type="gramStart"/>
      <w:r w:rsidR="00556FBB" w:rsidRPr="00556FBB">
        <w:rPr>
          <w:rFonts w:ascii="Arial" w:hAnsi="Arial" w:cs="Arial"/>
          <w:color w:val="222222"/>
          <w:sz w:val="22"/>
          <w:szCs w:val="22"/>
          <w:shd w:val="clear" w:color="auto" w:fill="FFFFFF"/>
        </w:rPr>
        <w:t>2020;11:1</w:t>
      </w:r>
      <w:proofErr w:type="gramEnd"/>
      <w:r w:rsidR="00556FBB" w:rsidRPr="00556FBB">
        <w:rPr>
          <w:rFonts w:ascii="Arial" w:hAnsi="Arial" w:cs="Arial"/>
          <w:color w:val="222222"/>
          <w:sz w:val="22"/>
          <w:szCs w:val="22"/>
          <w:shd w:val="clear" w:color="auto" w:fill="FFFFFF"/>
        </w:rPr>
        <w:t>-15.</w:t>
      </w:r>
    </w:p>
    <w:p w:rsidR="00FA6210" w:rsidRPr="00556FBB" w:rsidRDefault="00FA6210" w:rsidP="006E6DBF">
      <w:pPr>
        <w:ind w:left="1440"/>
        <w:rPr>
          <w:rFonts w:ascii="Arial" w:hAnsi="Arial" w:cs="Arial"/>
          <w:bCs/>
          <w:sz w:val="22"/>
          <w:szCs w:val="22"/>
        </w:rPr>
      </w:pPr>
    </w:p>
    <w:p w:rsidR="006E6DBF" w:rsidRPr="00556FBB" w:rsidRDefault="00616797" w:rsidP="00382FD9">
      <w:pPr>
        <w:ind w:left="1440"/>
        <w:rPr>
          <w:rFonts w:ascii="Arial" w:hAnsi="Arial" w:cs="Arial"/>
          <w:color w:val="333333"/>
          <w:sz w:val="22"/>
          <w:szCs w:val="22"/>
          <w:shd w:val="clear" w:color="auto" w:fill="FFFFFF"/>
        </w:rPr>
      </w:pPr>
      <w:proofErr w:type="spellStart"/>
      <w:r w:rsidRPr="00556FBB">
        <w:rPr>
          <w:rFonts w:ascii="Arial" w:hAnsi="Arial" w:cs="Arial"/>
          <w:color w:val="333333"/>
          <w:sz w:val="22"/>
          <w:szCs w:val="22"/>
          <w:shd w:val="clear" w:color="auto" w:fill="FFFFFF"/>
        </w:rPr>
        <w:t>Magaziner</w:t>
      </w:r>
      <w:proofErr w:type="spellEnd"/>
      <w:r w:rsidRPr="00556FBB">
        <w:rPr>
          <w:rFonts w:ascii="Arial" w:hAnsi="Arial" w:cs="Arial"/>
          <w:color w:val="333333"/>
          <w:sz w:val="22"/>
          <w:szCs w:val="22"/>
          <w:shd w:val="clear" w:color="auto" w:fill="FFFFFF"/>
        </w:rPr>
        <w:t xml:space="preserve"> J, </w:t>
      </w:r>
      <w:proofErr w:type="spellStart"/>
      <w:r w:rsidRPr="00556FBB">
        <w:rPr>
          <w:rFonts w:ascii="Arial" w:hAnsi="Arial" w:cs="Arial"/>
          <w:color w:val="333333"/>
          <w:sz w:val="22"/>
          <w:szCs w:val="22"/>
          <w:shd w:val="clear" w:color="auto" w:fill="FFFFFF"/>
        </w:rPr>
        <w:t>Mangione</w:t>
      </w:r>
      <w:proofErr w:type="spellEnd"/>
      <w:r w:rsidRPr="00556FBB">
        <w:rPr>
          <w:rFonts w:ascii="Arial" w:hAnsi="Arial" w:cs="Arial"/>
          <w:color w:val="333333"/>
          <w:sz w:val="22"/>
          <w:szCs w:val="22"/>
          <w:shd w:val="clear" w:color="auto" w:fill="FFFFFF"/>
        </w:rPr>
        <w:t xml:space="preserve"> KK, </w:t>
      </w:r>
      <w:proofErr w:type="spellStart"/>
      <w:r w:rsidRPr="00556FBB">
        <w:rPr>
          <w:rFonts w:ascii="Arial" w:hAnsi="Arial" w:cs="Arial"/>
          <w:color w:val="333333"/>
          <w:sz w:val="22"/>
          <w:szCs w:val="22"/>
          <w:shd w:val="clear" w:color="auto" w:fill="FFFFFF"/>
        </w:rPr>
        <w:t>Orwig</w:t>
      </w:r>
      <w:proofErr w:type="spellEnd"/>
      <w:r w:rsidRPr="00556FBB">
        <w:rPr>
          <w:rFonts w:ascii="Arial" w:hAnsi="Arial" w:cs="Arial"/>
          <w:color w:val="333333"/>
          <w:sz w:val="22"/>
          <w:szCs w:val="22"/>
          <w:shd w:val="clear" w:color="auto" w:fill="FFFFFF"/>
        </w:rPr>
        <w:t xml:space="preserve"> D, et al. Effect of a Multicomponent Home-Based Physical Therapy Intervention on Ambulation After Hip Fracture in Older Adults</w:t>
      </w:r>
      <w:r w:rsidRPr="00556FBB">
        <w:rPr>
          <w:rStyle w:val="colon-for-citation-subtitle"/>
          <w:rFonts w:ascii="Arial" w:hAnsi="Arial" w:cs="Arial"/>
          <w:color w:val="333333"/>
          <w:sz w:val="22"/>
          <w:szCs w:val="22"/>
          <w:shd w:val="clear" w:color="auto" w:fill="FFFFFF"/>
        </w:rPr>
        <w:t>: </w:t>
      </w:r>
      <w:r w:rsidRPr="00556FBB">
        <w:rPr>
          <w:rStyle w:val="Subtitle1"/>
          <w:rFonts w:ascii="Arial" w:hAnsi="Arial" w:cs="Arial"/>
          <w:color w:val="333333"/>
          <w:sz w:val="22"/>
          <w:szCs w:val="22"/>
          <w:shd w:val="clear" w:color="auto" w:fill="FFFFFF"/>
        </w:rPr>
        <w:t>The CAP Randomized Clinical Trial</w:t>
      </w:r>
      <w:r w:rsidRPr="00556FBB">
        <w:rPr>
          <w:rFonts w:ascii="Arial" w:hAnsi="Arial" w:cs="Arial"/>
          <w:color w:val="333333"/>
          <w:sz w:val="22"/>
          <w:szCs w:val="22"/>
          <w:shd w:val="clear" w:color="auto" w:fill="FFFFFF"/>
        </w:rPr>
        <w:t>. </w:t>
      </w:r>
      <w:r w:rsidRPr="00556FBB">
        <w:rPr>
          <w:rStyle w:val="Emphasis"/>
          <w:rFonts w:ascii="Arial" w:hAnsi="Arial" w:cs="Arial"/>
          <w:color w:val="333333"/>
          <w:sz w:val="22"/>
          <w:szCs w:val="22"/>
          <w:shd w:val="clear" w:color="auto" w:fill="FFFFFF"/>
        </w:rPr>
        <w:t>JAMA.</w:t>
      </w:r>
      <w:r w:rsidRPr="00556FBB">
        <w:rPr>
          <w:rFonts w:ascii="Arial" w:hAnsi="Arial" w:cs="Arial"/>
          <w:color w:val="333333"/>
          <w:sz w:val="22"/>
          <w:szCs w:val="22"/>
          <w:shd w:val="clear" w:color="auto" w:fill="FFFFFF"/>
        </w:rPr>
        <w:t> 2019;322(10):946–956. doi:10.1001/jama.2019.12964</w:t>
      </w:r>
    </w:p>
    <w:p w:rsidR="00616797" w:rsidRPr="006E6DBF" w:rsidRDefault="00616797" w:rsidP="00824AD2">
      <w:pPr>
        <w:ind w:firstLine="1440"/>
        <w:rPr>
          <w:rFonts w:ascii="Arial" w:hAnsi="Arial" w:cs="Arial"/>
          <w:bCs/>
          <w:sz w:val="22"/>
          <w:szCs w:val="22"/>
        </w:rPr>
      </w:pPr>
    </w:p>
    <w:p w:rsidR="00B22C46" w:rsidRDefault="00382FD9" w:rsidP="00382FD9">
      <w:pPr>
        <w:ind w:left="1440"/>
        <w:rPr>
          <w:rFonts w:ascii="Arial" w:hAnsi="Arial" w:cs="Arial"/>
          <w:color w:val="222222"/>
          <w:sz w:val="22"/>
          <w:szCs w:val="22"/>
          <w:shd w:val="clear" w:color="auto" w:fill="FFFFFF"/>
        </w:rPr>
      </w:pPr>
      <w:proofErr w:type="spellStart"/>
      <w:r w:rsidRPr="00382FD9">
        <w:rPr>
          <w:rFonts w:ascii="Arial" w:hAnsi="Arial" w:cs="Arial"/>
          <w:sz w:val="22"/>
          <w:szCs w:val="22"/>
        </w:rPr>
        <w:t>Falvey</w:t>
      </w:r>
      <w:proofErr w:type="spellEnd"/>
      <w:r w:rsidRPr="00382FD9">
        <w:rPr>
          <w:rFonts w:ascii="Arial" w:hAnsi="Arial" w:cs="Arial"/>
          <w:sz w:val="22"/>
          <w:szCs w:val="22"/>
        </w:rPr>
        <w:t xml:space="preserve"> JR, </w:t>
      </w:r>
      <w:proofErr w:type="spellStart"/>
      <w:r w:rsidRPr="00382FD9">
        <w:rPr>
          <w:rFonts w:ascii="Arial" w:hAnsi="Arial" w:cs="Arial"/>
          <w:sz w:val="22"/>
          <w:szCs w:val="22"/>
        </w:rPr>
        <w:t>Mangione</w:t>
      </w:r>
      <w:proofErr w:type="spellEnd"/>
      <w:r w:rsidRPr="00382FD9">
        <w:rPr>
          <w:rFonts w:ascii="Arial" w:hAnsi="Arial" w:cs="Arial"/>
          <w:sz w:val="22"/>
          <w:szCs w:val="22"/>
        </w:rPr>
        <w:t xml:space="preserve"> KK, </w:t>
      </w:r>
      <w:proofErr w:type="spellStart"/>
      <w:r w:rsidRPr="00382FD9">
        <w:rPr>
          <w:rFonts w:ascii="Arial" w:hAnsi="Arial" w:cs="Arial"/>
          <w:sz w:val="22"/>
          <w:szCs w:val="22"/>
        </w:rPr>
        <w:t>Nordon</w:t>
      </w:r>
      <w:proofErr w:type="spellEnd"/>
      <w:r w:rsidRPr="00382FD9">
        <w:rPr>
          <w:rFonts w:ascii="Arial" w:hAnsi="Arial" w:cs="Arial"/>
          <w:sz w:val="22"/>
          <w:szCs w:val="22"/>
        </w:rPr>
        <w:t>-Craft A, et al. Progressive Multicomponent Intervention for Older Adults in Home Health Settings Following Acute Hospitalization: Randomized Clinical Trial Protocol.</w:t>
      </w:r>
      <w:r>
        <w:rPr>
          <w:rFonts w:ascii="Arial" w:hAnsi="Arial" w:cs="Arial"/>
          <w:sz w:val="22"/>
          <w:szCs w:val="22"/>
        </w:rPr>
        <w:t xml:space="preserve"> </w:t>
      </w:r>
      <w:proofErr w:type="spellStart"/>
      <w:r w:rsidRPr="00382FD9">
        <w:rPr>
          <w:rFonts w:ascii="Arial" w:hAnsi="Arial" w:cs="Arial"/>
          <w:sz w:val="22"/>
          <w:szCs w:val="22"/>
        </w:rPr>
        <w:t>Phys</w:t>
      </w:r>
      <w:proofErr w:type="spellEnd"/>
      <w:r w:rsidRPr="00382FD9">
        <w:rPr>
          <w:rFonts w:ascii="Arial" w:hAnsi="Arial" w:cs="Arial"/>
          <w:sz w:val="22"/>
          <w:szCs w:val="22"/>
        </w:rPr>
        <w:t xml:space="preserve"> </w:t>
      </w:r>
      <w:proofErr w:type="spellStart"/>
      <w:r w:rsidRPr="00382FD9">
        <w:rPr>
          <w:rFonts w:ascii="Arial" w:hAnsi="Arial" w:cs="Arial"/>
          <w:sz w:val="22"/>
          <w:szCs w:val="22"/>
        </w:rPr>
        <w:t>Ther</w:t>
      </w:r>
      <w:proofErr w:type="spellEnd"/>
      <w:r w:rsidRPr="00382FD9">
        <w:rPr>
          <w:rFonts w:ascii="Arial" w:hAnsi="Arial" w:cs="Arial"/>
          <w:sz w:val="22"/>
          <w:szCs w:val="22"/>
        </w:rPr>
        <w:t xml:space="preserve">. 2019 Sep 1;99(9):1141-1149. </w:t>
      </w:r>
      <w:proofErr w:type="spellStart"/>
      <w:r w:rsidRPr="00382FD9">
        <w:rPr>
          <w:rFonts w:ascii="Arial" w:hAnsi="Arial" w:cs="Arial"/>
          <w:sz w:val="22"/>
          <w:szCs w:val="22"/>
        </w:rPr>
        <w:t>doi</w:t>
      </w:r>
      <w:proofErr w:type="spellEnd"/>
      <w:r w:rsidRPr="00382FD9">
        <w:rPr>
          <w:rFonts w:ascii="Arial" w:hAnsi="Arial" w:cs="Arial"/>
          <w:sz w:val="22"/>
          <w:szCs w:val="22"/>
        </w:rPr>
        <w:t>: 10.1093/</w:t>
      </w:r>
      <w:proofErr w:type="spellStart"/>
      <w:r w:rsidRPr="00382FD9">
        <w:rPr>
          <w:rFonts w:ascii="Arial" w:hAnsi="Arial" w:cs="Arial"/>
          <w:sz w:val="22"/>
          <w:szCs w:val="22"/>
        </w:rPr>
        <w:t>ptj</w:t>
      </w:r>
      <w:proofErr w:type="spellEnd"/>
      <w:r w:rsidRPr="00382FD9">
        <w:rPr>
          <w:rFonts w:ascii="Arial" w:hAnsi="Arial" w:cs="Arial"/>
          <w:sz w:val="22"/>
          <w:szCs w:val="22"/>
        </w:rPr>
        <w:t>/pzz069.</w:t>
      </w:r>
    </w:p>
    <w:p w:rsidR="005D7ACA" w:rsidRDefault="005D7ACA" w:rsidP="005D7ACA">
      <w:pPr>
        <w:ind w:left="1440"/>
        <w:rPr>
          <w:rFonts w:ascii="Arial" w:hAnsi="Arial" w:cs="Arial"/>
          <w:b/>
          <w:bCs/>
          <w:sz w:val="22"/>
          <w:szCs w:val="22"/>
        </w:rPr>
      </w:pPr>
    </w:p>
    <w:p w:rsidR="00A660F6" w:rsidRPr="00A660F6" w:rsidRDefault="00A660F6" w:rsidP="00A660F6">
      <w:pPr>
        <w:ind w:left="1440"/>
        <w:rPr>
          <w:rFonts w:ascii="Arial" w:hAnsi="Arial" w:cs="Arial"/>
          <w:bCs/>
          <w:color w:val="000000" w:themeColor="text1"/>
          <w:sz w:val="32"/>
          <w:szCs w:val="22"/>
        </w:rPr>
      </w:pPr>
      <w:proofErr w:type="spellStart"/>
      <w:r w:rsidRPr="00A660F6">
        <w:rPr>
          <w:rFonts w:ascii="Arial" w:hAnsi="Arial" w:cs="Arial"/>
          <w:bCs/>
          <w:color w:val="000000" w:themeColor="text1"/>
          <w:sz w:val="22"/>
          <w:szCs w:val="17"/>
          <w:shd w:val="clear" w:color="auto" w:fill="FFFFFF"/>
        </w:rPr>
        <w:t>Mangione</w:t>
      </w:r>
      <w:proofErr w:type="spellEnd"/>
      <w:r w:rsidRPr="00A660F6">
        <w:rPr>
          <w:rFonts w:ascii="Arial" w:hAnsi="Arial" w:cs="Arial"/>
          <w:bCs/>
          <w:color w:val="000000" w:themeColor="text1"/>
          <w:sz w:val="22"/>
          <w:szCs w:val="17"/>
          <w:shd w:val="clear" w:color="auto" w:fill="FFFFFF"/>
        </w:rPr>
        <w:t xml:space="preserve"> K, </w:t>
      </w:r>
      <w:proofErr w:type="spellStart"/>
      <w:r w:rsidRPr="00A660F6">
        <w:rPr>
          <w:rFonts w:ascii="Arial" w:hAnsi="Arial" w:cs="Arial"/>
          <w:bCs/>
          <w:color w:val="000000" w:themeColor="text1"/>
          <w:sz w:val="22"/>
          <w:szCs w:val="17"/>
          <w:shd w:val="clear" w:color="auto" w:fill="FFFFFF"/>
        </w:rPr>
        <w:t>Macropol</w:t>
      </w:r>
      <w:proofErr w:type="spellEnd"/>
      <w:r w:rsidRPr="00A660F6">
        <w:rPr>
          <w:rFonts w:ascii="Arial" w:hAnsi="Arial" w:cs="Arial"/>
          <w:bCs/>
          <w:color w:val="000000" w:themeColor="text1"/>
          <w:sz w:val="22"/>
          <w:szCs w:val="17"/>
          <w:shd w:val="clear" w:color="auto" w:fill="FFFFFF"/>
        </w:rPr>
        <w:t xml:space="preserve"> K, </w:t>
      </w:r>
      <w:proofErr w:type="spellStart"/>
      <w:r w:rsidRPr="00A660F6">
        <w:rPr>
          <w:rFonts w:ascii="Arial" w:hAnsi="Arial" w:cs="Arial"/>
          <w:bCs/>
          <w:color w:val="000000" w:themeColor="text1"/>
          <w:sz w:val="22"/>
          <w:szCs w:val="17"/>
          <w:shd w:val="clear" w:color="auto" w:fill="FFFFFF"/>
        </w:rPr>
        <w:t>Jia</w:t>
      </w:r>
      <w:proofErr w:type="spellEnd"/>
      <w:r w:rsidRPr="00A660F6">
        <w:rPr>
          <w:rFonts w:ascii="Arial" w:hAnsi="Arial" w:cs="Arial"/>
          <w:bCs/>
          <w:color w:val="000000" w:themeColor="text1"/>
          <w:sz w:val="22"/>
          <w:szCs w:val="17"/>
          <w:shd w:val="clear" w:color="auto" w:fill="FFFFFF"/>
        </w:rPr>
        <w:t xml:space="preserve"> Y, et al. Methods and Impact of Correcting Heart Rate Data Errors during Exercise in Older Adults</w:t>
      </w:r>
      <w:r w:rsidRPr="00A660F6">
        <w:rPr>
          <w:rFonts w:ascii="Arial" w:hAnsi="Arial" w:cs="Arial"/>
          <w:color w:val="000000" w:themeColor="text1"/>
          <w:sz w:val="22"/>
          <w:szCs w:val="17"/>
          <w:shd w:val="clear" w:color="auto" w:fill="FFFFFF"/>
        </w:rPr>
        <w:t xml:space="preserve">.  </w:t>
      </w:r>
      <w:r w:rsidRPr="00B22C46">
        <w:rPr>
          <w:rFonts w:ascii="Arial" w:hAnsi="Arial" w:cs="Arial"/>
          <w:i/>
          <w:color w:val="000000" w:themeColor="text1"/>
          <w:sz w:val="22"/>
          <w:szCs w:val="17"/>
          <w:shd w:val="clear" w:color="auto" w:fill="FFFFFF"/>
        </w:rPr>
        <w:t>Measurement in Physical Education and Exercise Science.</w:t>
      </w:r>
      <w:r w:rsidRPr="00A660F6">
        <w:rPr>
          <w:rFonts w:ascii="Arial" w:hAnsi="Arial" w:cs="Arial"/>
          <w:color w:val="000000" w:themeColor="text1"/>
          <w:sz w:val="22"/>
          <w:szCs w:val="17"/>
          <w:shd w:val="clear" w:color="auto" w:fill="FFFFFF"/>
        </w:rPr>
        <w:t xml:space="preserve"> </w:t>
      </w:r>
      <w:r w:rsidR="00B22C46">
        <w:rPr>
          <w:rFonts w:ascii="Arial" w:hAnsi="Arial" w:cs="Arial"/>
          <w:color w:val="000000" w:themeColor="text1"/>
          <w:sz w:val="22"/>
          <w:szCs w:val="17"/>
          <w:shd w:val="clear" w:color="auto" w:fill="FFFFFF"/>
        </w:rPr>
        <w:t>2018</w:t>
      </w:r>
      <w:r w:rsidR="006E6DBF">
        <w:rPr>
          <w:rFonts w:ascii="Arial" w:hAnsi="Arial" w:cs="Arial"/>
          <w:color w:val="000000" w:themeColor="text1"/>
          <w:sz w:val="22"/>
          <w:szCs w:val="17"/>
          <w:shd w:val="clear" w:color="auto" w:fill="FFFFFF"/>
        </w:rPr>
        <w:t>.</w:t>
      </w:r>
      <w:r w:rsidR="00B22C46">
        <w:rPr>
          <w:rFonts w:ascii="Arial" w:hAnsi="Arial" w:cs="Arial"/>
          <w:color w:val="000000" w:themeColor="text1"/>
          <w:sz w:val="22"/>
          <w:szCs w:val="17"/>
          <w:shd w:val="clear" w:color="auto" w:fill="FFFFFF"/>
        </w:rPr>
        <w:t xml:space="preserve"> </w:t>
      </w:r>
      <w:r w:rsidR="006E6DBF">
        <w:rPr>
          <w:rFonts w:ascii="Arial" w:hAnsi="Arial" w:cs="Arial"/>
          <w:color w:val="000000" w:themeColor="text1"/>
          <w:sz w:val="22"/>
          <w:szCs w:val="17"/>
          <w:shd w:val="clear" w:color="auto" w:fill="FFFFFF"/>
        </w:rPr>
        <w:t>22</w:t>
      </w:r>
      <w:r w:rsidRPr="00A660F6">
        <w:rPr>
          <w:rFonts w:ascii="Arial" w:hAnsi="Arial" w:cs="Arial"/>
          <w:color w:val="000000" w:themeColor="text1"/>
          <w:sz w:val="22"/>
          <w:szCs w:val="17"/>
          <w:shd w:val="clear" w:color="auto" w:fill="FFFFFF"/>
        </w:rPr>
        <w:t>(</w:t>
      </w:r>
      <w:r w:rsidR="006E6DBF">
        <w:rPr>
          <w:rFonts w:ascii="Arial" w:hAnsi="Arial" w:cs="Arial"/>
          <w:color w:val="000000" w:themeColor="text1"/>
          <w:sz w:val="22"/>
          <w:szCs w:val="17"/>
          <w:shd w:val="clear" w:color="auto" w:fill="FFFFFF"/>
        </w:rPr>
        <w:t>4): 356-363.</w:t>
      </w:r>
      <w:r w:rsidRPr="00A660F6">
        <w:rPr>
          <w:rFonts w:ascii="Arial" w:hAnsi="Arial" w:cs="Arial"/>
          <w:color w:val="000000" w:themeColor="text1"/>
          <w:sz w:val="22"/>
          <w:szCs w:val="17"/>
          <w:shd w:val="clear" w:color="auto" w:fill="FFFFFF"/>
        </w:rPr>
        <w:t> </w:t>
      </w:r>
    </w:p>
    <w:p w:rsidR="00A660F6" w:rsidRPr="006E6DBF" w:rsidRDefault="00A660F6" w:rsidP="00824AD2">
      <w:pPr>
        <w:ind w:firstLine="1440"/>
        <w:rPr>
          <w:rFonts w:ascii="Arial" w:hAnsi="Arial" w:cs="Arial"/>
          <w:b/>
          <w:bCs/>
          <w:sz w:val="22"/>
          <w:szCs w:val="22"/>
        </w:rPr>
      </w:pPr>
    </w:p>
    <w:p w:rsidR="00EE524B" w:rsidRPr="006E6DBF" w:rsidRDefault="00EE524B" w:rsidP="00EE524B">
      <w:pPr>
        <w:ind w:left="1440"/>
        <w:rPr>
          <w:rFonts w:ascii="Arial" w:hAnsi="Arial" w:cs="Arial"/>
          <w:b/>
          <w:bCs/>
          <w:sz w:val="22"/>
          <w:szCs w:val="22"/>
        </w:rPr>
      </w:pPr>
      <w:proofErr w:type="spellStart"/>
      <w:r w:rsidRPr="006E6DBF">
        <w:rPr>
          <w:rFonts w:ascii="Arial" w:hAnsi="Arial" w:cs="Arial"/>
          <w:sz w:val="22"/>
          <w:szCs w:val="22"/>
          <w:shd w:val="clear" w:color="auto" w:fill="FFFFFF"/>
        </w:rPr>
        <w:t>Orwig</w:t>
      </w:r>
      <w:proofErr w:type="spellEnd"/>
      <w:r w:rsidRPr="006E6DBF">
        <w:rPr>
          <w:rFonts w:ascii="Arial" w:hAnsi="Arial" w:cs="Arial"/>
          <w:sz w:val="22"/>
          <w:szCs w:val="22"/>
          <w:shd w:val="clear" w:color="auto" w:fill="FFFFFF"/>
        </w:rPr>
        <w:t xml:space="preserve"> D, </w:t>
      </w:r>
      <w:proofErr w:type="spellStart"/>
      <w:r w:rsidRPr="006E6DBF">
        <w:rPr>
          <w:rFonts w:ascii="Arial" w:hAnsi="Arial" w:cs="Arial"/>
          <w:sz w:val="22"/>
          <w:szCs w:val="22"/>
          <w:shd w:val="clear" w:color="auto" w:fill="FFFFFF"/>
        </w:rPr>
        <w:t>Mangione</w:t>
      </w:r>
      <w:proofErr w:type="spellEnd"/>
      <w:r w:rsidRPr="006E6DBF">
        <w:rPr>
          <w:rFonts w:ascii="Arial" w:hAnsi="Arial" w:cs="Arial"/>
          <w:sz w:val="22"/>
          <w:szCs w:val="22"/>
          <w:shd w:val="clear" w:color="auto" w:fill="FFFFFF"/>
        </w:rPr>
        <w:t xml:space="preserve"> K, </w:t>
      </w:r>
      <w:proofErr w:type="spellStart"/>
      <w:r w:rsidRPr="006E6DBF">
        <w:rPr>
          <w:rFonts w:ascii="Arial" w:hAnsi="Arial" w:cs="Arial"/>
          <w:sz w:val="22"/>
          <w:szCs w:val="22"/>
          <w:shd w:val="clear" w:color="auto" w:fill="FFFFFF"/>
        </w:rPr>
        <w:t>Baumgarten</w:t>
      </w:r>
      <w:proofErr w:type="spellEnd"/>
      <w:r w:rsidRPr="006E6DBF">
        <w:rPr>
          <w:rFonts w:ascii="Arial" w:hAnsi="Arial" w:cs="Arial"/>
          <w:sz w:val="22"/>
          <w:szCs w:val="22"/>
          <w:shd w:val="clear" w:color="auto" w:fill="FFFFFF"/>
        </w:rPr>
        <w:t xml:space="preserve"> M, et al. Improving community ambulation after hip fracture: protocol for a </w:t>
      </w:r>
      <w:proofErr w:type="spellStart"/>
      <w:r w:rsidRPr="006E6DBF">
        <w:rPr>
          <w:rFonts w:ascii="Arial" w:hAnsi="Arial" w:cs="Arial"/>
          <w:sz w:val="22"/>
          <w:szCs w:val="22"/>
          <w:shd w:val="clear" w:color="auto" w:fill="FFFFFF"/>
        </w:rPr>
        <w:t>randomised</w:t>
      </w:r>
      <w:proofErr w:type="spellEnd"/>
      <w:r w:rsidRPr="006E6DBF">
        <w:rPr>
          <w:rFonts w:ascii="Arial" w:hAnsi="Arial" w:cs="Arial"/>
          <w:sz w:val="22"/>
          <w:szCs w:val="22"/>
          <w:shd w:val="clear" w:color="auto" w:fill="FFFFFF"/>
        </w:rPr>
        <w:t>, controlled trial. </w:t>
      </w:r>
      <w:r w:rsidR="006E6DBF">
        <w:rPr>
          <w:rFonts w:ascii="Arial" w:hAnsi="Arial" w:cs="Arial"/>
          <w:i/>
          <w:iCs/>
          <w:sz w:val="22"/>
          <w:szCs w:val="22"/>
          <w:shd w:val="clear" w:color="auto" w:fill="FFFFFF"/>
        </w:rPr>
        <w:t>Journal of P</w:t>
      </w:r>
      <w:r w:rsidRPr="006E6DBF">
        <w:rPr>
          <w:rFonts w:ascii="Arial" w:hAnsi="Arial" w:cs="Arial"/>
          <w:i/>
          <w:iCs/>
          <w:sz w:val="22"/>
          <w:szCs w:val="22"/>
          <w:shd w:val="clear" w:color="auto" w:fill="FFFFFF"/>
        </w:rPr>
        <w:t>hysiotherapy</w:t>
      </w:r>
      <w:r w:rsidRPr="006E6DBF">
        <w:rPr>
          <w:rFonts w:ascii="Arial" w:hAnsi="Arial" w:cs="Arial"/>
          <w:sz w:val="22"/>
          <w:szCs w:val="22"/>
          <w:shd w:val="clear" w:color="auto" w:fill="FFFFFF"/>
        </w:rPr>
        <w:t xml:space="preserve">. 2017;63(1):45-46. </w:t>
      </w:r>
    </w:p>
    <w:p w:rsidR="00FE134D" w:rsidRPr="00EE524B" w:rsidRDefault="00FE134D" w:rsidP="00EE524B">
      <w:pPr>
        <w:autoSpaceDE w:val="0"/>
        <w:autoSpaceDN w:val="0"/>
        <w:ind w:left="1440"/>
        <w:rPr>
          <w:rFonts w:ascii="Arial" w:hAnsi="Arial" w:cs="Arial"/>
          <w:sz w:val="22"/>
          <w:szCs w:val="22"/>
        </w:rPr>
      </w:pPr>
    </w:p>
    <w:p w:rsidR="00FE134D" w:rsidRDefault="006002BA" w:rsidP="00EE524B">
      <w:pPr>
        <w:pStyle w:val="details"/>
        <w:shd w:val="clear" w:color="auto" w:fill="FFFFFF"/>
        <w:spacing w:before="0" w:beforeAutospacing="0" w:after="0" w:afterAutospacing="0"/>
        <w:ind w:left="1440"/>
        <w:rPr>
          <w:rFonts w:ascii="Arial" w:hAnsi="Arial" w:cs="Arial"/>
          <w:color w:val="000000"/>
          <w:sz w:val="22"/>
          <w:szCs w:val="22"/>
        </w:rPr>
      </w:pPr>
      <w:r w:rsidRPr="00EE524B">
        <w:rPr>
          <w:rFonts w:ascii="Arial" w:hAnsi="Arial" w:cs="Arial"/>
          <w:sz w:val="22"/>
          <w:szCs w:val="22"/>
        </w:rPr>
        <w:t>Stevens-</w:t>
      </w:r>
      <w:proofErr w:type="spellStart"/>
      <w:proofErr w:type="gramStart"/>
      <w:r w:rsidRPr="00EE524B">
        <w:rPr>
          <w:rFonts w:ascii="Arial" w:hAnsi="Arial" w:cs="Arial"/>
          <w:sz w:val="22"/>
          <w:szCs w:val="22"/>
        </w:rPr>
        <w:t>LapsleyJ</w:t>
      </w:r>
      <w:proofErr w:type="spellEnd"/>
      <w:r w:rsidRPr="00EE524B">
        <w:rPr>
          <w:rFonts w:ascii="Arial" w:hAnsi="Arial" w:cs="Arial"/>
          <w:sz w:val="22"/>
          <w:szCs w:val="22"/>
        </w:rPr>
        <w:t>,</w:t>
      </w:r>
      <w:r w:rsidRPr="00EE524B">
        <w:rPr>
          <w:rStyle w:val="apple-converted-space"/>
          <w:rFonts w:ascii="Arial" w:hAnsi="Arial" w:cs="Arial"/>
          <w:color w:val="000000"/>
          <w:sz w:val="22"/>
          <w:szCs w:val="22"/>
          <w:shd w:val="clear" w:color="auto" w:fill="FFFFFF"/>
        </w:rPr>
        <w:t xml:space="preserve">  </w:t>
      </w:r>
      <w:proofErr w:type="spellStart"/>
      <w:r w:rsidRPr="00EE524B">
        <w:rPr>
          <w:rStyle w:val="apple-converted-space"/>
          <w:rFonts w:ascii="Arial" w:hAnsi="Arial" w:cs="Arial"/>
          <w:color w:val="000000"/>
          <w:sz w:val="22"/>
          <w:szCs w:val="22"/>
          <w:shd w:val="clear" w:color="auto" w:fill="FFFFFF"/>
        </w:rPr>
        <w:t>Loyd</w:t>
      </w:r>
      <w:proofErr w:type="spellEnd"/>
      <w:proofErr w:type="gramEnd"/>
      <w:r w:rsidRPr="00EE524B">
        <w:rPr>
          <w:rStyle w:val="apple-converted-space"/>
          <w:rFonts w:ascii="Arial" w:hAnsi="Arial" w:cs="Arial"/>
          <w:color w:val="000000"/>
          <w:sz w:val="22"/>
          <w:szCs w:val="22"/>
          <w:shd w:val="clear" w:color="auto" w:fill="FFFFFF"/>
        </w:rPr>
        <w:t xml:space="preserve"> BJ, </w:t>
      </w:r>
      <w:proofErr w:type="spellStart"/>
      <w:r w:rsidRPr="00EE524B">
        <w:rPr>
          <w:rStyle w:val="apple-converted-space"/>
          <w:rFonts w:ascii="Arial" w:hAnsi="Arial" w:cs="Arial"/>
          <w:color w:val="000000"/>
          <w:sz w:val="22"/>
          <w:szCs w:val="22"/>
          <w:shd w:val="clear" w:color="auto" w:fill="FFFFFF"/>
        </w:rPr>
        <w:t>Flavey</w:t>
      </w:r>
      <w:proofErr w:type="spellEnd"/>
      <w:r w:rsidRPr="00EE524B">
        <w:rPr>
          <w:rStyle w:val="apple-converted-space"/>
          <w:rFonts w:ascii="Arial" w:hAnsi="Arial" w:cs="Arial"/>
          <w:color w:val="000000"/>
          <w:sz w:val="22"/>
          <w:szCs w:val="22"/>
          <w:shd w:val="clear" w:color="auto" w:fill="FFFFFF"/>
        </w:rPr>
        <w:t xml:space="preserve"> J, </w:t>
      </w:r>
      <w:proofErr w:type="spellStart"/>
      <w:r w:rsidRPr="00EE524B">
        <w:rPr>
          <w:rStyle w:val="apple-converted-space"/>
          <w:rFonts w:ascii="Arial" w:hAnsi="Arial" w:cs="Arial"/>
          <w:color w:val="000000"/>
          <w:sz w:val="22"/>
          <w:szCs w:val="22"/>
          <w:shd w:val="clear" w:color="auto" w:fill="FFFFFF"/>
        </w:rPr>
        <w:t>Figiel</w:t>
      </w:r>
      <w:proofErr w:type="spellEnd"/>
      <w:r w:rsidRPr="00EE524B">
        <w:rPr>
          <w:rStyle w:val="apple-converted-space"/>
          <w:rFonts w:ascii="Arial" w:hAnsi="Arial" w:cs="Arial"/>
          <w:color w:val="000000"/>
          <w:sz w:val="22"/>
          <w:szCs w:val="22"/>
          <w:shd w:val="clear" w:color="auto" w:fill="FFFFFF"/>
        </w:rPr>
        <w:t xml:space="preserve"> G, </w:t>
      </w:r>
      <w:proofErr w:type="spellStart"/>
      <w:r w:rsidRPr="00EE524B">
        <w:rPr>
          <w:rStyle w:val="apple-converted-space"/>
          <w:rFonts w:ascii="Arial" w:hAnsi="Arial" w:cs="Arial"/>
          <w:color w:val="000000"/>
          <w:sz w:val="22"/>
          <w:szCs w:val="22"/>
          <w:shd w:val="clear" w:color="auto" w:fill="FFFFFF"/>
        </w:rPr>
        <w:t>Kittleson</w:t>
      </w:r>
      <w:proofErr w:type="spellEnd"/>
      <w:r w:rsidRPr="00EE524B">
        <w:rPr>
          <w:rStyle w:val="apple-converted-space"/>
          <w:rFonts w:ascii="Arial" w:hAnsi="Arial" w:cs="Arial"/>
          <w:color w:val="000000"/>
          <w:sz w:val="22"/>
          <w:szCs w:val="22"/>
          <w:shd w:val="clear" w:color="auto" w:fill="FFFFFF"/>
        </w:rPr>
        <w:t xml:space="preserve"> AJ, </w:t>
      </w:r>
      <w:proofErr w:type="spellStart"/>
      <w:r w:rsidRPr="00EE524B">
        <w:rPr>
          <w:rStyle w:val="apple-converted-space"/>
          <w:rFonts w:ascii="Arial" w:hAnsi="Arial" w:cs="Arial"/>
          <w:color w:val="000000"/>
          <w:sz w:val="22"/>
          <w:szCs w:val="22"/>
          <w:shd w:val="clear" w:color="auto" w:fill="FFFFFF"/>
        </w:rPr>
        <w:t>Cumbler</w:t>
      </w:r>
      <w:proofErr w:type="spellEnd"/>
      <w:r w:rsidRPr="00EE524B">
        <w:rPr>
          <w:rStyle w:val="apple-converted-space"/>
          <w:rFonts w:ascii="Arial" w:hAnsi="Arial" w:cs="Arial"/>
          <w:color w:val="000000"/>
          <w:sz w:val="22"/>
          <w:szCs w:val="22"/>
          <w:shd w:val="clear" w:color="auto" w:fill="FFFFFF"/>
        </w:rPr>
        <w:t xml:space="preserve"> E, </w:t>
      </w:r>
      <w:proofErr w:type="spellStart"/>
      <w:r w:rsidRPr="00EE524B">
        <w:rPr>
          <w:rStyle w:val="apple-converted-space"/>
          <w:rFonts w:ascii="Arial" w:hAnsi="Arial" w:cs="Arial"/>
          <w:color w:val="000000"/>
          <w:sz w:val="22"/>
          <w:szCs w:val="22"/>
          <w:shd w:val="clear" w:color="auto" w:fill="FFFFFF"/>
        </w:rPr>
        <w:t>Mangione</w:t>
      </w:r>
      <w:proofErr w:type="spellEnd"/>
      <w:r w:rsidRPr="00EE524B">
        <w:rPr>
          <w:rStyle w:val="apple-converted-space"/>
          <w:rFonts w:ascii="Arial" w:hAnsi="Arial" w:cs="Arial"/>
          <w:color w:val="000000"/>
          <w:sz w:val="22"/>
          <w:szCs w:val="22"/>
          <w:shd w:val="clear" w:color="auto" w:fill="FFFFFF"/>
        </w:rPr>
        <w:t xml:space="preserve"> K  </w:t>
      </w:r>
      <w:r w:rsidRPr="00EE524B">
        <w:rPr>
          <w:rFonts w:ascii="Arial" w:hAnsi="Arial" w:cs="Arial"/>
          <w:color w:val="000000"/>
          <w:sz w:val="22"/>
          <w:szCs w:val="22"/>
          <w:shd w:val="clear" w:color="auto" w:fill="FFFFFF"/>
        </w:rPr>
        <w:t>"Progressive Multi-Component Home Based Physical Therapy Intervention Following Acute Hospitalization: A Small Pilot Randomized Controlled Trial"</w:t>
      </w:r>
      <w:r w:rsidRPr="00EE524B">
        <w:rPr>
          <w:rFonts w:ascii="Arial" w:hAnsi="Arial" w:cs="Arial"/>
          <w:sz w:val="22"/>
          <w:szCs w:val="22"/>
        </w:rPr>
        <w:t xml:space="preserve">. </w:t>
      </w:r>
      <w:proofErr w:type="spellStart"/>
      <w:r w:rsidR="00FE134D" w:rsidRPr="00B22C46">
        <w:rPr>
          <w:rFonts w:ascii="Arial" w:hAnsi="Arial" w:cs="Arial"/>
          <w:i/>
          <w:color w:val="000000"/>
          <w:sz w:val="22"/>
          <w:szCs w:val="22"/>
        </w:rPr>
        <w:t>Clin</w:t>
      </w:r>
      <w:proofErr w:type="spellEnd"/>
      <w:r w:rsidR="00FE134D" w:rsidRPr="00B22C46">
        <w:rPr>
          <w:rFonts w:ascii="Arial" w:hAnsi="Arial" w:cs="Arial"/>
          <w:i/>
          <w:color w:val="000000"/>
          <w:sz w:val="22"/>
          <w:szCs w:val="22"/>
        </w:rPr>
        <w:t xml:space="preserve"> </w:t>
      </w:r>
      <w:proofErr w:type="spellStart"/>
      <w:r w:rsidR="00FE134D" w:rsidRPr="00B22C46">
        <w:rPr>
          <w:rFonts w:ascii="Arial" w:hAnsi="Arial" w:cs="Arial"/>
          <w:i/>
          <w:color w:val="000000"/>
          <w:sz w:val="22"/>
          <w:szCs w:val="22"/>
        </w:rPr>
        <w:t>Rehabil</w:t>
      </w:r>
      <w:proofErr w:type="spellEnd"/>
      <w:r w:rsidR="00FE134D" w:rsidRPr="00EE524B">
        <w:rPr>
          <w:rFonts w:ascii="Arial" w:hAnsi="Arial" w:cs="Arial"/>
          <w:color w:val="000000"/>
          <w:sz w:val="22"/>
          <w:szCs w:val="22"/>
        </w:rPr>
        <w:t>. 2016 Aug;30(8):776-85.</w:t>
      </w:r>
    </w:p>
    <w:p w:rsidR="00EE524B" w:rsidRPr="00EE524B" w:rsidRDefault="00EE524B" w:rsidP="00EE524B">
      <w:pPr>
        <w:pStyle w:val="details"/>
        <w:shd w:val="clear" w:color="auto" w:fill="FFFFFF"/>
        <w:spacing w:before="0" w:beforeAutospacing="0" w:after="0" w:afterAutospacing="0"/>
        <w:rPr>
          <w:rFonts w:ascii="Arial" w:hAnsi="Arial" w:cs="Arial"/>
          <w:color w:val="000000"/>
          <w:sz w:val="22"/>
          <w:szCs w:val="22"/>
        </w:rPr>
      </w:pPr>
    </w:p>
    <w:p w:rsidR="00A679B4" w:rsidRPr="00EE524B" w:rsidRDefault="006002BA" w:rsidP="00FE134D">
      <w:pPr>
        <w:autoSpaceDE w:val="0"/>
        <w:autoSpaceDN w:val="0"/>
        <w:ind w:left="1440"/>
        <w:rPr>
          <w:rFonts w:ascii="Arial" w:hAnsi="Arial" w:cs="Arial"/>
          <w:color w:val="000000"/>
          <w:sz w:val="22"/>
          <w:szCs w:val="22"/>
          <w:shd w:val="clear" w:color="auto" w:fill="FFFFFF"/>
        </w:rPr>
      </w:pPr>
      <w:proofErr w:type="spellStart"/>
      <w:r w:rsidRPr="00EE524B">
        <w:rPr>
          <w:rStyle w:val="Strong"/>
          <w:rFonts w:ascii="Arial" w:hAnsi="Arial" w:cs="Arial"/>
          <w:b w:val="0"/>
          <w:sz w:val="22"/>
          <w:szCs w:val="22"/>
        </w:rPr>
        <w:t>Falvey</w:t>
      </w:r>
      <w:proofErr w:type="spellEnd"/>
      <w:r w:rsidRPr="00EE524B">
        <w:rPr>
          <w:rStyle w:val="Strong"/>
          <w:rFonts w:ascii="Arial" w:hAnsi="Arial" w:cs="Arial"/>
          <w:b w:val="0"/>
          <w:sz w:val="22"/>
          <w:szCs w:val="22"/>
        </w:rPr>
        <w:t xml:space="preserve"> J, </w:t>
      </w:r>
      <w:proofErr w:type="spellStart"/>
      <w:r w:rsidRPr="00EE524B">
        <w:rPr>
          <w:rStyle w:val="Strong"/>
          <w:rFonts w:ascii="Arial" w:hAnsi="Arial" w:cs="Arial"/>
          <w:b w:val="0"/>
          <w:sz w:val="22"/>
          <w:szCs w:val="22"/>
        </w:rPr>
        <w:t>Mangione</w:t>
      </w:r>
      <w:proofErr w:type="spellEnd"/>
      <w:r w:rsidRPr="00EE524B">
        <w:rPr>
          <w:rStyle w:val="Strong"/>
          <w:rFonts w:ascii="Arial" w:hAnsi="Arial" w:cs="Arial"/>
          <w:b w:val="0"/>
          <w:sz w:val="22"/>
          <w:szCs w:val="22"/>
        </w:rPr>
        <w:t xml:space="preserve"> K, Stevens-</w:t>
      </w:r>
      <w:proofErr w:type="spellStart"/>
      <w:r w:rsidRPr="00EE524B">
        <w:rPr>
          <w:rStyle w:val="Strong"/>
          <w:rFonts w:ascii="Arial" w:hAnsi="Arial" w:cs="Arial"/>
          <w:b w:val="0"/>
          <w:sz w:val="22"/>
          <w:szCs w:val="22"/>
        </w:rPr>
        <w:t>Lapsley</w:t>
      </w:r>
      <w:proofErr w:type="spellEnd"/>
      <w:r w:rsidRPr="00EE524B">
        <w:rPr>
          <w:rStyle w:val="Strong"/>
          <w:rFonts w:ascii="Arial" w:hAnsi="Arial" w:cs="Arial"/>
          <w:b w:val="0"/>
          <w:sz w:val="22"/>
          <w:szCs w:val="22"/>
        </w:rPr>
        <w:t xml:space="preserve"> J. Rethinking hospital-associated deconditioning: proposed paradigm shift. </w:t>
      </w:r>
      <w:proofErr w:type="spellStart"/>
      <w:r w:rsidRPr="00EE524B">
        <w:rPr>
          <w:rStyle w:val="Strong"/>
          <w:rFonts w:ascii="Arial" w:hAnsi="Arial" w:cs="Arial"/>
          <w:b w:val="0"/>
          <w:sz w:val="22"/>
          <w:szCs w:val="22"/>
        </w:rPr>
        <w:t>Phys</w:t>
      </w:r>
      <w:proofErr w:type="spellEnd"/>
      <w:r w:rsidRPr="00EE524B">
        <w:rPr>
          <w:rStyle w:val="Strong"/>
          <w:rFonts w:ascii="Arial" w:hAnsi="Arial" w:cs="Arial"/>
          <w:b w:val="0"/>
          <w:sz w:val="22"/>
          <w:szCs w:val="22"/>
        </w:rPr>
        <w:t xml:space="preserve"> Ther.2015;</w:t>
      </w:r>
      <w:r w:rsidR="00A679B4" w:rsidRPr="00EE524B">
        <w:rPr>
          <w:rFonts w:ascii="Arial" w:hAnsi="Arial" w:cs="Arial"/>
          <w:color w:val="000000"/>
          <w:sz w:val="22"/>
          <w:szCs w:val="22"/>
          <w:shd w:val="clear" w:color="auto" w:fill="FFFFFF"/>
        </w:rPr>
        <w:t xml:space="preserve"> 95(9):1307-15.</w:t>
      </w:r>
    </w:p>
    <w:p w:rsidR="00A679B4" w:rsidRDefault="00A679B4" w:rsidP="00A679B4">
      <w:pPr>
        <w:pStyle w:val="DataField11pt-Single"/>
        <w:ind w:left="1440"/>
        <w:rPr>
          <w:color w:val="000000"/>
          <w:sz w:val="18"/>
          <w:szCs w:val="18"/>
          <w:shd w:val="clear" w:color="auto" w:fill="FFFFFF"/>
        </w:rPr>
      </w:pPr>
    </w:p>
    <w:p w:rsidR="005861F6" w:rsidRDefault="005861F6" w:rsidP="00A679B4">
      <w:pPr>
        <w:pStyle w:val="DataField11pt-Single"/>
        <w:ind w:left="1440"/>
        <w:rPr>
          <w:color w:val="000000"/>
          <w:szCs w:val="22"/>
        </w:rPr>
      </w:pPr>
      <w:r w:rsidRPr="005861F6">
        <w:rPr>
          <w:color w:val="000000"/>
          <w:szCs w:val="22"/>
        </w:rPr>
        <w:t xml:space="preserve">Alley DE, Hicks GE, </w:t>
      </w:r>
      <w:proofErr w:type="spellStart"/>
      <w:r w:rsidRPr="005861F6">
        <w:rPr>
          <w:color w:val="000000"/>
          <w:szCs w:val="22"/>
        </w:rPr>
        <w:t>Shardell</w:t>
      </w:r>
      <w:proofErr w:type="spellEnd"/>
      <w:r w:rsidRPr="005861F6">
        <w:rPr>
          <w:color w:val="000000"/>
          <w:szCs w:val="22"/>
        </w:rPr>
        <w:t xml:space="preserve"> M, Hawkes W, Miller R, Craik RL, </w:t>
      </w:r>
      <w:proofErr w:type="spellStart"/>
      <w:r w:rsidRPr="005861F6">
        <w:rPr>
          <w:color w:val="000000"/>
          <w:szCs w:val="22"/>
        </w:rPr>
        <w:t>Mangione</w:t>
      </w:r>
      <w:proofErr w:type="spellEnd"/>
      <w:r w:rsidRPr="005861F6">
        <w:rPr>
          <w:color w:val="000000"/>
          <w:szCs w:val="22"/>
        </w:rPr>
        <w:t xml:space="preserve"> KK, </w:t>
      </w:r>
      <w:proofErr w:type="spellStart"/>
      <w:r w:rsidRPr="005861F6">
        <w:rPr>
          <w:color w:val="000000"/>
          <w:szCs w:val="22"/>
        </w:rPr>
        <w:t>Orwig</w:t>
      </w:r>
      <w:proofErr w:type="spellEnd"/>
      <w:r w:rsidRPr="005861F6">
        <w:rPr>
          <w:color w:val="000000"/>
          <w:szCs w:val="22"/>
        </w:rPr>
        <w:t xml:space="preserve"> D, Hochberg M, Resnick B, </w:t>
      </w:r>
      <w:proofErr w:type="spellStart"/>
      <w:r w:rsidRPr="005861F6">
        <w:rPr>
          <w:color w:val="000000"/>
          <w:szCs w:val="22"/>
        </w:rPr>
        <w:t>Magaziner</w:t>
      </w:r>
      <w:proofErr w:type="spellEnd"/>
      <w:r w:rsidRPr="005861F6">
        <w:rPr>
          <w:color w:val="000000"/>
          <w:szCs w:val="22"/>
        </w:rPr>
        <w:t xml:space="preserve"> J.</w:t>
      </w:r>
      <w:r w:rsidR="00872E14">
        <w:rPr>
          <w:color w:val="000000"/>
          <w:szCs w:val="22"/>
        </w:rPr>
        <w:t xml:space="preserve"> Meaningful Changes in Hip Fracture R</w:t>
      </w:r>
      <w:r>
        <w:rPr>
          <w:color w:val="000000"/>
          <w:szCs w:val="22"/>
        </w:rPr>
        <w:t xml:space="preserve">ecovery. </w:t>
      </w:r>
      <w:r w:rsidR="00C903BE">
        <w:rPr>
          <w:rStyle w:val="jrnl"/>
          <w:i/>
          <w:color w:val="000000"/>
          <w:szCs w:val="22"/>
          <w:bdr w:val="none" w:sz="0" w:space="0" w:color="auto" w:frame="1"/>
        </w:rPr>
        <w:t>Journal of the</w:t>
      </w:r>
      <w:r w:rsidRPr="005861F6">
        <w:rPr>
          <w:rStyle w:val="jrnl"/>
          <w:i/>
          <w:color w:val="000000"/>
          <w:szCs w:val="22"/>
          <w:bdr w:val="none" w:sz="0" w:space="0" w:color="auto" w:frame="1"/>
        </w:rPr>
        <w:t xml:space="preserve"> Am</w:t>
      </w:r>
      <w:r w:rsidR="00C903BE">
        <w:rPr>
          <w:rStyle w:val="jrnl"/>
          <w:i/>
          <w:color w:val="000000"/>
          <w:szCs w:val="22"/>
          <w:bdr w:val="none" w:sz="0" w:space="0" w:color="auto" w:frame="1"/>
        </w:rPr>
        <w:t>erican</w:t>
      </w:r>
      <w:r w:rsidRPr="005861F6">
        <w:rPr>
          <w:rStyle w:val="jrnl"/>
          <w:i/>
          <w:color w:val="000000"/>
          <w:szCs w:val="22"/>
          <w:bdr w:val="none" w:sz="0" w:space="0" w:color="auto" w:frame="1"/>
        </w:rPr>
        <w:t xml:space="preserve"> Geriatr</w:t>
      </w:r>
      <w:r w:rsidR="00C903BE">
        <w:rPr>
          <w:rStyle w:val="jrnl"/>
          <w:i/>
          <w:color w:val="000000"/>
          <w:szCs w:val="22"/>
          <w:bdr w:val="none" w:sz="0" w:space="0" w:color="auto" w:frame="1"/>
        </w:rPr>
        <w:t>ics</w:t>
      </w:r>
      <w:r w:rsidRPr="005861F6">
        <w:rPr>
          <w:rStyle w:val="jrnl"/>
          <w:i/>
          <w:color w:val="000000"/>
          <w:szCs w:val="22"/>
          <w:bdr w:val="none" w:sz="0" w:space="0" w:color="auto" w:frame="1"/>
        </w:rPr>
        <w:t xml:space="preserve"> Soc</w:t>
      </w:r>
      <w:r w:rsidR="00C903BE">
        <w:rPr>
          <w:rStyle w:val="jrnl"/>
          <w:i/>
          <w:color w:val="000000"/>
          <w:szCs w:val="22"/>
          <w:bdr w:val="none" w:sz="0" w:space="0" w:color="auto" w:frame="1"/>
        </w:rPr>
        <w:t>iety</w:t>
      </w:r>
      <w:r>
        <w:rPr>
          <w:color w:val="000000"/>
          <w:szCs w:val="22"/>
        </w:rPr>
        <w:t>. 2011</w:t>
      </w:r>
      <w:r w:rsidRPr="005861F6">
        <w:rPr>
          <w:color w:val="000000"/>
          <w:szCs w:val="22"/>
        </w:rPr>
        <w:t>;59(9):1650-7.</w:t>
      </w:r>
    </w:p>
    <w:p w:rsidR="005861F6" w:rsidRPr="005861F6" w:rsidRDefault="005861F6" w:rsidP="005861F6">
      <w:pPr>
        <w:pStyle w:val="desc"/>
        <w:shd w:val="clear" w:color="auto" w:fill="FFFFFF"/>
        <w:spacing w:before="0" w:beforeAutospacing="0" w:after="0" w:afterAutospacing="0"/>
        <w:textAlignment w:val="baseline"/>
        <w:rPr>
          <w:rFonts w:ascii="Arial" w:hAnsi="Arial" w:cs="Arial"/>
          <w:color w:val="000000"/>
          <w:sz w:val="22"/>
          <w:szCs w:val="22"/>
        </w:rPr>
      </w:pPr>
    </w:p>
    <w:p w:rsidR="005861F6" w:rsidRDefault="005861F6" w:rsidP="005861F6">
      <w:pPr>
        <w:pStyle w:val="desc"/>
        <w:shd w:val="clear" w:color="auto" w:fill="FFFFFF"/>
        <w:spacing w:before="0" w:beforeAutospacing="0" w:after="0" w:afterAutospacing="0"/>
        <w:ind w:left="1440"/>
        <w:textAlignment w:val="baseline"/>
        <w:rPr>
          <w:rFonts w:ascii="Arial" w:hAnsi="Arial" w:cs="Arial"/>
          <w:color w:val="000000"/>
          <w:sz w:val="22"/>
          <w:szCs w:val="22"/>
        </w:rPr>
      </w:pPr>
      <w:r w:rsidRPr="005861F6">
        <w:rPr>
          <w:rFonts w:ascii="Arial" w:hAnsi="Arial" w:cs="Arial"/>
          <w:color w:val="000000"/>
          <w:sz w:val="22"/>
          <w:szCs w:val="22"/>
        </w:rPr>
        <w:t xml:space="preserve">Sullivan-Marx EM, </w:t>
      </w:r>
      <w:proofErr w:type="spellStart"/>
      <w:r w:rsidRPr="005861F6">
        <w:rPr>
          <w:rFonts w:ascii="Arial" w:hAnsi="Arial" w:cs="Arial"/>
          <w:color w:val="000000"/>
          <w:sz w:val="22"/>
          <w:szCs w:val="22"/>
        </w:rPr>
        <w:t>Mangione</w:t>
      </w:r>
      <w:proofErr w:type="spellEnd"/>
      <w:r w:rsidRPr="005861F6">
        <w:rPr>
          <w:rFonts w:ascii="Arial" w:hAnsi="Arial" w:cs="Arial"/>
          <w:color w:val="000000"/>
          <w:sz w:val="22"/>
          <w:szCs w:val="22"/>
        </w:rPr>
        <w:t xml:space="preserve"> KK, Ackerson T, </w:t>
      </w:r>
      <w:proofErr w:type="spellStart"/>
      <w:r w:rsidRPr="005861F6">
        <w:rPr>
          <w:rFonts w:ascii="Arial" w:hAnsi="Arial" w:cs="Arial"/>
          <w:color w:val="000000"/>
          <w:sz w:val="22"/>
          <w:szCs w:val="22"/>
        </w:rPr>
        <w:t>Sidorov</w:t>
      </w:r>
      <w:proofErr w:type="spellEnd"/>
      <w:r w:rsidRPr="005861F6">
        <w:rPr>
          <w:rFonts w:ascii="Arial" w:hAnsi="Arial" w:cs="Arial"/>
          <w:color w:val="000000"/>
          <w:sz w:val="22"/>
          <w:szCs w:val="22"/>
        </w:rPr>
        <w:t xml:space="preserve"> I, </w:t>
      </w:r>
      <w:proofErr w:type="spellStart"/>
      <w:r w:rsidRPr="005861F6">
        <w:rPr>
          <w:rFonts w:ascii="Arial" w:hAnsi="Arial" w:cs="Arial"/>
          <w:color w:val="000000"/>
          <w:sz w:val="22"/>
          <w:szCs w:val="22"/>
        </w:rPr>
        <w:t>Maislin</w:t>
      </w:r>
      <w:proofErr w:type="spellEnd"/>
      <w:r w:rsidRPr="005861F6">
        <w:rPr>
          <w:rFonts w:ascii="Arial" w:hAnsi="Arial" w:cs="Arial"/>
          <w:color w:val="000000"/>
          <w:sz w:val="22"/>
          <w:szCs w:val="22"/>
        </w:rPr>
        <w:t xml:space="preserve"> G, Volpe SL, Craik R.</w:t>
      </w:r>
      <w:r w:rsidRPr="005861F6">
        <w:t xml:space="preserve"> </w:t>
      </w:r>
      <w:hyperlink r:id="rId8" w:history="1">
        <w:r w:rsidR="00872E14">
          <w:rPr>
            <w:rStyle w:val="Hyperlink"/>
            <w:rFonts w:ascii="Arial" w:hAnsi="Arial" w:cs="Arial"/>
            <w:color w:val="auto"/>
            <w:sz w:val="22"/>
            <w:szCs w:val="22"/>
            <w:u w:val="none"/>
            <w:bdr w:val="none" w:sz="0" w:space="0" w:color="auto" w:frame="1"/>
            <w:shd w:val="clear" w:color="auto" w:fill="FFFFFF"/>
          </w:rPr>
          <w:t>Recruitment and Retention Strategies Among Older African American Women Enrolled in an Exercise S</w:t>
        </w:r>
        <w:r w:rsidRPr="005861F6">
          <w:rPr>
            <w:rStyle w:val="Hyperlink"/>
            <w:rFonts w:ascii="Arial" w:hAnsi="Arial" w:cs="Arial"/>
            <w:color w:val="auto"/>
            <w:sz w:val="22"/>
            <w:szCs w:val="22"/>
            <w:u w:val="none"/>
            <w:bdr w:val="none" w:sz="0" w:space="0" w:color="auto" w:frame="1"/>
            <w:shd w:val="clear" w:color="auto" w:fill="FFFFFF"/>
          </w:rPr>
          <w:t xml:space="preserve">tudy at </w:t>
        </w:r>
        <w:r w:rsidR="00872E14">
          <w:rPr>
            <w:rStyle w:val="Hyperlink"/>
            <w:rFonts w:ascii="Arial" w:hAnsi="Arial" w:cs="Arial"/>
            <w:color w:val="auto"/>
            <w:sz w:val="22"/>
            <w:szCs w:val="22"/>
            <w:u w:val="none"/>
            <w:bdr w:val="none" w:sz="0" w:space="0" w:color="auto" w:frame="1"/>
            <w:shd w:val="clear" w:color="auto" w:fill="FFFFFF"/>
          </w:rPr>
          <w:t>a PACE P</w:t>
        </w:r>
        <w:r w:rsidRPr="005861F6">
          <w:rPr>
            <w:rStyle w:val="Hyperlink"/>
            <w:rFonts w:ascii="Arial" w:hAnsi="Arial" w:cs="Arial"/>
            <w:color w:val="auto"/>
            <w:sz w:val="22"/>
            <w:szCs w:val="22"/>
            <w:u w:val="none"/>
            <w:bdr w:val="none" w:sz="0" w:space="0" w:color="auto" w:frame="1"/>
            <w:shd w:val="clear" w:color="auto" w:fill="FFFFFF"/>
          </w:rPr>
          <w:t>rogram.</w:t>
        </w:r>
      </w:hyperlink>
      <w:r>
        <w:rPr>
          <w:rFonts w:ascii="Arial" w:hAnsi="Arial" w:cs="Arial"/>
          <w:sz w:val="22"/>
          <w:szCs w:val="22"/>
        </w:rPr>
        <w:t xml:space="preserve"> </w:t>
      </w:r>
      <w:r w:rsidRPr="005861F6">
        <w:rPr>
          <w:rStyle w:val="jrnl"/>
          <w:rFonts w:ascii="Arial" w:hAnsi="Arial" w:cs="Arial"/>
          <w:i/>
          <w:color w:val="000000"/>
          <w:sz w:val="22"/>
          <w:szCs w:val="22"/>
          <w:bdr w:val="none" w:sz="0" w:space="0" w:color="auto" w:frame="1"/>
        </w:rPr>
        <w:t>Gerontologist</w:t>
      </w:r>
      <w:r>
        <w:rPr>
          <w:rFonts w:ascii="Arial" w:hAnsi="Arial" w:cs="Arial"/>
          <w:color w:val="000000"/>
          <w:sz w:val="22"/>
          <w:szCs w:val="22"/>
        </w:rPr>
        <w:t>. 2011</w:t>
      </w:r>
      <w:r w:rsidRPr="005861F6">
        <w:rPr>
          <w:rFonts w:ascii="Arial" w:hAnsi="Arial" w:cs="Arial"/>
          <w:color w:val="000000"/>
          <w:sz w:val="22"/>
          <w:szCs w:val="22"/>
        </w:rPr>
        <w:t xml:space="preserve">;51 </w:t>
      </w:r>
      <w:proofErr w:type="spellStart"/>
      <w:r w:rsidRPr="005861F6">
        <w:rPr>
          <w:rFonts w:ascii="Arial" w:hAnsi="Arial" w:cs="Arial"/>
          <w:color w:val="000000"/>
          <w:sz w:val="22"/>
          <w:szCs w:val="22"/>
        </w:rPr>
        <w:t>Suppl</w:t>
      </w:r>
      <w:proofErr w:type="spellEnd"/>
      <w:r w:rsidRPr="005861F6">
        <w:rPr>
          <w:rFonts w:ascii="Arial" w:hAnsi="Arial" w:cs="Arial"/>
          <w:color w:val="000000"/>
          <w:sz w:val="22"/>
          <w:szCs w:val="22"/>
        </w:rPr>
        <w:t xml:space="preserve"> </w:t>
      </w:r>
      <w:proofErr w:type="gramStart"/>
      <w:r w:rsidRPr="005861F6">
        <w:rPr>
          <w:rFonts w:ascii="Arial" w:hAnsi="Arial" w:cs="Arial"/>
          <w:color w:val="000000"/>
          <w:sz w:val="22"/>
          <w:szCs w:val="22"/>
        </w:rPr>
        <w:t>1:S</w:t>
      </w:r>
      <w:proofErr w:type="gramEnd"/>
      <w:r w:rsidRPr="005861F6">
        <w:rPr>
          <w:rFonts w:ascii="Arial" w:hAnsi="Arial" w:cs="Arial"/>
          <w:color w:val="000000"/>
          <w:sz w:val="22"/>
          <w:szCs w:val="22"/>
        </w:rPr>
        <w:t>73-81.</w:t>
      </w:r>
    </w:p>
    <w:p w:rsidR="005861F6" w:rsidRDefault="005861F6" w:rsidP="005861F6">
      <w:pPr>
        <w:pStyle w:val="desc"/>
        <w:shd w:val="clear" w:color="auto" w:fill="FFFFFF"/>
        <w:spacing w:before="0" w:beforeAutospacing="0" w:after="0" w:afterAutospacing="0"/>
        <w:ind w:left="1440"/>
        <w:textAlignment w:val="baseline"/>
        <w:rPr>
          <w:rFonts w:ascii="Arial" w:hAnsi="Arial" w:cs="Arial"/>
          <w:color w:val="000000"/>
          <w:sz w:val="22"/>
          <w:szCs w:val="22"/>
        </w:rPr>
      </w:pPr>
    </w:p>
    <w:p w:rsidR="005861F6" w:rsidRPr="005861F6" w:rsidRDefault="005861F6" w:rsidP="005861F6">
      <w:pPr>
        <w:pStyle w:val="desc"/>
        <w:shd w:val="clear" w:color="auto" w:fill="FFFFFF"/>
        <w:spacing w:before="0" w:beforeAutospacing="0" w:after="0" w:afterAutospacing="0"/>
        <w:ind w:left="1440"/>
        <w:textAlignment w:val="baseline"/>
        <w:rPr>
          <w:rFonts w:ascii="Arial" w:hAnsi="Arial" w:cs="Arial"/>
          <w:color w:val="000000"/>
          <w:sz w:val="22"/>
          <w:szCs w:val="22"/>
        </w:rPr>
      </w:pPr>
      <w:proofErr w:type="spellStart"/>
      <w:r w:rsidRPr="005861F6">
        <w:rPr>
          <w:rFonts w:ascii="Arial" w:hAnsi="Arial" w:cs="Arial"/>
          <w:color w:val="000000"/>
          <w:sz w:val="22"/>
          <w:szCs w:val="22"/>
        </w:rPr>
        <w:t>Mangione</w:t>
      </w:r>
      <w:proofErr w:type="spellEnd"/>
      <w:r w:rsidRPr="005861F6">
        <w:rPr>
          <w:rFonts w:ascii="Arial" w:hAnsi="Arial" w:cs="Arial"/>
          <w:color w:val="000000"/>
          <w:sz w:val="22"/>
          <w:szCs w:val="22"/>
        </w:rPr>
        <w:t xml:space="preserve"> KK, Miller AH, </w:t>
      </w:r>
      <w:proofErr w:type="spellStart"/>
      <w:r w:rsidRPr="005861F6">
        <w:rPr>
          <w:rFonts w:ascii="Arial" w:hAnsi="Arial" w:cs="Arial"/>
          <w:color w:val="000000"/>
          <w:sz w:val="22"/>
          <w:szCs w:val="22"/>
        </w:rPr>
        <w:t>Naughton</w:t>
      </w:r>
      <w:proofErr w:type="spellEnd"/>
      <w:r w:rsidRPr="005861F6">
        <w:rPr>
          <w:rFonts w:ascii="Arial" w:hAnsi="Arial" w:cs="Arial"/>
          <w:color w:val="000000"/>
          <w:sz w:val="22"/>
          <w:szCs w:val="22"/>
        </w:rPr>
        <w:t xml:space="preserve"> IV.</w:t>
      </w:r>
      <w:r w:rsidR="00872E14">
        <w:t xml:space="preserve"> </w:t>
      </w:r>
      <w:hyperlink r:id="rId9" w:history="1">
        <w:r w:rsidR="00872E14">
          <w:rPr>
            <w:rStyle w:val="Hyperlink"/>
            <w:rFonts w:ascii="Arial" w:hAnsi="Arial" w:cs="Arial"/>
            <w:color w:val="auto"/>
            <w:sz w:val="22"/>
            <w:szCs w:val="22"/>
            <w:u w:val="none"/>
            <w:bdr w:val="none" w:sz="0" w:space="0" w:color="auto" w:frame="1"/>
            <w:shd w:val="clear" w:color="auto" w:fill="FFFFFF"/>
          </w:rPr>
          <w:t>Cochrane Review: Improving Physical Function and Performance with Progressive Resistance S</w:t>
        </w:r>
        <w:r w:rsidRPr="005861F6">
          <w:rPr>
            <w:rStyle w:val="Hyperlink"/>
            <w:rFonts w:ascii="Arial" w:hAnsi="Arial" w:cs="Arial"/>
            <w:color w:val="auto"/>
            <w:sz w:val="22"/>
            <w:szCs w:val="22"/>
            <w:u w:val="none"/>
            <w:bdr w:val="none" w:sz="0" w:space="0" w:color="auto" w:frame="1"/>
            <w:shd w:val="clear" w:color="auto" w:fill="FFFFFF"/>
          </w:rPr>
          <w:t>tre</w:t>
        </w:r>
        <w:r w:rsidR="00872E14">
          <w:rPr>
            <w:rStyle w:val="Hyperlink"/>
            <w:rFonts w:ascii="Arial" w:hAnsi="Arial" w:cs="Arial"/>
            <w:color w:val="auto"/>
            <w:sz w:val="22"/>
            <w:szCs w:val="22"/>
            <w:u w:val="none"/>
            <w:bdr w:val="none" w:sz="0" w:space="0" w:color="auto" w:frame="1"/>
            <w:shd w:val="clear" w:color="auto" w:fill="FFFFFF"/>
          </w:rPr>
          <w:t>ngth Training in Older A</w:t>
        </w:r>
        <w:r w:rsidRPr="005861F6">
          <w:rPr>
            <w:rStyle w:val="Hyperlink"/>
            <w:rFonts w:ascii="Arial" w:hAnsi="Arial" w:cs="Arial"/>
            <w:color w:val="auto"/>
            <w:sz w:val="22"/>
            <w:szCs w:val="22"/>
            <w:u w:val="none"/>
            <w:bdr w:val="none" w:sz="0" w:space="0" w:color="auto" w:frame="1"/>
            <w:shd w:val="clear" w:color="auto" w:fill="FFFFFF"/>
          </w:rPr>
          <w:t>dults.</w:t>
        </w:r>
      </w:hyperlink>
      <w:r>
        <w:rPr>
          <w:rFonts w:ascii="Arial" w:hAnsi="Arial" w:cs="Arial"/>
          <w:color w:val="000000"/>
          <w:sz w:val="22"/>
          <w:szCs w:val="22"/>
        </w:rPr>
        <w:t xml:space="preserve"> </w:t>
      </w:r>
      <w:r w:rsidR="00F77CE5">
        <w:rPr>
          <w:rFonts w:ascii="Arial" w:hAnsi="Arial" w:cs="Arial"/>
          <w:i/>
          <w:color w:val="000000"/>
          <w:sz w:val="22"/>
          <w:szCs w:val="22"/>
        </w:rPr>
        <w:t>Phy</w:t>
      </w:r>
      <w:r w:rsidR="00C903BE">
        <w:rPr>
          <w:rFonts w:ascii="Arial" w:hAnsi="Arial" w:cs="Arial"/>
          <w:i/>
          <w:color w:val="000000"/>
          <w:sz w:val="22"/>
          <w:szCs w:val="22"/>
        </w:rPr>
        <w:t>sical</w:t>
      </w:r>
      <w:r w:rsidR="00F77CE5">
        <w:rPr>
          <w:rFonts w:ascii="Arial" w:hAnsi="Arial" w:cs="Arial"/>
          <w:i/>
          <w:color w:val="000000"/>
          <w:sz w:val="22"/>
          <w:szCs w:val="22"/>
        </w:rPr>
        <w:t xml:space="preserve"> Ther</w:t>
      </w:r>
      <w:r w:rsidR="00C903BE">
        <w:rPr>
          <w:rFonts w:ascii="Arial" w:hAnsi="Arial" w:cs="Arial"/>
          <w:i/>
          <w:color w:val="000000"/>
          <w:sz w:val="22"/>
          <w:szCs w:val="22"/>
        </w:rPr>
        <w:t>apy</w:t>
      </w:r>
      <w:r w:rsidR="00F77CE5">
        <w:rPr>
          <w:rFonts w:ascii="Arial" w:hAnsi="Arial" w:cs="Arial"/>
          <w:i/>
          <w:color w:val="000000"/>
          <w:sz w:val="22"/>
          <w:szCs w:val="22"/>
        </w:rPr>
        <w:t xml:space="preserve">. </w:t>
      </w:r>
      <w:r w:rsidR="00F77CE5">
        <w:rPr>
          <w:rFonts w:ascii="Arial" w:hAnsi="Arial" w:cs="Arial"/>
          <w:color w:val="000000"/>
          <w:sz w:val="22"/>
          <w:szCs w:val="22"/>
        </w:rPr>
        <w:t>2010</w:t>
      </w:r>
      <w:r>
        <w:rPr>
          <w:rFonts w:ascii="Arial" w:hAnsi="Arial" w:cs="Arial"/>
          <w:color w:val="000000"/>
          <w:sz w:val="22"/>
          <w:szCs w:val="22"/>
        </w:rPr>
        <w:t xml:space="preserve">;90(12):1711-5. </w:t>
      </w:r>
    </w:p>
    <w:p w:rsidR="005861F6" w:rsidRDefault="005861F6" w:rsidP="005861F6">
      <w:pPr>
        <w:rPr>
          <w:rFonts w:ascii="Arial" w:hAnsi="Arial" w:cs="Arial"/>
          <w:color w:val="000000"/>
          <w:sz w:val="22"/>
          <w:szCs w:val="22"/>
        </w:rPr>
      </w:pPr>
    </w:p>
    <w:p w:rsidR="009F01F1" w:rsidRPr="00A85440" w:rsidRDefault="009F01F1" w:rsidP="00A85440">
      <w:pPr>
        <w:ind w:left="1440"/>
        <w:rPr>
          <w:rFonts w:ascii="Arial" w:hAnsi="Arial" w:cs="Arial"/>
          <w:color w:val="000000"/>
          <w:sz w:val="22"/>
          <w:szCs w:val="22"/>
        </w:rPr>
      </w:pPr>
      <w:proofErr w:type="spellStart"/>
      <w:r w:rsidRPr="00A85440">
        <w:rPr>
          <w:rFonts w:ascii="Arial" w:hAnsi="Arial" w:cs="Arial"/>
          <w:color w:val="000000"/>
          <w:sz w:val="22"/>
          <w:szCs w:val="22"/>
        </w:rPr>
        <w:lastRenderedPageBreak/>
        <w:t>Mangione</w:t>
      </w:r>
      <w:proofErr w:type="spellEnd"/>
      <w:r w:rsidRPr="00A85440">
        <w:rPr>
          <w:rFonts w:ascii="Arial" w:hAnsi="Arial" w:cs="Arial"/>
          <w:color w:val="000000"/>
          <w:sz w:val="22"/>
          <w:szCs w:val="22"/>
        </w:rPr>
        <w:t xml:space="preserve"> KK, Craik RL, McCormick A, et al. Detectable Changes in Physical Performance Measures in Elderly African Americans</w:t>
      </w:r>
      <w:r w:rsidRPr="00A85440">
        <w:rPr>
          <w:rFonts w:ascii="Arial" w:hAnsi="Arial" w:cs="Arial"/>
          <w:i/>
          <w:color w:val="000000"/>
          <w:sz w:val="22"/>
          <w:szCs w:val="22"/>
        </w:rPr>
        <w:t>. Phys</w:t>
      </w:r>
      <w:r w:rsidR="004841FA">
        <w:rPr>
          <w:rFonts w:ascii="Arial" w:hAnsi="Arial" w:cs="Arial"/>
          <w:i/>
          <w:color w:val="000000"/>
          <w:sz w:val="22"/>
          <w:szCs w:val="22"/>
        </w:rPr>
        <w:t>ical</w:t>
      </w:r>
      <w:r w:rsidRPr="00A85440">
        <w:rPr>
          <w:rFonts w:ascii="Arial" w:hAnsi="Arial" w:cs="Arial"/>
          <w:i/>
          <w:color w:val="000000"/>
          <w:sz w:val="22"/>
          <w:szCs w:val="22"/>
        </w:rPr>
        <w:t xml:space="preserve"> Ther</w:t>
      </w:r>
      <w:r w:rsidR="004841FA">
        <w:rPr>
          <w:rFonts w:ascii="Arial" w:hAnsi="Arial" w:cs="Arial"/>
          <w:i/>
          <w:color w:val="000000"/>
          <w:sz w:val="22"/>
          <w:szCs w:val="22"/>
        </w:rPr>
        <w:t>apy</w:t>
      </w:r>
      <w:r w:rsidR="005861F6">
        <w:rPr>
          <w:rFonts w:ascii="Arial" w:hAnsi="Arial" w:cs="Arial"/>
          <w:color w:val="000000"/>
          <w:sz w:val="22"/>
          <w:szCs w:val="22"/>
        </w:rPr>
        <w:t>. 2010</w:t>
      </w:r>
      <w:r w:rsidRPr="00A85440">
        <w:rPr>
          <w:rFonts w:ascii="Arial" w:hAnsi="Arial" w:cs="Arial"/>
          <w:color w:val="000000"/>
          <w:sz w:val="22"/>
          <w:szCs w:val="22"/>
        </w:rPr>
        <w:t>;90(6):921-</w:t>
      </w:r>
      <w:proofErr w:type="gramStart"/>
      <w:r w:rsidRPr="00A85440">
        <w:rPr>
          <w:rFonts w:ascii="Arial" w:hAnsi="Arial" w:cs="Arial"/>
          <w:color w:val="000000"/>
          <w:sz w:val="22"/>
          <w:szCs w:val="22"/>
        </w:rPr>
        <w:t>7 </w:t>
      </w:r>
      <w:r w:rsidR="009E1F87">
        <w:rPr>
          <w:rFonts w:ascii="Arial" w:hAnsi="Arial" w:cs="Arial"/>
          <w:color w:val="000000"/>
          <w:sz w:val="22"/>
          <w:szCs w:val="22"/>
        </w:rPr>
        <w:t>.</w:t>
      </w:r>
      <w:proofErr w:type="gramEnd"/>
    </w:p>
    <w:p w:rsidR="009F01F1" w:rsidRPr="00A85440" w:rsidRDefault="009F01F1" w:rsidP="00A85440">
      <w:pPr>
        <w:ind w:left="1440"/>
        <w:rPr>
          <w:rFonts w:ascii="Arial" w:hAnsi="Arial" w:cs="Arial"/>
          <w:color w:val="000000"/>
          <w:sz w:val="22"/>
          <w:szCs w:val="22"/>
        </w:rPr>
      </w:pPr>
      <w:r w:rsidRPr="00A85440">
        <w:rPr>
          <w:rFonts w:ascii="Arial" w:hAnsi="Arial" w:cs="Arial"/>
          <w:color w:val="000000"/>
          <w:sz w:val="22"/>
          <w:szCs w:val="22"/>
        </w:rPr>
        <w:t> </w:t>
      </w:r>
    </w:p>
    <w:p w:rsidR="009F01F1" w:rsidRPr="00A85440" w:rsidRDefault="009F01F1" w:rsidP="00A85440">
      <w:pPr>
        <w:ind w:left="1440"/>
        <w:rPr>
          <w:rFonts w:ascii="Arial" w:hAnsi="Arial" w:cs="Arial"/>
          <w:color w:val="000000"/>
          <w:sz w:val="22"/>
          <w:szCs w:val="22"/>
        </w:rPr>
      </w:pPr>
      <w:proofErr w:type="spellStart"/>
      <w:r w:rsidRPr="00A85440">
        <w:rPr>
          <w:rFonts w:ascii="Arial" w:hAnsi="Arial" w:cs="Arial"/>
          <w:color w:val="000000"/>
          <w:sz w:val="22"/>
          <w:szCs w:val="22"/>
        </w:rPr>
        <w:t>Mangione</w:t>
      </w:r>
      <w:proofErr w:type="spellEnd"/>
      <w:r w:rsidRPr="00A85440">
        <w:rPr>
          <w:rFonts w:ascii="Arial" w:hAnsi="Arial" w:cs="Arial"/>
          <w:color w:val="000000"/>
          <w:sz w:val="22"/>
          <w:szCs w:val="22"/>
        </w:rPr>
        <w:t xml:space="preserve"> KK, Craik, RL, </w:t>
      </w:r>
      <w:proofErr w:type="spellStart"/>
      <w:r w:rsidRPr="00A85440">
        <w:rPr>
          <w:rFonts w:ascii="Arial" w:hAnsi="Arial" w:cs="Arial"/>
          <w:color w:val="000000"/>
          <w:sz w:val="22"/>
          <w:szCs w:val="22"/>
        </w:rPr>
        <w:t>Palombaro</w:t>
      </w:r>
      <w:proofErr w:type="spellEnd"/>
      <w:r w:rsidRPr="00A85440">
        <w:rPr>
          <w:rFonts w:ascii="Arial" w:hAnsi="Arial" w:cs="Arial"/>
          <w:color w:val="000000"/>
          <w:sz w:val="22"/>
          <w:szCs w:val="22"/>
        </w:rPr>
        <w:t xml:space="preserve"> KM, Tomlinson SS, Hofmann MT.  Home-Based Leg Strengthening Exercise Improves Function Six Months After Hip Fracture: A Randomized Controlled Study. </w:t>
      </w:r>
      <w:r w:rsidR="004841FA">
        <w:rPr>
          <w:rStyle w:val="jrnl"/>
          <w:rFonts w:ascii="Arial" w:hAnsi="Arial" w:cs="Arial"/>
          <w:i/>
          <w:color w:val="000000"/>
          <w:sz w:val="22"/>
          <w:szCs w:val="22"/>
          <w:bdr w:val="none" w:sz="0" w:space="0" w:color="auto" w:frame="1"/>
        </w:rPr>
        <w:t>Journal of the</w:t>
      </w:r>
      <w:r w:rsidR="004841FA" w:rsidRPr="005861F6">
        <w:rPr>
          <w:rStyle w:val="jrnl"/>
          <w:rFonts w:ascii="Arial" w:hAnsi="Arial" w:cs="Arial"/>
          <w:i/>
          <w:color w:val="000000"/>
          <w:sz w:val="22"/>
          <w:szCs w:val="22"/>
          <w:bdr w:val="none" w:sz="0" w:space="0" w:color="auto" w:frame="1"/>
        </w:rPr>
        <w:t xml:space="preserve"> Am</w:t>
      </w:r>
      <w:r w:rsidR="004841FA">
        <w:rPr>
          <w:rStyle w:val="jrnl"/>
          <w:rFonts w:ascii="Arial" w:hAnsi="Arial" w:cs="Arial"/>
          <w:i/>
          <w:color w:val="000000"/>
          <w:sz w:val="22"/>
          <w:szCs w:val="22"/>
          <w:bdr w:val="none" w:sz="0" w:space="0" w:color="auto" w:frame="1"/>
        </w:rPr>
        <w:t>erican</w:t>
      </w:r>
      <w:r w:rsidR="004841FA" w:rsidRPr="005861F6">
        <w:rPr>
          <w:rStyle w:val="jrnl"/>
          <w:rFonts w:ascii="Arial" w:hAnsi="Arial" w:cs="Arial"/>
          <w:i/>
          <w:color w:val="000000"/>
          <w:sz w:val="22"/>
          <w:szCs w:val="22"/>
          <w:bdr w:val="none" w:sz="0" w:space="0" w:color="auto" w:frame="1"/>
        </w:rPr>
        <w:t xml:space="preserve"> Geriatr</w:t>
      </w:r>
      <w:r w:rsidR="004841FA">
        <w:rPr>
          <w:rStyle w:val="jrnl"/>
          <w:rFonts w:ascii="Arial" w:hAnsi="Arial" w:cs="Arial"/>
          <w:i/>
          <w:color w:val="000000"/>
          <w:sz w:val="22"/>
          <w:szCs w:val="22"/>
          <w:bdr w:val="none" w:sz="0" w:space="0" w:color="auto" w:frame="1"/>
        </w:rPr>
        <w:t>ics</w:t>
      </w:r>
      <w:r w:rsidR="004841FA" w:rsidRPr="005861F6">
        <w:rPr>
          <w:rStyle w:val="jrnl"/>
          <w:rFonts w:ascii="Arial" w:hAnsi="Arial" w:cs="Arial"/>
          <w:i/>
          <w:color w:val="000000"/>
          <w:sz w:val="22"/>
          <w:szCs w:val="22"/>
          <w:bdr w:val="none" w:sz="0" w:space="0" w:color="auto" w:frame="1"/>
        </w:rPr>
        <w:t xml:space="preserve"> Soc</w:t>
      </w:r>
      <w:r w:rsidR="004841FA">
        <w:rPr>
          <w:rStyle w:val="jrnl"/>
          <w:rFonts w:ascii="Arial" w:hAnsi="Arial" w:cs="Arial"/>
          <w:i/>
          <w:color w:val="000000"/>
          <w:sz w:val="22"/>
          <w:szCs w:val="22"/>
          <w:bdr w:val="none" w:sz="0" w:space="0" w:color="auto" w:frame="1"/>
        </w:rPr>
        <w:t>iety</w:t>
      </w:r>
      <w:r w:rsidRPr="00A85440">
        <w:rPr>
          <w:rFonts w:ascii="Arial" w:hAnsi="Arial" w:cs="Arial"/>
          <w:color w:val="000000"/>
          <w:sz w:val="22"/>
          <w:szCs w:val="22"/>
        </w:rPr>
        <w:t>, 2010</w:t>
      </w:r>
      <w:r w:rsidR="005861F6">
        <w:rPr>
          <w:rFonts w:ascii="Arial" w:hAnsi="Arial" w:cs="Arial"/>
          <w:color w:val="000000"/>
          <w:sz w:val="22"/>
          <w:szCs w:val="22"/>
        </w:rPr>
        <w:t>;</w:t>
      </w:r>
      <w:r w:rsidRPr="00A85440">
        <w:rPr>
          <w:rStyle w:val="src1"/>
          <w:rFonts w:ascii="Arial" w:hAnsi="Arial" w:cs="Arial"/>
          <w:sz w:val="22"/>
          <w:szCs w:val="22"/>
          <w:specVanish w:val="0"/>
        </w:rPr>
        <w:t>58(10):1911-7.</w:t>
      </w:r>
      <w:r w:rsidRPr="00A85440">
        <w:rPr>
          <w:rFonts w:ascii="Arial" w:hAnsi="Arial" w:cs="Arial"/>
          <w:color w:val="000000"/>
          <w:sz w:val="22"/>
          <w:szCs w:val="22"/>
        </w:rPr>
        <w:t> </w:t>
      </w:r>
    </w:p>
    <w:p w:rsidR="00A85440" w:rsidRPr="00A85440" w:rsidRDefault="00A85440" w:rsidP="005861F6">
      <w:pPr>
        <w:rPr>
          <w:rFonts w:ascii="Arial" w:hAnsi="Arial" w:cs="Arial"/>
          <w:color w:val="000000"/>
          <w:sz w:val="22"/>
          <w:szCs w:val="22"/>
        </w:rPr>
      </w:pPr>
    </w:p>
    <w:p w:rsidR="00A85440" w:rsidRPr="00A85440" w:rsidRDefault="00A85440" w:rsidP="00A85440">
      <w:pPr>
        <w:ind w:left="1440"/>
        <w:rPr>
          <w:rFonts w:ascii="Arial" w:hAnsi="Arial" w:cs="Arial"/>
          <w:sz w:val="22"/>
          <w:szCs w:val="22"/>
        </w:rPr>
      </w:pPr>
      <w:r w:rsidRPr="00A85440">
        <w:rPr>
          <w:rFonts w:ascii="Arial" w:hAnsi="Arial" w:cs="Arial"/>
          <w:sz w:val="22"/>
          <w:szCs w:val="22"/>
          <w:lang w:val="da-DK"/>
        </w:rPr>
        <w:t xml:space="preserve">Gmitter JP, Mangione KK, Avers D. </w:t>
      </w:r>
      <w:r w:rsidR="00872E14">
        <w:rPr>
          <w:rFonts w:ascii="Arial" w:hAnsi="Arial" w:cs="Arial"/>
          <w:sz w:val="22"/>
          <w:szCs w:val="22"/>
        </w:rPr>
        <w:t>Case Report: An Evidence-based Approach to Examination and Intervention Following Hip F</w:t>
      </w:r>
      <w:r w:rsidRPr="00A85440">
        <w:rPr>
          <w:rFonts w:ascii="Arial" w:hAnsi="Arial" w:cs="Arial"/>
          <w:sz w:val="22"/>
          <w:szCs w:val="22"/>
        </w:rPr>
        <w:t>racture</w:t>
      </w:r>
      <w:r w:rsidRPr="00A85440">
        <w:rPr>
          <w:rFonts w:ascii="Arial" w:hAnsi="Arial" w:cs="Arial"/>
          <w:i/>
          <w:sz w:val="22"/>
          <w:szCs w:val="22"/>
        </w:rPr>
        <w:t>.</w:t>
      </w:r>
      <w:r w:rsidRPr="00A85440">
        <w:rPr>
          <w:rFonts w:ascii="Arial" w:hAnsi="Arial" w:cs="Arial"/>
          <w:b/>
          <w:i/>
          <w:sz w:val="22"/>
          <w:szCs w:val="22"/>
        </w:rPr>
        <w:t xml:space="preserve"> </w:t>
      </w:r>
      <w:r w:rsidR="004841FA">
        <w:rPr>
          <w:rFonts w:ascii="Arial" w:hAnsi="Arial" w:cs="Arial"/>
          <w:i/>
          <w:sz w:val="22"/>
          <w:szCs w:val="22"/>
        </w:rPr>
        <w:t xml:space="preserve"> </w:t>
      </w:r>
      <w:r w:rsidR="004841FA">
        <w:rPr>
          <w:rStyle w:val="jrnl"/>
          <w:rFonts w:ascii="Arial" w:hAnsi="Arial" w:cs="Arial"/>
          <w:i/>
          <w:color w:val="000000"/>
          <w:sz w:val="22"/>
          <w:szCs w:val="22"/>
          <w:bdr w:val="none" w:sz="0" w:space="0" w:color="auto" w:frame="1"/>
        </w:rPr>
        <w:t>Journal of the</w:t>
      </w:r>
      <w:r w:rsidR="004841FA" w:rsidRPr="005861F6">
        <w:rPr>
          <w:rStyle w:val="jrnl"/>
          <w:rFonts w:ascii="Arial" w:hAnsi="Arial" w:cs="Arial"/>
          <w:i/>
          <w:color w:val="000000"/>
          <w:sz w:val="22"/>
          <w:szCs w:val="22"/>
          <w:bdr w:val="none" w:sz="0" w:space="0" w:color="auto" w:frame="1"/>
        </w:rPr>
        <w:t xml:space="preserve"> Am</w:t>
      </w:r>
      <w:r w:rsidR="004841FA">
        <w:rPr>
          <w:rStyle w:val="jrnl"/>
          <w:rFonts w:ascii="Arial" w:hAnsi="Arial" w:cs="Arial"/>
          <w:i/>
          <w:color w:val="000000"/>
          <w:sz w:val="22"/>
          <w:szCs w:val="22"/>
          <w:bdr w:val="none" w:sz="0" w:space="0" w:color="auto" w:frame="1"/>
        </w:rPr>
        <w:t>erican</w:t>
      </w:r>
      <w:r w:rsidR="004841FA" w:rsidRPr="005861F6">
        <w:rPr>
          <w:rStyle w:val="jrnl"/>
          <w:rFonts w:ascii="Arial" w:hAnsi="Arial" w:cs="Arial"/>
          <w:i/>
          <w:color w:val="000000"/>
          <w:sz w:val="22"/>
          <w:szCs w:val="22"/>
          <w:bdr w:val="none" w:sz="0" w:space="0" w:color="auto" w:frame="1"/>
        </w:rPr>
        <w:t xml:space="preserve"> Geriatr</w:t>
      </w:r>
      <w:r w:rsidR="004841FA">
        <w:rPr>
          <w:rStyle w:val="jrnl"/>
          <w:rFonts w:ascii="Arial" w:hAnsi="Arial" w:cs="Arial"/>
          <w:i/>
          <w:color w:val="000000"/>
          <w:sz w:val="22"/>
          <w:szCs w:val="22"/>
          <w:bdr w:val="none" w:sz="0" w:space="0" w:color="auto" w:frame="1"/>
        </w:rPr>
        <w:t>ics</w:t>
      </w:r>
      <w:r w:rsidR="004841FA" w:rsidRPr="005861F6">
        <w:rPr>
          <w:rStyle w:val="jrnl"/>
          <w:rFonts w:ascii="Arial" w:hAnsi="Arial" w:cs="Arial"/>
          <w:i/>
          <w:color w:val="000000"/>
          <w:sz w:val="22"/>
          <w:szCs w:val="22"/>
          <w:bdr w:val="none" w:sz="0" w:space="0" w:color="auto" w:frame="1"/>
        </w:rPr>
        <w:t xml:space="preserve"> Soc</w:t>
      </w:r>
      <w:r w:rsidR="004841FA">
        <w:rPr>
          <w:rStyle w:val="jrnl"/>
          <w:rFonts w:ascii="Arial" w:hAnsi="Arial" w:cs="Arial"/>
          <w:i/>
          <w:color w:val="000000"/>
          <w:sz w:val="22"/>
          <w:szCs w:val="22"/>
          <w:bdr w:val="none" w:sz="0" w:space="0" w:color="auto" w:frame="1"/>
        </w:rPr>
        <w:t>iety</w:t>
      </w:r>
      <w:r w:rsidR="005861F6">
        <w:rPr>
          <w:rFonts w:ascii="Arial" w:hAnsi="Arial" w:cs="Arial"/>
          <w:i/>
          <w:sz w:val="22"/>
          <w:szCs w:val="22"/>
        </w:rPr>
        <w:t>.</w:t>
      </w:r>
      <w:r w:rsidR="005861F6">
        <w:rPr>
          <w:rFonts w:ascii="Arial" w:hAnsi="Arial" w:cs="Arial"/>
          <w:sz w:val="22"/>
          <w:szCs w:val="22"/>
        </w:rPr>
        <w:t xml:space="preserve"> </w:t>
      </w:r>
      <w:r w:rsidRPr="00A85440">
        <w:rPr>
          <w:rFonts w:ascii="Arial" w:hAnsi="Arial" w:cs="Arial"/>
          <w:sz w:val="22"/>
          <w:szCs w:val="22"/>
        </w:rPr>
        <w:t>2009;32(1):39-45.</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proofErr w:type="spellStart"/>
      <w:r w:rsidRPr="00A85440">
        <w:rPr>
          <w:rFonts w:ascii="Arial" w:hAnsi="Arial" w:cs="Arial"/>
          <w:sz w:val="22"/>
          <w:szCs w:val="22"/>
        </w:rPr>
        <w:t>Palombaro</w:t>
      </w:r>
      <w:proofErr w:type="spellEnd"/>
      <w:r w:rsidRPr="00A85440">
        <w:rPr>
          <w:rFonts w:ascii="Arial" w:hAnsi="Arial" w:cs="Arial"/>
          <w:sz w:val="22"/>
          <w:szCs w:val="22"/>
        </w:rPr>
        <w:t xml:space="preserve"> KM, Hack LM,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Barr AE, Newton RA. Physical Performance, Gait Variability, Falls, and Fractures in Early Post-Menopausal Women with and without Low Bone Mineral Density. </w:t>
      </w:r>
      <w:r w:rsidRPr="00A85440">
        <w:rPr>
          <w:rFonts w:ascii="Arial" w:hAnsi="Arial" w:cs="Arial"/>
          <w:i/>
          <w:sz w:val="22"/>
          <w:szCs w:val="22"/>
        </w:rPr>
        <w:t>Phys</w:t>
      </w:r>
      <w:r w:rsidR="004841FA">
        <w:rPr>
          <w:rFonts w:ascii="Arial" w:hAnsi="Arial" w:cs="Arial"/>
          <w:i/>
          <w:sz w:val="22"/>
          <w:szCs w:val="22"/>
        </w:rPr>
        <w:t>ical</w:t>
      </w:r>
      <w:r w:rsidRPr="00A85440">
        <w:rPr>
          <w:rFonts w:ascii="Arial" w:hAnsi="Arial" w:cs="Arial"/>
          <w:sz w:val="22"/>
          <w:szCs w:val="22"/>
        </w:rPr>
        <w:t xml:space="preserve"> </w:t>
      </w:r>
      <w:r w:rsidR="00F77CE5">
        <w:rPr>
          <w:rFonts w:ascii="Arial" w:hAnsi="Arial" w:cs="Arial"/>
          <w:i/>
          <w:sz w:val="22"/>
          <w:szCs w:val="22"/>
        </w:rPr>
        <w:t>Ther</w:t>
      </w:r>
      <w:r w:rsidR="004841FA">
        <w:rPr>
          <w:rFonts w:ascii="Arial" w:hAnsi="Arial" w:cs="Arial"/>
          <w:i/>
          <w:sz w:val="22"/>
          <w:szCs w:val="22"/>
        </w:rPr>
        <w:t>apy</w:t>
      </w:r>
      <w:r w:rsidR="00F77CE5">
        <w:rPr>
          <w:rFonts w:ascii="Arial" w:hAnsi="Arial" w:cs="Arial"/>
          <w:sz w:val="22"/>
          <w:szCs w:val="22"/>
        </w:rPr>
        <w:t>.</w:t>
      </w:r>
      <w:r w:rsidR="00101609">
        <w:rPr>
          <w:rFonts w:ascii="Arial" w:hAnsi="Arial" w:cs="Arial"/>
          <w:sz w:val="22"/>
          <w:szCs w:val="22"/>
        </w:rPr>
        <w:t xml:space="preserve"> 2009; 89:</w:t>
      </w:r>
      <w:r w:rsidRPr="00A85440">
        <w:rPr>
          <w:rFonts w:ascii="Arial" w:hAnsi="Arial" w:cs="Arial"/>
          <w:sz w:val="22"/>
          <w:szCs w:val="22"/>
        </w:rPr>
        <w:t>1315-1326.</w:t>
      </w:r>
    </w:p>
    <w:p w:rsidR="00A85440" w:rsidRPr="00A85440" w:rsidRDefault="00A85440" w:rsidP="00A85440">
      <w:pPr>
        <w:ind w:left="1440"/>
        <w:rPr>
          <w:rFonts w:ascii="Arial" w:hAnsi="Arial" w:cs="Arial"/>
          <w:color w:val="000000"/>
          <w:sz w:val="22"/>
          <w:szCs w:val="22"/>
        </w:rPr>
      </w:pPr>
    </w:p>
    <w:p w:rsidR="00A85440" w:rsidRPr="00A85440" w:rsidRDefault="00A85440" w:rsidP="00A85440">
      <w:pPr>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Craik RL, </w:t>
      </w:r>
      <w:proofErr w:type="spellStart"/>
      <w:r w:rsidRPr="00A85440">
        <w:rPr>
          <w:rFonts w:ascii="Arial" w:hAnsi="Arial" w:cs="Arial"/>
          <w:sz w:val="22"/>
          <w:szCs w:val="22"/>
        </w:rPr>
        <w:t>Lopopolo</w:t>
      </w:r>
      <w:proofErr w:type="spellEnd"/>
      <w:r w:rsidRPr="00A85440">
        <w:rPr>
          <w:rFonts w:ascii="Arial" w:hAnsi="Arial" w:cs="Arial"/>
          <w:sz w:val="22"/>
          <w:szCs w:val="22"/>
        </w:rPr>
        <w:t xml:space="preserve"> RB, Tomlinson JD, Brenneman SK. Gait Speed Predictors in Patients after Hip Fracture.</w:t>
      </w:r>
      <w:r w:rsidRPr="00A85440">
        <w:rPr>
          <w:rFonts w:ascii="Arial" w:hAnsi="Arial" w:cs="Arial"/>
          <w:i/>
          <w:iCs/>
          <w:sz w:val="22"/>
          <w:szCs w:val="22"/>
        </w:rPr>
        <w:t xml:space="preserve"> Physiotherapy Canada</w:t>
      </w:r>
      <w:r w:rsidR="00F77CE5">
        <w:rPr>
          <w:rFonts w:ascii="Arial" w:hAnsi="Arial" w:cs="Arial"/>
          <w:sz w:val="22"/>
          <w:szCs w:val="22"/>
        </w:rPr>
        <w:t>.</w:t>
      </w:r>
      <w:r w:rsidRPr="00A85440">
        <w:rPr>
          <w:rFonts w:ascii="Arial" w:hAnsi="Arial" w:cs="Arial"/>
          <w:sz w:val="22"/>
          <w:szCs w:val="22"/>
        </w:rPr>
        <w:t xml:space="preserve"> 2008;60(1)</w:t>
      </w:r>
      <w:r w:rsidR="00101609">
        <w:rPr>
          <w:rFonts w:ascii="Arial" w:hAnsi="Arial" w:cs="Arial"/>
          <w:sz w:val="22"/>
          <w:szCs w:val="22"/>
        </w:rPr>
        <w:t>:</w:t>
      </w:r>
      <w:r w:rsidRPr="00A85440">
        <w:rPr>
          <w:rFonts w:ascii="Arial" w:hAnsi="Arial" w:cs="Arial"/>
          <w:sz w:val="22"/>
          <w:szCs w:val="22"/>
        </w:rPr>
        <w:t xml:space="preserve">10-18. </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w:t>
      </w:r>
      <w:proofErr w:type="spellStart"/>
      <w:r w:rsidRPr="00A85440">
        <w:rPr>
          <w:rFonts w:ascii="Arial" w:hAnsi="Arial" w:cs="Arial"/>
          <w:sz w:val="22"/>
          <w:szCs w:val="22"/>
        </w:rPr>
        <w:t>Lopopolo</w:t>
      </w:r>
      <w:proofErr w:type="spellEnd"/>
      <w:r w:rsidRPr="00A85440">
        <w:rPr>
          <w:rFonts w:ascii="Arial" w:hAnsi="Arial" w:cs="Arial"/>
          <w:sz w:val="22"/>
          <w:szCs w:val="22"/>
        </w:rPr>
        <w:t xml:space="preserve"> RB, Neff NP, Craik </w:t>
      </w:r>
      <w:r w:rsidR="00872E14">
        <w:rPr>
          <w:rFonts w:ascii="Arial" w:hAnsi="Arial" w:cs="Arial"/>
          <w:sz w:val="22"/>
          <w:szCs w:val="22"/>
        </w:rPr>
        <w:t xml:space="preserve">RL, </w:t>
      </w:r>
      <w:proofErr w:type="spellStart"/>
      <w:r w:rsidR="00872E14">
        <w:rPr>
          <w:rFonts w:ascii="Arial" w:hAnsi="Arial" w:cs="Arial"/>
          <w:sz w:val="22"/>
          <w:szCs w:val="22"/>
        </w:rPr>
        <w:t>Palombaro</w:t>
      </w:r>
      <w:proofErr w:type="spellEnd"/>
      <w:r w:rsidR="00872E14">
        <w:rPr>
          <w:rFonts w:ascii="Arial" w:hAnsi="Arial" w:cs="Arial"/>
          <w:sz w:val="22"/>
          <w:szCs w:val="22"/>
        </w:rPr>
        <w:t xml:space="preserve"> K. Interventions Used by Physical T</w:t>
      </w:r>
      <w:r w:rsidRPr="00A85440">
        <w:rPr>
          <w:rFonts w:ascii="Arial" w:hAnsi="Arial" w:cs="Arial"/>
          <w:sz w:val="22"/>
          <w:szCs w:val="22"/>
        </w:rPr>
        <w:t>herapist</w:t>
      </w:r>
      <w:r w:rsidR="00872E14">
        <w:rPr>
          <w:rFonts w:ascii="Arial" w:hAnsi="Arial" w:cs="Arial"/>
          <w:sz w:val="22"/>
          <w:szCs w:val="22"/>
        </w:rPr>
        <w:t>s in Home Care for Patients after Hip F</w:t>
      </w:r>
      <w:r w:rsidRPr="00A85440">
        <w:rPr>
          <w:rFonts w:ascii="Arial" w:hAnsi="Arial" w:cs="Arial"/>
          <w:sz w:val="22"/>
          <w:szCs w:val="22"/>
        </w:rPr>
        <w:t xml:space="preserve">racture. </w:t>
      </w:r>
      <w:r w:rsidRPr="00A85440">
        <w:rPr>
          <w:rFonts w:ascii="Arial" w:hAnsi="Arial" w:cs="Arial"/>
          <w:i/>
          <w:sz w:val="22"/>
          <w:szCs w:val="22"/>
        </w:rPr>
        <w:t>Phys</w:t>
      </w:r>
      <w:r w:rsidR="004841FA">
        <w:rPr>
          <w:rFonts w:ascii="Arial" w:hAnsi="Arial" w:cs="Arial"/>
          <w:i/>
          <w:sz w:val="22"/>
          <w:szCs w:val="22"/>
        </w:rPr>
        <w:t>ical</w:t>
      </w:r>
      <w:r w:rsidRPr="00A85440">
        <w:rPr>
          <w:rFonts w:ascii="Arial" w:hAnsi="Arial" w:cs="Arial"/>
          <w:i/>
          <w:sz w:val="22"/>
          <w:szCs w:val="22"/>
        </w:rPr>
        <w:t xml:space="preserve"> Ther</w:t>
      </w:r>
      <w:r w:rsidR="004841FA">
        <w:rPr>
          <w:rFonts w:ascii="Arial" w:hAnsi="Arial" w:cs="Arial"/>
          <w:i/>
          <w:sz w:val="22"/>
          <w:szCs w:val="22"/>
        </w:rPr>
        <w:t>apy</w:t>
      </w:r>
      <w:r w:rsidR="00101609">
        <w:rPr>
          <w:rFonts w:ascii="Arial" w:hAnsi="Arial" w:cs="Arial"/>
          <w:sz w:val="22"/>
          <w:szCs w:val="22"/>
        </w:rPr>
        <w:t>, 2008;</w:t>
      </w:r>
      <w:r w:rsidRPr="00A85440">
        <w:rPr>
          <w:rFonts w:ascii="Arial" w:hAnsi="Arial" w:cs="Arial"/>
          <w:sz w:val="22"/>
          <w:szCs w:val="22"/>
        </w:rPr>
        <w:t>88:199-210.</w:t>
      </w:r>
    </w:p>
    <w:p w:rsidR="00A85440" w:rsidRPr="00A85440" w:rsidRDefault="00A85440" w:rsidP="00A85440">
      <w:pPr>
        <w:ind w:left="1440"/>
        <w:rPr>
          <w:rFonts w:ascii="Arial" w:hAnsi="Arial" w:cs="Arial"/>
          <w:sz w:val="22"/>
          <w:szCs w:val="22"/>
        </w:rPr>
      </w:pPr>
    </w:p>
    <w:p w:rsidR="009F01F1" w:rsidRPr="00A85440" w:rsidRDefault="00A85440" w:rsidP="00A85440">
      <w:pPr>
        <w:ind w:left="1440"/>
        <w:rPr>
          <w:rFonts w:ascii="Arial" w:hAnsi="Arial" w:cs="Arial"/>
          <w:sz w:val="22"/>
          <w:szCs w:val="22"/>
        </w:rPr>
      </w:pPr>
      <w:proofErr w:type="spellStart"/>
      <w:r w:rsidRPr="00A85440">
        <w:rPr>
          <w:rFonts w:ascii="Arial" w:hAnsi="Arial" w:cs="Arial"/>
          <w:sz w:val="22"/>
          <w:szCs w:val="22"/>
        </w:rPr>
        <w:t>Palombaro</w:t>
      </w:r>
      <w:proofErr w:type="spellEnd"/>
      <w:r w:rsidRPr="00A85440">
        <w:rPr>
          <w:rFonts w:ascii="Arial" w:hAnsi="Arial" w:cs="Arial"/>
          <w:sz w:val="22"/>
          <w:szCs w:val="22"/>
        </w:rPr>
        <w:t xml:space="preserve"> KM, Hack LM,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Barr</w:t>
      </w:r>
      <w:r w:rsidR="00872E14">
        <w:rPr>
          <w:rFonts w:ascii="Arial" w:hAnsi="Arial" w:cs="Arial"/>
          <w:sz w:val="22"/>
          <w:szCs w:val="22"/>
        </w:rPr>
        <w:t xml:space="preserve"> AE, Newton RA. Osteopenia and </w:t>
      </w:r>
      <w:proofErr w:type="spellStart"/>
      <w:r w:rsidR="00872E14">
        <w:rPr>
          <w:rFonts w:ascii="Arial" w:hAnsi="Arial" w:cs="Arial"/>
          <w:sz w:val="22"/>
          <w:szCs w:val="22"/>
        </w:rPr>
        <w:t>Sarcopenia</w:t>
      </w:r>
      <w:proofErr w:type="spellEnd"/>
      <w:r w:rsidR="00872E14">
        <w:rPr>
          <w:rFonts w:ascii="Arial" w:hAnsi="Arial" w:cs="Arial"/>
          <w:sz w:val="22"/>
          <w:szCs w:val="22"/>
        </w:rPr>
        <w:t>: Factors Related to Physical Frailty in W</w:t>
      </w:r>
      <w:r w:rsidRPr="00A85440">
        <w:rPr>
          <w:rFonts w:ascii="Arial" w:hAnsi="Arial" w:cs="Arial"/>
          <w:sz w:val="22"/>
          <w:szCs w:val="22"/>
        </w:rPr>
        <w:t xml:space="preserve">omen. </w:t>
      </w:r>
      <w:r w:rsidR="00E1171A">
        <w:rPr>
          <w:rFonts w:ascii="Arial" w:hAnsi="Arial" w:cs="Arial"/>
          <w:i/>
          <w:sz w:val="22"/>
          <w:szCs w:val="22"/>
        </w:rPr>
        <w:t>Journal of</w:t>
      </w:r>
      <w:r w:rsidR="00F77CE5">
        <w:rPr>
          <w:rFonts w:ascii="Arial" w:hAnsi="Arial" w:cs="Arial"/>
          <w:i/>
          <w:sz w:val="22"/>
          <w:szCs w:val="22"/>
        </w:rPr>
        <w:t xml:space="preserve"> Wo</w:t>
      </w:r>
      <w:r w:rsidR="00E1171A">
        <w:rPr>
          <w:rFonts w:ascii="Arial" w:hAnsi="Arial" w:cs="Arial"/>
          <w:i/>
          <w:sz w:val="22"/>
          <w:szCs w:val="22"/>
        </w:rPr>
        <w:t xml:space="preserve">men’s Health </w:t>
      </w:r>
      <w:proofErr w:type="gramStart"/>
      <w:r w:rsidR="00E1171A">
        <w:rPr>
          <w:rFonts w:ascii="Arial" w:hAnsi="Arial" w:cs="Arial"/>
          <w:i/>
          <w:sz w:val="22"/>
          <w:szCs w:val="22"/>
        </w:rPr>
        <w:t xml:space="preserve">Physical </w:t>
      </w:r>
      <w:r w:rsidRPr="00A85440">
        <w:rPr>
          <w:rFonts w:ascii="Arial" w:hAnsi="Arial" w:cs="Arial"/>
          <w:i/>
          <w:sz w:val="22"/>
          <w:szCs w:val="22"/>
        </w:rPr>
        <w:t xml:space="preserve"> Ther</w:t>
      </w:r>
      <w:r w:rsidR="00E1171A">
        <w:rPr>
          <w:rFonts w:ascii="Arial" w:hAnsi="Arial" w:cs="Arial"/>
          <w:i/>
          <w:sz w:val="22"/>
          <w:szCs w:val="22"/>
        </w:rPr>
        <w:t>apy</w:t>
      </w:r>
      <w:proofErr w:type="gramEnd"/>
      <w:r w:rsidR="00F77CE5">
        <w:rPr>
          <w:rFonts w:ascii="Arial" w:hAnsi="Arial" w:cs="Arial"/>
          <w:sz w:val="22"/>
          <w:szCs w:val="22"/>
        </w:rPr>
        <w:t>.</w:t>
      </w:r>
      <w:r w:rsidRPr="00A85440">
        <w:rPr>
          <w:rFonts w:ascii="Arial" w:hAnsi="Arial" w:cs="Arial"/>
          <w:sz w:val="22"/>
          <w:szCs w:val="22"/>
        </w:rPr>
        <w:t xml:space="preserve"> </w:t>
      </w:r>
      <w:proofErr w:type="gramStart"/>
      <w:r w:rsidRPr="00A85440">
        <w:rPr>
          <w:rFonts w:ascii="Arial" w:hAnsi="Arial" w:cs="Arial"/>
          <w:sz w:val="22"/>
          <w:szCs w:val="22"/>
        </w:rPr>
        <w:t>2008;32:13</w:t>
      </w:r>
      <w:proofErr w:type="gramEnd"/>
      <w:r w:rsidRPr="00A85440">
        <w:rPr>
          <w:rFonts w:ascii="Arial" w:hAnsi="Arial" w:cs="Arial"/>
          <w:sz w:val="22"/>
          <w:szCs w:val="22"/>
        </w:rPr>
        <w:t>-17.</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proofErr w:type="spellStart"/>
      <w:r w:rsidRPr="00A85440">
        <w:rPr>
          <w:rFonts w:ascii="Arial" w:hAnsi="Arial" w:cs="Arial"/>
          <w:sz w:val="22"/>
          <w:szCs w:val="22"/>
        </w:rPr>
        <w:t>Lopopolo</w:t>
      </w:r>
      <w:proofErr w:type="spellEnd"/>
      <w:r w:rsidRPr="00A85440">
        <w:rPr>
          <w:rFonts w:ascii="Arial" w:hAnsi="Arial" w:cs="Arial"/>
          <w:sz w:val="22"/>
          <w:szCs w:val="22"/>
        </w:rPr>
        <w:t xml:space="preserve"> RB, Greco M, Sullivan </w:t>
      </w:r>
      <w:r w:rsidR="00872E14">
        <w:rPr>
          <w:rFonts w:ascii="Arial" w:hAnsi="Arial" w:cs="Arial"/>
          <w:sz w:val="22"/>
          <w:szCs w:val="22"/>
        </w:rPr>
        <w:t xml:space="preserve">D, Craik RL, </w:t>
      </w:r>
      <w:proofErr w:type="spellStart"/>
      <w:r w:rsidR="00872E14">
        <w:rPr>
          <w:rFonts w:ascii="Arial" w:hAnsi="Arial" w:cs="Arial"/>
          <w:sz w:val="22"/>
          <w:szCs w:val="22"/>
        </w:rPr>
        <w:t>Mangione</w:t>
      </w:r>
      <w:proofErr w:type="spellEnd"/>
      <w:r w:rsidR="00872E14">
        <w:rPr>
          <w:rFonts w:ascii="Arial" w:hAnsi="Arial" w:cs="Arial"/>
          <w:sz w:val="22"/>
          <w:szCs w:val="22"/>
        </w:rPr>
        <w:t xml:space="preserve"> KK. "The Effect of T</w:t>
      </w:r>
      <w:r w:rsidRPr="00A85440">
        <w:rPr>
          <w:rFonts w:ascii="Arial" w:hAnsi="Arial" w:cs="Arial"/>
          <w:sz w:val="22"/>
          <w:szCs w:val="22"/>
        </w:rPr>
        <w:t>h</w:t>
      </w:r>
      <w:r w:rsidR="00872E14">
        <w:rPr>
          <w:rFonts w:ascii="Arial" w:hAnsi="Arial" w:cs="Arial"/>
          <w:sz w:val="22"/>
          <w:szCs w:val="22"/>
        </w:rPr>
        <w:t>erapeutic E</w:t>
      </w:r>
      <w:r w:rsidR="00F77CE5">
        <w:rPr>
          <w:rFonts w:ascii="Arial" w:hAnsi="Arial" w:cs="Arial"/>
          <w:sz w:val="22"/>
          <w:szCs w:val="22"/>
        </w:rPr>
        <w:t xml:space="preserve">xercise on </w:t>
      </w:r>
      <w:r w:rsidR="00872E14">
        <w:rPr>
          <w:rFonts w:ascii="Arial" w:hAnsi="Arial" w:cs="Arial"/>
          <w:sz w:val="22"/>
          <w:szCs w:val="22"/>
        </w:rPr>
        <w:t>G</w:t>
      </w:r>
      <w:r w:rsidR="00F77CE5">
        <w:rPr>
          <w:rFonts w:ascii="Arial" w:hAnsi="Arial" w:cs="Arial"/>
          <w:sz w:val="22"/>
          <w:szCs w:val="22"/>
        </w:rPr>
        <w:t xml:space="preserve">ait </w:t>
      </w:r>
      <w:r w:rsidR="00872E14">
        <w:rPr>
          <w:rFonts w:ascii="Arial" w:hAnsi="Arial" w:cs="Arial"/>
          <w:sz w:val="22"/>
          <w:szCs w:val="22"/>
        </w:rPr>
        <w:t>Speed in Community-dwelling Elders: A M</w:t>
      </w:r>
      <w:r w:rsidRPr="00A85440">
        <w:rPr>
          <w:rFonts w:ascii="Arial" w:hAnsi="Arial" w:cs="Arial"/>
          <w:sz w:val="22"/>
          <w:szCs w:val="22"/>
        </w:rPr>
        <w:t xml:space="preserve">eta-analysis" </w:t>
      </w:r>
      <w:r w:rsidR="00F77CE5">
        <w:rPr>
          <w:rFonts w:ascii="Arial" w:hAnsi="Arial" w:cs="Arial"/>
          <w:i/>
          <w:iCs/>
          <w:sz w:val="22"/>
          <w:szCs w:val="22"/>
        </w:rPr>
        <w:t>Phys</w:t>
      </w:r>
      <w:r w:rsidR="00E1171A">
        <w:rPr>
          <w:rFonts w:ascii="Arial" w:hAnsi="Arial" w:cs="Arial"/>
          <w:i/>
          <w:iCs/>
          <w:sz w:val="22"/>
          <w:szCs w:val="22"/>
        </w:rPr>
        <w:t>ical</w:t>
      </w:r>
      <w:r w:rsidRPr="00A85440">
        <w:rPr>
          <w:rFonts w:ascii="Arial" w:hAnsi="Arial" w:cs="Arial"/>
          <w:i/>
          <w:iCs/>
          <w:sz w:val="22"/>
          <w:szCs w:val="22"/>
        </w:rPr>
        <w:t xml:space="preserve"> Ther</w:t>
      </w:r>
      <w:r w:rsidR="00E1171A">
        <w:rPr>
          <w:rFonts w:ascii="Arial" w:hAnsi="Arial" w:cs="Arial"/>
          <w:i/>
          <w:iCs/>
          <w:sz w:val="22"/>
          <w:szCs w:val="22"/>
        </w:rPr>
        <w:t>apy</w:t>
      </w:r>
      <w:r w:rsidR="00F77CE5">
        <w:rPr>
          <w:rFonts w:ascii="Arial" w:hAnsi="Arial" w:cs="Arial"/>
          <w:i/>
          <w:iCs/>
          <w:sz w:val="22"/>
          <w:szCs w:val="22"/>
        </w:rPr>
        <w:t>.</w:t>
      </w:r>
      <w:r w:rsidRPr="00A85440">
        <w:rPr>
          <w:rFonts w:ascii="Arial" w:hAnsi="Arial" w:cs="Arial"/>
          <w:sz w:val="22"/>
          <w:szCs w:val="22"/>
        </w:rPr>
        <w:t xml:space="preserve"> </w:t>
      </w:r>
      <w:proofErr w:type="gramStart"/>
      <w:r w:rsidR="00101609">
        <w:rPr>
          <w:rFonts w:ascii="Arial" w:hAnsi="Arial" w:cs="Arial"/>
          <w:sz w:val="22"/>
          <w:szCs w:val="22"/>
        </w:rPr>
        <w:t>2006;</w:t>
      </w:r>
      <w:r w:rsidRPr="00A85440">
        <w:rPr>
          <w:rFonts w:ascii="Arial" w:hAnsi="Arial" w:cs="Arial"/>
          <w:sz w:val="22"/>
          <w:szCs w:val="22"/>
        </w:rPr>
        <w:t>86:</w:t>
      </w:r>
      <w:r w:rsidR="00101609">
        <w:rPr>
          <w:rFonts w:ascii="Arial" w:hAnsi="Arial" w:cs="Arial"/>
          <w:sz w:val="22"/>
          <w:szCs w:val="22"/>
        </w:rPr>
        <w:t>520</w:t>
      </w:r>
      <w:proofErr w:type="gramEnd"/>
      <w:r w:rsidR="00101609">
        <w:rPr>
          <w:rFonts w:ascii="Arial" w:hAnsi="Arial" w:cs="Arial"/>
          <w:sz w:val="22"/>
          <w:szCs w:val="22"/>
        </w:rPr>
        <w:t>-540</w:t>
      </w:r>
      <w:r w:rsidRPr="00A85440">
        <w:rPr>
          <w:rFonts w:ascii="Arial" w:hAnsi="Arial" w:cs="Arial"/>
          <w:sz w:val="22"/>
          <w:szCs w:val="22"/>
        </w:rPr>
        <w:t>.</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proofErr w:type="spellStart"/>
      <w:r w:rsidRPr="00A85440">
        <w:rPr>
          <w:rFonts w:ascii="Arial" w:hAnsi="Arial" w:cs="Arial"/>
          <w:sz w:val="22"/>
          <w:szCs w:val="22"/>
        </w:rPr>
        <w:t>Palombaro</w:t>
      </w:r>
      <w:proofErr w:type="spellEnd"/>
      <w:r w:rsidRPr="00A85440">
        <w:rPr>
          <w:rFonts w:ascii="Arial" w:hAnsi="Arial" w:cs="Arial"/>
          <w:sz w:val="22"/>
          <w:szCs w:val="22"/>
        </w:rPr>
        <w:t xml:space="preserve"> KM, Craik RL, </w:t>
      </w:r>
      <w:proofErr w:type="spellStart"/>
      <w:r w:rsidRPr="00A85440">
        <w:rPr>
          <w:rFonts w:ascii="Arial" w:hAnsi="Arial" w:cs="Arial"/>
          <w:sz w:val="22"/>
          <w:szCs w:val="22"/>
        </w:rPr>
        <w:t>Mangione</w:t>
      </w:r>
      <w:proofErr w:type="spellEnd"/>
      <w:r w:rsidR="00872E14">
        <w:rPr>
          <w:rFonts w:ascii="Arial" w:hAnsi="Arial" w:cs="Arial"/>
          <w:sz w:val="22"/>
          <w:szCs w:val="22"/>
        </w:rPr>
        <w:t xml:space="preserve"> KK, Tomlinson JD. Determining Meaningful Changes in Gait Speed after Hip F</w:t>
      </w:r>
      <w:r w:rsidRPr="00A85440">
        <w:rPr>
          <w:rFonts w:ascii="Arial" w:hAnsi="Arial" w:cs="Arial"/>
          <w:sz w:val="22"/>
          <w:szCs w:val="22"/>
        </w:rPr>
        <w:t xml:space="preserve">racture. </w:t>
      </w:r>
      <w:r w:rsidRPr="00A85440">
        <w:rPr>
          <w:rFonts w:ascii="Arial" w:hAnsi="Arial" w:cs="Arial"/>
          <w:i/>
          <w:iCs/>
          <w:sz w:val="22"/>
          <w:szCs w:val="22"/>
        </w:rPr>
        <w:t>Phys</w:t>
      </w:r>
      <w:r w:rsidR="00E1171A">
        <w:rPr>
          <w:rFonts w:ascii="Arial" w:hAnsi="Arial" w:cs="Arial"/>
          <w:i/>
          <w:iCs/>
          <w:sz w:val="22"/>
          <w:szCs w:val="22"/>
        </w:rPr>
        <w:t>ical</w:t>
      </w:r>
      <w:r w:rsidRPr="00A85440">
        <w:rPr>
          <w:rFonts w:ascii="Arial" w:hAnsi="Arial" w:cs="Arial"/>
          <w:i/>
          <w:iCs/>
          <w:sz w:val="22"/>
          <w:szCs w:val="22"/>
        </w:rPr>
        <w:t xml:space="preserve"> Ther</w:t>
      </w:r>
      <w:r w:rsidR="00E1171A">
        <w:rPr>
          <w:rFonts w:ascii="Arial" w:hAnsi="Arial" w:cs="Arial"/>
          <w:i/>
          <w:iCs/>
          <w:sz w:val="22"/>
          <w:szCs w:val="22"/>
        </w:rPr>
        <w:t>apy</w:t>
      </w:r>
      <w:r w:rsidRPr="00A85440">
        <w:rPr>
          <w:rFonts w:ascii="Arial" w:hAnsi="Arial" w:cs="Arial"/>
          <w:sz w:val="22"/>
          <w:szCs w:val="22"/>
        </w:rPr>
        <w:t xml:space="preserve">. </w:t>
      </w:r>
      <w:proofErr w:type="gramStart"/>
      <w:r w:rsidRPr="00A85440">
        <w:rPr>
          <w:rFonts w:ascii="Arial" w:hAnsi="Arial" w:cs="Arial"/>
          <w:sz w:val="22"/>
          <w:szCs w:val="22"/>
        </w:rPr>
        <w:t>2006;86:809</w:t>
      </w:r>
      <w:proofErr w:type="gramEnd"/>
      <w:r w:rsidRPr="00A85440">
        <w:rPr>
          <w:rFonts w:ascii="Arial" w:hAnsi="Arial" w:cs="Arial"/>
          <w:sz w:val="22"/>
          <w:szCs w:val="22"/>
        </w:rPr>
        <w:t>-816.</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r w:rsidRPr="00A85440">
        <w:rPr>
          <w:rFonts w:ascii="Arial" w:hAnsi="Arial" w:cs="Arial"/>
          <w:sz w:val="22"/>
          <w:szCs w:val="22"/>
        </w:rPr>
        <w:t>Miller AH,</w:t>
      </w:r>
      <w:r w:rsidR="00872E14">
        <w:rPr>
          <w:rFonts w:ascii="Arial" w:hAnsi="Arial" w:cs="Arial"/>
          <w:sz w:val="22"/>
          <w:szCs w:val="22"/>
        </w:rPr>
        <w:t xml:space="preserve"> </w:t>
      </w:r>
      <w:proofErr w:type="spellStart"/>
      <w:r w:rsidR="00872E14">
        <w:rPr>
          <w:rFonts w:ascii="Arial" w:hAnsi="Arial" w:cs="Arial"/>
          <w:sz w:val="22"/>
          <w:szCs w:val="22"/>
        </w:rPr>
        <w:t>Mangione</w:t>
      </w:r>
      <w:proofErr w:type="spellEnd"/>
      <w:r w:rsidR="00872E14">
        <w:rPr>
          <w:rFonts w:ascii="Arial" w:hAnsi="Arial" w:cs="Arial"/>
          <w:sz w:val="22"/>
          <w:szCs w:val="22"/>
        </w:rPr>
        <w:t xml:space="preserve"> KK. “Does Delirium Need Immediate Medical Referral in a Frail, Homebound E</w:t>
      </w:r>
      <w:r w:rsidRPr="00A85440">
        <w:rPr>
          <w:rFonts w:ascii="Arial" w:hAnsi="Arial" w:cs="Arial"/>
          <w:sz w:val="22"/>
          <w:szCs w:val="22"/>
        </w:rPr>
        <w:t xml:space="preserve">lder?” </w:t>
      </w:r>
      <w:r w:rsidR="00F77CE5">
        <w:rPr>
          <w:rFonts w:ascii="Arial" w:hAnsi="Arial" w:cs="Arial"/>
          <w:i/>
          <w:sz w:val="22"/>
          <w:szCs w:val="22"/>
        </w:rPr>
        <w:t>J</w:t>
      </w:r>
      <w:r w:rsidR="00872E14">
        <w:rPr>
          <w:rFonts w:ascii="Arial" w:hAnsi="Arial" w:cs="Arial"/>
          <w:i/>
          <w:sz w:val="22"/>
          <w:szCs w:val="22"/>
        </w:rPr>
        <w:t>ournal of</w:t>
      </w:r>
      <w:r w:rsidR="00F77CE5">
        <w:rPr>
          <w:rFonts w:ascii="Arial" w:hAnsi="Arial" w:cs="Arial"/>
          <w:i/>
          <w:sz w:val="22"/>
          <w:szCs w:val="22"/>
        </w:rPr>
        <w:t xml:space="preserve"> Geriatric Phys</w:t>
      </w:r>
      <w:r w:rsidR="00E1171A">
        <w:rPr>
          <w:rFonts w:ascii="Arial" w:hAnsi="Arial" w:cs="Arial"/>
          <w:i/>
          <w:sz w:val="22"/>
          <w:szCs w:val="22"/>
        </w:rPr>
        <w:t>ical</w:t>
      </w:r>
      <w:r w:rsidR="00F77CE5">
        <w:rPr>
          <w:rFonts w:ascii="Arial" w:hAnsi="Arial" w:cs="Arial"/>
          <w:i/>
          <w:sz w:val="22"/>
          <w:szCs w:val="22"/>
        </w:rPr>
        <w:t xml:space="preserve"> </w:t>
      </w:r>
      <w:r w:rsidRPr="00A85440">
        <w:rPr>
          <w:rFonts w:ascii="Arial" w:hAnsi="Arial" w:cs="Arial"/>
          <w:i/>
          <w:sz w:val="22"/>
          <w:szCs w:val="22"/>
        </w:rPr>
        <w:t>Ther</w:t>
      </w:r>
      <w:r w:rsidR="00E1171A">
        <w:rPr>
          <w:rFonts w:ascii="Arial" w:hAnsi="Arial" w:cs="Arial"/>
          <w:i/>
          <w:sz w:val="22"/>
          <w:szCs w:val="22"/>
        </w:rPr>
        <w:t>apy</w:t>
      </w:r>
      <w:r w:rsidR="00F77CE5">
        <w:rPr>
          <w:rFonts w:ascii="Arial" w:hAnsi="Arial" w:cs="Arial"/>
          <w:sz w:val="22"/>
          <w:szCs w:val="22"/>
        </w:rPr>
        <w:t>.</w:t>
      </w:r>
      <w:r w:rsidRPr="00A85440">
        <w:rPr>
          <w:rFonts w:ascii="Arial" w:hAnsi="Arial" w:cs="Arial"/>
          <w:sz w:val="22"/>
          <w:szCs w:val="22"/>
        </w:rPr>
        <w:t xml:space="preserve"> 2006;29(2)57-63.</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r w:rsidRPr="00A85440">
        <w:rPr>
          <w:rFonts w:ascii="Arial" w:hAnsi="Arial" w:cs="Arial"/>
          <w:sz w:val="22"/>
          <w:szCs w:val="22"/>
        </w:rPr>
        <w:t xml:space="preserve">Tomlinson SS,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Adverse Effects of </w:t>
      </w:r>
      <w:r w:rsidR="000A59E8">
        <w:rPr>
          <w:rFonts w:ascii="Arial" w:hAnsi="Arial" w:cs="Arial"/>
          <w:sz w:val="22"/>
          <w:szCs w:val="22"/>
        </w:rPr>
        <w:t>Stai</w:t>
      </w:r>
      <w:r w:rsidR="000A59E8" w:rsidRPr="00A85440">
        <w:rPr>
          <w:rFonts w:ascii="Arial" w:hAnsi="Arial" w:cs="Arial"/>
          <w:sz w:val="22"/>
          <w:szCs w:val="22"/>
        </w:rPr>
        <w:t>ns</w:t>
      </w:r>
      <w:r w:rsidRPr="00A85440">
        <w:rPr>
          <w:rFonts w:ascii="Arial" w:hAnsi="Arial" w:cs="Arial"/>
          <w:sz w:val="22"/>
          <w:szCs w:val="22"/>
        </w:rPr>
        <w:t xml:space="preserve"> on Muscle. </w:t>
      </w:r>
      <w:r w:rsidR="00F77CE5">
        <w:rPr>
          <w:rFonts w:ascii="Arial" w:hAnsi="Arial" w:cs="Arial"/>
          <w:i/>
          <w:iCs/>
          <w:sz w:val="22"/>
          <w:szCs w:val="22"/>
        </w:rPr>
        <w:t>Phys</w:t>
      </w:r>
      <w:r w:rsidR="00E1171A">
        <w:rPr>
          <w:rFonts w:ascii="Arial" w:hAnsi="Arial" w:cs="Arial"/>
          <w:i/>
          <w:iCs/>
          <w:sz w:val="22"/>
          <w:szCs w:val="22"/>
        </w:rPr>
        <w:t>ical</w:t>
      </w:r>
      <w:r w:rsidR="00F77CE5">
        <w:rPr>
          <w:rFonts w:ascii="Arial" w:hAnsi="Arial" w:cs="Arial"/>
          <w:i/>
          <w:iCs/>
          <w:sz w:val="22"/>
          <w:szCs w:val="22"/>
        </w:rPr>
        <w:t>.</w:t>
      </w:r>
      <w:r w:rsidRPr="00A85440">
        <w:rPr>
          <w:rFonts w:ascii="Arial" w:hAnsi="Arial" w:cs="Arial"/>
          <w:i/>
          <w:iCs/>
          <w:sz w:val="22"/>
          <w:szCs w:val="22"/>
        </w:rPr>
        <w:t xml:space="preserve"> Ther</w:t>
      </w:r>
      <w:r w:rsidR="00E1171A">
        <w:rPr>
          <w:rFonts w:ascii="Arial" w:hAnsi="Arial" w:cs="Arial"/>
          <w:i/>
          <w:iCs/>
          <w:sz w:val="22"/>
          <w:szCs w:val="22"/>
        </w:rPr>
        <w:t>apy</w:t>
      </w:r>
      <w:r w:rsidR="00F77CE5">
        <w:rPr>
          <w:rFonts w:ascii="Arial" w:hAnsi="Arial" w:cs="Arial"/>
          <w:i/>
          <w:iCs/>
          <w:sz w:val="22"/>
          <w:szCs w:val="22"/>
        </w:rPr>
        <w:t>.</w:t>
      </w:r>
      <w:r w:rsidRPr="00A85440">
        <w:rPr>
          <w:rFonts w:ascii="Arial" w:hAnsi="Arial" w:cs="Arial"/>
          <w:sz w:val="22"/>
          <w:szCs w:val="22"/>
        </w:rPr>
        <w:t xml:space="preserve"> </w:t>
      </w:r>
      <w:proofErr w:type="gramStart"/>
      <w:r w:rsidR="00101609">
        <w:rPr>
          <w:rFonts w:ascii="Arial" w:hAnsi="Arial" w:cs="Arial"/>
          <w:sz w:val="22"/>
          <w:szCs w:val="22"/>
        </w:rPr>
        <w:t>2005;85:459</w:t>
      </w:r>
      <w:proofErr w:type="gramEnd"/>
      <w:r w:rsidR="00101609">
        <w:rPr>
          <w:rFonts w:ascii="Arial" w:hAnsi="Arial" w:cs="Arial"/>
          <w:sz w:val="22"/>
          <w:szCs w:val="22"/>
        </w:rPr>
        <w:t>-465</w:t>
      </w:r>
      <w:r w:rsidRPr="00A85440">
        <w:rPr>
          <w:rFonts w:ascii="Arial" w:hAnsi="Arial" w:cs="Arial"/>
          <w:sz w:val="22"/>
          <w:szCs w:val="22"/>
        </w:rPr>
        <w:t>.</w:t>
      </w:r>
    </w:p>
    <w:p w:rsidR="00A85440" w:rsidRPr="00A85440" w:rsidRDefault="00A85440" w:rsidP="00A85440">
      <w:pPr>
        <w:ind w:left="1440"/>
        <w:rPr>
          <w:rFonts w:ascii="Arial" w:hAnsi="Arial" w:cs="Arial"/>
          <w:sz w:val="22"/>
          <w:szCs w:val="22"/>
        </w:rPr>
      </w:pPr>
    </w:p>
    <w:p w:rsidR="00A85440" w:rsidRPr="00A85440" w:rsidRDefault="00A85440" w:rsidP="00A85440">
      <w:pPr>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w:t>
      </w:r>
      <w:proofErr w:type="spellStart"/>
      <w:r w:rsidRPr="00A85440">
        <w:rPr>
          <w:rFonts w:ascii="Arial" w:hAnsi="Arial" w:cs="Arial"/>
          <w:sz w:val="22"/>
          <w:szCs w:val="22"/>
        </w:rPr>
        <w:t>Palombaro</w:t>
      </w:r>
      <w:proofErr w:type="spellEnd"/>
      <w:r w:rsidRPr="00A85440">
        <w:rPr>
          <w:rFonts w:ascii="Arial" w:hAnsi="Arial" w:cs="Arial"/>
          <w:sz w:val="22"/>
          <w:szCs w:val="22"/>
        </w:rPr>
        <w:t xml:space="preserve"> KM. Exercise Prescription for a Patient 3 Months After Hip Fracture. </w:t>
      </w:r>
      <w:r w:rsidR="00F77CE5">
        <w:rPr>
          <w:rFonts w:ascii="Arial" w:hAnsi="Arial" w:cs="Arial"/>
          <w:i/>
          <w:iCs/>
          <w:sz w:val="22"/>
          <w:szCs w:val="22"/>
        </w:rPr>
        <w:t>Phys</w:t>
      </w:r>
      <w:r w:rsidR="00E1171A">
        <w:rPr>
          <w:rFonts w:ascii="Arial" w:hAnsi="Arial" w:cs="Arial"/>
          <w:i/>
          <w:iCs/>
          <w:sz w:val="22"/>
          <w:szCs w:val="22"/>
        </w:rPr>
        <w:t>ical</w:t>
      </w:r>
      <w:r w:rsidRPr="00A85440">
        <w:rPr>
          <w:rFonts w:ascii="Arial" w:hAnsi="Arial" w:cs="Arial"/>
          <w:i/>
          <w:iCs/>
          <w:sz w:val="22"/>
          <w:szCs w:val="22"/>
        </w:rPr>
        <w:t xml:space="preserve"> Ther</w:t>
      </w:r>
      <w:r w:rsidR="00E1171A">
        <w:rPr>
          <w:rFonts w:ascii="Arial" w:hAnsi="Arial" w:cs="Arial"/>
          <w:i/>
          <w:iCs/>
          <w:sz w:val="22"/>
          <w:szCs w:val="22"/>
        </w:rPr>
        <w:t>apy</w:t>
      </w:r>
      <w:r w:rsidR="00F77CE5">
        <w:rPr>
          <w:rFonts w:ascii="Arial" w:hAnsi="Arial" w:cs="Arial"/>
          <w:sz w:val="22"/>
          <w:szCs w:val="22"/>
        </w:rPr>
        <w:t>.</w:t>
      </w:r>
      <w:r w:rsidRPr="00A85440">
        <w:rPr>
          <w:rFonts w:ascii="Arial" w:hAnsi="Arial" w:cs="Arial"/>
          <w:sz w:val="22"/>
          <w:szCs w:val="22"/>
        </w:rPr>
        <w:t xml:space="preserve"> </w:t>
      </w:r>
      <w:proofErr w:type="gramStart"/>
      <w:r w:rsidR="00101609">
        <w:rPr>
          <w:rFonts w:ascii="Arial" w:hAnsi="Arial" w:cs="Arial"/>
          <w:sz w:val="22"/>
          <w:szCs w:val="22"/>
        </w:rPr>
        <w:t>2005;85:676</w:t>
      </w:r>
      <w:proofErr w:type="gramEnd"/>
      <w:r w:rsidR="00101609">
        <w:rPr>
          <w:rFonts w:ascii="Arial" w:hAnsi="Arial" w:cs="Arial"/>
          <w:sz w:val="22"/>
          <w:szCs w:val="22"/>
        </w:rPr>
        <w:t>-687</w:t>
      </w:r>
      <w:r w:rsidRPr="00A85440">
        <w:rPr>
          <w:rFonts w:ascii="Arial" w:hAnsi="Arial" w:cs="Arial"/>
          <w:sz w:val="22"/>
          <w:szCs w:val="22"/>
        </w:rPr>
        <w:t>.</w:t>
      </w:r>
    </w:p>
    <w:p w:rsidR="00A85440" w:rsidRPr="00A85440" w:rsidRDefault="00A85440" w:rsidP="00A85440">
      <w:pPr>
        <w:ind w:left="1440"/>
        <w:rPr>
          <w:rFonts w:ascii="Arial" w:hAnsi="Arial" w:cs="Arial"/>
          <w:sz w:val="22"/>
          <w:szCs w:val="22"/>
        </w:rPr>
      </w:pPr>
    </w:p>
    <w:p w:rsidR="00A85440" w:rsidRPr="00A85440" w:rsidRDefault="00A85440" w:rsidP="00A85440">
      <w:pPr>
        <w:pStyle w:val="pagecontents"/>
        <w:spacing w:before="0" w:beforeAutospacing="0" w:after="0" w:afterAutospacing="0"/>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Craik RL, T</w:t>
      </w:r>
      <w:r w:rsidR="00872E14">
        <w:rPr>
          <w:rFonts w:ascii="Arial" w:hAnsi="Arial" w:cs="Arial"/>
          <w:sz w:val="22"/>
          <w:szCs w:val="22"/>
        </w:rPr>
        <w:t xml:space="preserve">omlinson SS, </w:t>
      </w:r>
      <w:proofErr w:type="spellStart"/>
      <w:r w:rsidR="00872E14">
        <w:rPr>
          <w:rFonts w:ascii="Arial" w:hAnsi="Arial" w:cs="Arial"/>
          <w:sz w:val="22"/>
          <w:szCs w:val="22"/>
        </w:rPr>
        <w:t>Palombaro</w:t>
      </w:r>
      <w:proofErr w:type="spellEnd"/>
      <w:r w:rsidR="00872E14">
        <w:rPr>
          <w:rFonts w:ascii="Arial" w:hAnsi="Arial" w:cs="Arial"/>
          <w:sz w:val="22"/>
          <w:szCs w:val="22"/>
        </w:rPr>
        <w:t xml:space="preserve"> KM. Can Elderly Patients Post Hip Fracture Perform Moderate to High Intensity Exercise at H</w:t>
      </w:r>
      <w:r w:rsidRPr="00A85440">
        <w:rPr>
          <w:rFonts w:ascii="Arial" w:hAnsi="Arial" w:cs="Arial"/>
          <w:sz w:val="22"/>
          <w:szCs w:val="22"/>
        </w:rPr>
        <w:t xml:space="preserve">ome? </w:t>
      </w:r>
      <w:r w:rsidR="00F77CE5">
        <w:rPr>
          <w:rFonts w:ascii="Arial" w:hAnsi="Arial" w:cs="Arial"/>
          <w:i/>
          <w:iCs/>
          <w:sz w:val="22"/>
          <w:szCs w:val="22"/>
        </w:rPr>
        <w:t>Phys</w:t>
      </w:r>
      <w:r w:rsidR="00E1171A">
        <w:rPr>
          <w:rFonts w:ascii="Arial" w:hAnsi="Arial" w:cs="Arial"/>
          <w:i/>
          <w:iCs/>
          <w:sz w:val="22"/>
          <w:szCs w:val="22"/>
        </w:rPr>
        <w:t>ical</w:t>
      </w:r>
      <w:r w:rsidR="00F77CE5">
        <w:rPr>
          <w:rFonts w:ascii="Arial" w:hAnsi="Arial" w:cs="Arial"/>
          <w:i/>
          <w:iCs/>
          <w:sz w:val="22"/>
          <w:szCs w:val="22"/>
        </w:rPr>
        <w:t xml:space="preserve"> Ther</w:t>
      </w:r>
      <w:r w:rsidR="00E1171A">
        <w:rPr>
          <w:rFonts w:ascii="Arial" w:hAnsi="Arial" w:cs="Arial"/>
          <w:i/>
          <w:iCs/>
          <w:sz w:val="22"/>
          <w:szCs w:val="22"/>
        </w:rPr>
        <w:t>apy</w:t>
      </w:r>
      <w:r w:rsidR="00F77CE5">
        <w:rPr>
          <w:rFonts w:ascii="Arial" w:hAnsi="Arial" w:cs="Arial"/>
          <w:sz w:val="22"/>
          <w:szCs w:val="22"/>
        </w:rPr>
        <w:t>.</w:t>
      </w:r>
      <w:r w:rsidRPr="00A85440">
        <w:rPr>
          <w:rFonts w:ascii="Arial" w:hAnsi="Arial" w:cs="Arial"/>
          <w:sz w:val="22"/>
          <w:szCs w:val="22"/>
        </w:rPr>
        <w:t xml:space="preserve"> </w:t>
      </w:r>
      <w:proofErr w:type="gramStart"/>
      <w:r w:rsidR="00101609">
        <w:rPr>
          <w:rFonts w:ascii="Arial" w:hAnsi="Arial" w:cs="Arial"/>
          <w:sz w:val="22"/>
          <w:szCs w:val="22"/>
        </w:rPr>
        <w:t>2005;85:727</w:t>
      </w:r>
      <w:proofErr w:type="gramEnd"/>
      <w:r w:rsidR="00101609">
        <w:rPr>
          <w:rFonts w:ascii="Arial" w:hAnsi="Arial" w:cs="Arial"/>
          <w:sz w:val="22"/>
          <w:szCs w:val="22"/>
        </w:rPr>
        <w:t>-739</w:t>
      </w:r>
      <w:r w:rsidRPr="00A85440">
        <w:rPr>
          <w:rFonts w:ascii="Arial" w:hAnsi="Arial" w:cs="Arial"/>
          <w:sz w:val="22"/>
          <w:szCs w:val="22"/>
        </w:rPr>
        <w:t>.</w:t>
      </w:r>
    </w:p>
    <w:p w:rsidR="00A85440" w:rsidRPr="00A85440" w:rsidRDefault="00A85440" w:rsidP="00A85440">
      <w:pPr>
        <w:pStyle w:val="pagecontents"/>
        <w:spacing w:before="0" w:beforeAutospacing="0" w:after="0" w:afterAutospacing="0"/>
        <w:ind w:left="1440"/>
        <w:rPr>
          <w:rFonts w:ascii="Arial" w:hAnsi="Arial" w:cs="Arial"/>
          <w:sz w:val="22"/>
          <w:szCs w:val="22"/>
        </w:rPr>
      </w:pPr>
    </w:p>
    <w:p w:rsidR="00A85440" w:rsidRPr="00A85440" w:rsidRDefault="00DB712F" w:rsidP="00A85440">
      <w:pPr>
        <w:pStyle w:val="pagecontents"/>
        <w:spacing w:before="0" w:beforeAutospacing="0" w:after="0" w:afterAutospacing="0"/>
        <w:ind w:left="1440"/>
        <w:rPr>
          <w:rFonts w:ascii="Arial" w:hAnsi="Arial" w:cs="Arial"/>
          <w:bCs/>
          <w:sz w:val="22"/>
          <w:szCs w:val="22"/>
        </w:rPr>
      </w:pPr>
      <w:proofErr w:type="spellStart"/>
      <w:r>
        <w:rPr>
          <w:rFonts w:ascii="Arial" w:hAnsi="Arial" w:cs="Arial"/>
          <w:bCs/>
          <w:sz w:val="22"/>
          <w:szCs w:val="22"/>
        </w:rPr>
        <w:lastRenderedPageBreak/>
        <w:t>Mangione</w:t>
      </w:r>
      <w:proofErr w:type="spellEnd"/>
      <w:r>
        <w:rPr>
          <w:rFonts w:ascii="Arial" w:hAnsi="Arial" w:cs="Arial"/>
          <w:bCs/>
          <w:sz w:val="22"/>
          <w:szCs w:val="22"/>
        </w:rPr>
        <w:t xml:space="preserve"> KK &amp; Sock K. </w:t>
      </w:r>
      <w:r w:rsidR="00A85440" w:rsidRPr="00A85440">
        <w:rPr>
          <w:rFonts w:ascii="Arial" w:hAnsi="Arial" w:cs="Arial"/>
          <w:bCs/>
          <w:sz w:val="22"/>
          <w:szCs w:val="22"/>
        </w:rPr>
        <w:t>Exercise Prescription for Osteoarthritis of the Knee.</w:t>
      </w:r>
      <w:r w:rsidR="00A85440" w:rsidRPr="00A85440">
        <w:rPr>
          <w:rFonts w:ascii="Arial" w:hAnsi="Arial" w:cs="Arial"/>
          <w:bCs/>
          <w:i/>
          <w:iCs/>
          <w:sz w:val="22"/>
          <w:szCs w:val="22"/>
        </w:rPr>
        <w:t xml:space="preserve"> </w:t>
      </w:r>
      <w:proofErr w:type="spellStart"/>
      <w:r w:rsidR="00A85440" w:rsidRPr="00A85440">
        <w:rPr>
          <w:rFonts w:ascii="Arial" w:hAnsi="Arial" w:cs="Arial"/>
          <w:bCs/>
          <w:i/>
          <w:iCs/>
          <w:sz w:val="22"/>
          <w:szCs w:val="22"/>
        </w:rPr>
        <w:t>Orthopaedic</w:t>
      </w:r>
      <w:proofErr w:type="spellEnd"/>
      <w:r w:rsidR="00A85440" w:rsidRPr="00A85440">
        <w:rPr>
          <w:rFonts w:ascii="Arial" w:hAnsi="Arial" w:cs="Arial"/>
          <w:bCs/>
          <w:i/>
          <w:iCs/>
          <w:sz w:val="22"/>
          <w:szCs w:val="22"/>
        </w:rPr>
        <w:t xml:space="preserve"> Physical Therapy Clinics of North America,</w:t>
      </w:r>
      <w:r w:rsidR="00A85440" w:rsidRPr="00A85440">
        <w:rPr>
          <w:rFonts w:ascii="Arial" w:hAnsi="Arial" w:cs="Arial"/>
          <w:bCs/>
          <w:sz w:val="22"/>
          <w:szCs w:val="22"/>
        </w:rPr>
        <w:t xml:space="preserve"> </w:t>
      </w:r>
      <w:r w:rsidR="00101609">
        <w:rPr>
          <w:rFonts w:ascii="Arial" w:hAnsi="Arial" w:cs="Arial"/>
          <w:bCs/>
          <w:sz w:val="22"/>
          <w:szCs w:val="22"/>
        </w:rPr>
        <w:t>2001;10(2):279-289</w:t>
      </w:r>
      <w:r w:rsidR="00A85440" w:rsidRPr="00A85440">
        <w:rPr>
          <w:rFonts w:ascii="Arial" w:hAnsi="Arial" w:cs="Arial"/>
          <w:bCs/>
          <w:sz w:val="22"/>
          <w:szCs w:val="22"/>
        </w:rPr>
        <w:t>.</w:t>
      </w:r>
    </w:p>
    <w:p w:rsidR="00A85440" w:rsidRPr="00A85440" w:rsidRDefault="00A85440" w:rsidP="00A85440">
      <w:pPr>
        <w:pStyle w:val="pagecontents"/>
        <w:spacing w:before="0" w:beforeAutospacing="0" w:after="0" w:afterAutospacing="0"/>
        <w:ind w:left="1440"/>
        <w:rPr>
          <w:rFonts w:ascii="Arial" w:hAnsi="Arial" w:cs="Arial"/>
          <w:bCs/>
          <w:sz w:val="22"/>
          <w:szCs w:val="22"/>
        </w:rPr>
      </w:pPr>
    </w:p>
    <w:p w:rsidR="006E6DBF" w:rsidRPr="006E6DBF" w:rsidRDefault="006E6DBF" w:rsidP="006E6DBF">
      <w:pPr>
        <w:shd w:val="clear" w:color="auto" w:fill="FFFFFF"/>
        <w:ind w:left="1440"/>
        <w:rPr>
          <w:rFonts w:ascii="Arial" w:hAnsi="Arial" w:cs="Arial"/>
          <w:sz w:val="22"/>
          <w:szCs w:val="22"/>
        </w:rPr>
      </w:pPr>
      <w:r w:rsidRPr="006E6DBF">
        <w:rPr>
          <w:rFonts w:ascii="Arial" w:hAnsi="Arial" w:cs="Arial"/>
          <w:sz w:val="22"/>
          <w:szCs w:val="22"/>
        </w:rPr>
        <w:t xml:space="preserve">American Physical Therapy Association. </w:t>
      </w:r>
      <w:r w:rsidRPr="00BE44D1">
        <w:rPr>
          <w:rFonts w:ascii="Arial" w:hAnsi="Arial" w:cs="Arial"/>
          <w:color w:val="111111"/>
          <w:sz w:val="24"/>
          <w:szCs w:val="24"/>
        </w:rPr>
        <w:t>Guide to physical therapist practice</w:t>
      </w:r>
      <w:r>
        <w:rPr>
          <w:rFonts w:ascii="Arial" w:hAnsi="Arial" w:cs="Arial"/>
          <w:color w:val="111111"/>
          <w:sz w:val="24"/>
          <w:szCs w:val="24"/>
        </w:rPr>
        <w:t xml:space="preserve">. </w:t>
      </w:r>
      <w:r w:rsidRPr="00C133F3">
        <w:rPr>
          <w:rFonts w:ascii="Arial" w:hAnsi="Arial" w:cs="Arial"/>
          <w:color w:val="777777"/>
          <w:sz w:val="18"/>
          <w:szCs w:val="18"/>
        </w:rPr>
        <w:t xml:space="preserve"> </w:t>
      </w:r>
      <w:proofErr w:type="spellStart"/>
      <w:r w:rsidRPr="006E6DBF">
        <w:rPr>
          <w:rFonts w:ascii="Arial" w:hAnsi="Arial" w:cs="Arial"/>
          <w:i/>
          <w:sz w:val="22"/>
          <w:szCs w:val="22"/>
        </w:rPr>
        <w:t>Phys</w:t>
      </w:r>
      <w:proofErr w:type="spellEnd"/>
      <w:r w:rsidRPr="006E6DBF">
        <w:rPr>
          <w:rFonts w:ascii="Arial" w:hAnsi="Arial" w:cs="Arial"/>
          <w:i/>
          <w:sz w:val="22"/>
          <w:szCs w:val="22"/>
        </w:rPr>
        <w:t xml:space="preserve"> </w:t>
      </w:r>
      <w:proofErr w:type="spellStart"/>
      <w:r w:rsidRPr="006E6DBF">
        <w:rPr>
          <w:rFonts w:ascii="Arial" w:hAnsi="Arial" w:cs="Arial"/>
          <w:i/>
          <w:sz w:val="22"/>
          <w:szCs w:val="22"/>
        </w:rPr>
        <w:t>Ther</w:t>
      </w:r>
      <w:proofErr w:type="spellEnd"/>
      <w:r w:rsidRPr="006E6DBF">
        <w:rPr>
          <w:rFonts w:ascii="Arial" w:hAnsi="Arial" w:cs="Arial"/>
          <w:sz w:val="22"/>
          <w:szCs w:val="22"/>
        </w:rPr>
        <w:t>. 2001 Jan;81(1):9-746.</w:t>
      </w:r>
    </w:p>
    <w:p w:rsidR="006E6DBF" w:rsidRDefault="006E6DBF" w:rsidP="00A85440">
      <w:pPr>
        <w:widowControl w:val="0"/>
        <w:ind w:left="1440"/>
        <w:rPr>
          <w:rFonts w:ascii="Arial" w:hAnsi="Arial" w:cs="Arial"/>
          <w:sz w:val="22"/>
          <w:szCs w:val="22"/>
        </w:rPr>
      </w:pPr>
    </w:p>
    <w:p w:rsidR="00A85440" w:rsidRPr="00A85440" w:rsidRDefault="00A85440" w:rsidP="00A85440">
      <w:pPr>
        <w:widowControl w:val="0"/>
        <w:ind w:left="1440"/>
        <w:rPr>
          <w:rFonts w:ascii="Arial" w:hAnsi="Arial" w:cs="Arial"/>
          <w:iCs/>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McKee</w:t>
      </w:r>
      <w:r w:rsidR="00DB712F">
        <w:rPr>
          <w:rFonts w:ascii="Arial" w:hAnsi="Arial" w:cs="Arial"/>
          <w:sz w:val="22"/>
          <w:szCs w:val="22"/>
        </w:rPr>
        <w:t xml:space="preserve"> E, Hickey M, Hofmann M.  “The Effects of A</w:t>
      </w:r>
      <w:r w:rsidRPr="00A85440">
        <w:rPr>
          <w:rFonts w:ascii="Arial" w:hAnsi="Arial" w:cs="Arial"/>
          <w:sz w:val="22"/>
          <w:szCs w:val="22"/>
        </w:rPr>
        <w:t>erobic</w:t>
      </w:r>
      <w:r w:rsidR="00DB712F">
        <w:rPr>
          <w:rFonts w:ascii="Arial" w:hAnsi="Arial" w:cs="Arial"/>
          <w:sz w:val="22"/>
          <w:szCs w:val="22"/>
        </w:rPr>
        <w:t xml:space="preserve"> Training in a Patient with Non-</w:t>
      </w:r>
      <w:proofErr w:type="gramStart"/>
      <w:r w:rsidR="00DB712F">
        <w:rPr>
          <w:rFonts w:ascii="Arial" w:hAnsi="Arial" w:cs="Arial"/>
          <w:sz w:val="22"/>
          <w:szCs w:val="22"/>
        </w:rPr>
        <w:t>severe</w:t>
      </w:r>
      <w:proofErr w:type="gramEnd"/>
      <w:r w:rsidR="00DB712F">
        <w:rPr>
          <w:rFonts w:ascii="Arial" w:hAnsi="Arial" w:cs="Arial"/>
          <w:sz w:val="22"/>
          <w:szCs w:val="22"/>
        </w:rPr>
        <w:t xml:space="preserve"> Aplastic Anemia: A Case R</w:t>
      </w:r>
      <w:r w:rsidRPr="00A85440">
        <w:rPr>
          <w:rFonts w:ascii="Arial" w:hAnsi="Arial" w:cs="Arial"/>
          <w:sz w:val="22"/>
          <w:szCs w:val="22"/>
        </w:rPr>
        <w:t xml:space="preserve">eport.” </w:t>
      </w:r>
      <w:r w:rsidR="00F77CE5">
        <w:rPr>
          <w:rFonts w:ascii="Arial" w:hAnsi="Arial" w:cs="Arial"/>
          <w:i/>
          <w:sz w:val="22"/>
          <w:szCs w:val="22"/>
        </w:rPr>
        <w:t>Arch</w:t>
      </w:r>
      <w:r w:rsidR="00E1171A">
        <w:rPr>
          <w:rFonts w:ascii="Arial" w:hAnsi="Arial" w:cs="Arial"/>
          <w:i/>
          <w:sz w:val="22"/>
          <w:szCs w:val="22"/>
        </w:rPr>
        <w:t>ives</w:t>
      </w:r>
      <w:r w:rsidR="00F77CE5">
        <w:rPr>
          <w:rFonts w:ascii="Arial" w:hAnsi="Arial" w:cs="Arial"/>
          <w:i/>
          <w:sz w:val="22"/>
          <w:szCs w:val="22"/>
        </w:rPr>
        <w:t xml:space="preserve"> </w:t>
      </w:r>
      <w:r w:rsidR="00582CD2">
        <w:rPr>
          <w:rFonts w:ascii="Arial" w:hAnsi="Arial" w:cs="Arial"/>
          <w:i/>
          <w:sz w:val="22"/>
          <w:szCs w:val="22"/>
        </w:rPr>
        <w:t xml:space="preserve">of </w:t>
      </w:r>
      <w:r w:rsidR="00F77CE5">
        <w:rPr>
          <w:rFonts w:ascii="Arial" w:hAnsi="Arial" w:cs="Arial"/>
          <w:i/>
          <w:sz w:val="22"/>
          <w:szCs w:val="22"/>
        </w:rPr>
        <w:t>P</w:t>
      </w:r>
      <w:r w:rsidR="00582CD2">
        <w:rPr>
          <w:rFonts w:ascii="Arial" w:hAnsi="Arial" w:cs="Arial"/>
          <w:i/>
          <w:sz w:val="22"/>
          <w:szCs w:val="22"/>
        </w:rPr>
        <w:t xml:space="preserve">hysical Medicine </w:t>
      </w:r>
      <w:r w:rsidR="00F77CE5">
        <w:rPr>
          <w:rFonts w:ascii="Arial" w:hAnsi="Arial" w:cs="Arial"/>
          <w:i/>
          <w:sz w:val="22"/>
          <w:szCs w:val="22"/>
        </w:rPr>
        <w:t>&amp;</w:t>
      </w:r>
      <w:r w:rsidR="00582CD2">
        <w:rPr>
          <w:rFonts w:ascii="Arial" w:hAnsi="Arial" w:cs="Arial"/>
          <w:i/>
          <w:sz w:val="22"/>
          <w:szCs w:val="22"/>
        </w:rPr>
        <w:t xml:space="preserve"> </w:t>
      </w:r>
      <w:r w:rsidR="00F77CE5">
        <w:rPr>
          <w:rFonts w:ascii="Arial" w:hAnsi="Arial" w:cs="Arial"/>
          <w:i/>
          <w:sz w:val="22"/>
          <w:szCs w:val="22"/>
        </w:rPr>
        <w:t>R</w:t>
      </w:r>
      <w:r w:rsidR="00582CD2">
        <w:rPr>
          <w:rFonts w:ascii="Arial" w:hAnsi="Arial" w:cs="Arial"/>
          <w:i/>
          <w:sz w:val="22"/>
          <w:szCs w:val="22"/>
        </w:rPr>
        <w:t>ehabilitation</w:t>
      </w:r>
      <w:r w:rsidRPr="00A85440">
        <w:rPr>
          <w:rFonts w:ascii="Arial" w:hAnsi="Arial" w:cs="Arial"/>
          <w:i/>
          <w:sz w:val="22"/>
          <w:szCs w:val="22"/>
        </w:rPr>
        <w:t xml:space="preserve">, </w:t>
      </w:r>
      <w:r w:rsidR="00101609" w:rsidRPr="00101609">
        <w:rPr>
          <w:rFonts w:ascii="Arial" w:hAnsi="Arial" w:cs="Arial"/>
          <w:sz w:val="22"/>
          <w:szCs w:val="22"/>
        </w:rPr>
        <w:t>2000;</w:t>
      </w:r>
      <w:r w:rsidR="00101609">
        <w:rPr>
          <w:rFonts w:ascii="Arial" w:hAnsi="Arial" w:cs="Arial"/>
          <w:iCs/>
          <w:sz w:val="22"/>
          <w:szCs w:val="22"/>
        </w:rPr>
        <w:t>81:226-229</w:t>
      </w:r>
      <w:r w:rsidRPr="00A85440">
        <w:rPr>
          <w:rFonts w:ascii="Arial" w:hAnsi="Arial" w:cs="Arial"/>
          <w:iCs/>
          <w:sz w:val="22"/>
          <w:szCs w:val="22"/>
        </w:rPr>
        <w:t xml:space="preserve">. </w:t>
      </w:r>
    </w:p>
    <w:p w:rsidR="00A85440" w:rsidRPr="00A85440" w:rsidRDefault="00A85440" w:rsidP="00A85440">
      <w:pPr>
        <w:widowControl w:val="0"/>
        <w:ind w:left="1440"/>
        <w:rPr>
          <w:rFonts w:ascii="Arial" w:hAnsi="Arial" w:cs="Arial"/>
          <w:sz w:val="22"/>
          <w:szCs w:val="22"/>
        </w:rPr>
      </w:pPr>
    </w:p>
    <w:p w:rsidR="00A85440" w:rsidRPr="00A85440" w:rsidRDefault="00A85440" w:rsidP="00A85440">
      <w:pPr>
        <w:widowControl w:val="0"/>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w:t>
      </w:r>
      <w:r w:rsidRPr="00A85440">
        <w:rPr>
          <w:rFonts w:ascii="Arial" w:hAnsi="Arial" w:cs="Arial"/>
          <w:bCs/>
          <w:sz w:val="22"/>
          <w:szCs w:val="22"/>
        </w:rPr>
        <w:t>Selection Criteria and Suggested Uses for Quality of Life Measures for Elders</w:t>
      </w:r>
      <w:r w:rsidRPr="00A85440">
        <w:rPr>
          <w:rFonts w:ascii="Arial" w:hAnsi="Arial" w:cs="Arial"/>
          <w:sz w:val="22"/>
          <w:szCs w:val="22"/>
        </w:rPr>
        <w:t xml:space="preserve">.” </w:t>
      </w:r>
      <w:r w:rsidRPr="00A85440">
        <w:rPr>
          <w:rFonts w:ascii="Arial" w:hAnsi="Arial" w:cs="Arial"/>
          <w:i/>
          <w:iCs/>
          <w:sz w:val="22"/>
          <w:szCs w:val="22"/>
        </w:rPr>
        <w:t>Neurology Report</w:t>
      </w:r>
      <w:r w:rsidRPr="00A85440">
        <w:rPr>
          <w:rFonts w:ascii="Arial" w:hAnsi="Arial" w:cs="Arial"/>
          <w:sz w:val="22"/>
          <w:szCs w:val="22"/>
        </w:rPr>
        <w:t xml:space="preserve">, </w:t>
      </w:r>
      <w:r w:rsidR="00101609">
        <w:rPr>
          <w:rFonts w:ascii="Arial" w:hAnsi="Arial" w:cs="Arial"/>
          <w:sz w:val="22"/>
          <w:szCs w:val="22"/>
        </w:rPr>
        <w:t>2000;24(4):145-151</w:t>
      </w:r>
      <w:r w:rsidRPr="00A85440">
        <w:rPr>
          <w:rFonts w:ascii="Arial" w:hAnsi="Arial" w:cs="Arial"/>
          <w:sz w:val="22"/>
          <w:szCs w:val="22"/>
        </w:rPr>
        <w:t xml:space="preserve">. </w:t>
      </w:r>
    </w:p>
    <w:p w:rsidR="00A85440" w:rsidRPr="00A85440" w:rsidRDefault="00A85440" w:rsidP="00A85440">
      <w:pPr>
        <w:widowControl w:val="0"/>
        <w:ind w:left="1440"/>
        <w:rPr>
          <w:rFonts w:ascii="Arial" w:hAnsi="Arial" w:cs="Arial"/>
          <w:sz w:val="22"/>
          <w:szCs w:val="22"/>
        </w:rPr>
      </w:pPr>
    </w:p>
    <w:p w:rsidR="00A85440" w:rsidRPr="00A85440" w:rsidRDefault="00A85440" w:rsidP="003255E9">
      <w:pPr>
        <w:widowControl w:val="0"/>
        <w:ind w:left="1440"/>
        <w:rPr>
          <w:rFonts w:ascii="Arial" w:hAnsi="Arial" w:cs="Arial"/>
          <w:i/>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w:t>
      </w:r>
      <w:proofErr w:type="spellStart"/>
      <w:r w:rsidRPr="00A85440">
        <w:rPr>
          <w:rFonts w:ascii="Arial" w:hAnsi="Arial" w:cs="Arial"/>
          <w:sz w:val="22"/>
          <w:szCs w:val="22"/>
        </w:rPr>
        <w:t>McCully</w:t>
      </w:r>
      <w:proofErr w:type="spellEnd"/>
      <w:r w:rsidRPr="00A85440">
        <w:rPr>
          <w:rFonts w:ascii="Arial" w:hAnsi="Arial" w:cs="Arial"/>
          <w:sz w:val="22"/>
          <w:szCs w:val="22"/>
        </w:rPr>
        <w:t xml:space="preserve"> K, </w:t>
      </w:r>
      <w:proofErr w:type="spellStart"/>
      <w:r w:rsidRPr="00A85440">
        <w:rPr>
          <w:rFonts w:ascii="Arial" w:hAnsi="Arial" w:cs="Arial"/>
          <w:sz w:val="22"/>
          <w:szCs w:val="22"/>
        </w:rPr>
        <w:t>Gloviak</w:t>
      </w:r>
      <w:proofErr w:type="spellEnd"/>
      <w:r w:rsidRPr="00A85440">
        <w:rPr>
          <w:rFonts w:ascii="Arial" w:hAnsi="Arial" w:cs="Arial"/>
          <w:sz w:val="22"/>
          <w:szCs w:val="22"/>
        </w:rPr>
        <w:t xml:space="preserve"> A, et al: “The Effects of High Intensity and Low Intensity Cycle </w:t>
      </w:r>
      <w:proofErr w:type="spellStart"/>
      <w:r w:rsidRPr="00A85440">
        <w:rPr>
          <w:rFonts w:ascii="Arial" w:hAnsi="Arial" w:cs="Arial"/>
          <w:sz w:val="22"/>
          <w:szCs w:val="22"/>
        </w:rPr>
        <w:t>Ergometry</w:t>
      </w:r>
      <w:proofErr w:type="spellEnd"/>
      <w:r w:rsidRPr="00A85440">
        <w:rPr>
          <w:rFonts w:ascii="Arial" w:hAnsi="Arial" w:cs="Arial"/>
          <w:sz w:val="22"/>
          <w:szCs w:val="22"/>
        </w:rPr>
        <w:t xml:space="preserve"> in Older Adults with Knee Osteoarthritis. </w:t>
      </w:r>
      <w:r w:rsidRPr="00A85440">
        <w:rPr>
          <w:rFonts w:ascii="Arial" w:hAnsi="Arial" w:cs="Arial"/>
          <w:i/>
          <w:sz w:val="22"/>
          <w:szCs w:val="22"/>
        </w:rPr>
        <w:t xml:space="preserve"> Journals of Gerontology: Medical Sciences,</w:t>
      </w:r>
      <w:proofErr w:type="gramStart"/>
      <w:r w:rsidR="00101609">
        <w:rPr>
          <w:rFonts w:ascii="Arial" w:hAnsi="Arial" w:cs="Arial"/>
          <w:sz w:val="22"/>
          <w:szCs w:val="22"/>
        </w:rPr>
        <w:t>1999;54A:M184</w:t>
      </w:r>
      <w:proofErr w:type="gramEnd"/>
      <w:r w:rsidR="00101609">
        <w:rPr>
          <w:rFonts w:ascii="Arial" w:hAnsi="Arial" w:cs="Arial"/>
          <w:sz w:val="22"/>
          <w:szCs w:val="22"/>
        </w:rPr>
        <w:t>-M190</w:t>
      </w:r>
      <w:r w:rsidRPr="00A85440">
        <w:rPr>
          <w:rFonts w:ascii="Arial" w:hAnsi="Arial" w:cs="Arial"/>
          <w:sz w:val="22"/>
          <w:szCs w:val="22"/>
        </w:rPr>
        <w:t>.</w:t>
      </w:r>
    </w:p>
    <w:p w:rsidR="00A85440" w:rsidRPr="00A85440" w:rsidRDefault="00A85440" w:rsidP="00A85440">
      <w:pPr>
        <w:widowControl w:val="0"/>
        <w:ind w:left="1440"/>
        <w:rPr>
          <w:rFonts w:ascii="Arial" w:hAnsi="Arial" w:cs="Arial"/>
          <w:sz w:val="22"/>
          <w:szCs w:val="22"/>
        </w:rPr>
      </w:pPr>
    </w:p>
    <w:p w:rsidR="00A85440" w:rsidRPr="00A85440" w:rsidRDefault="00A85440" w:rsidP="003255E9">
      <w:pPr>
        <w:widowControl w:val="0"/>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“Technical Report of Geriatric Specialty Practice” </w:t>
      </w:r>
      <w:r w:rsidRPr="00A85440">
        <w:rPr>
          <w:rFonts w:ascii="Arial" w:hAnsi="Arial" w:cs="Arial"/>
          <w:i/>
          <w:sz w:val="22"/>
          <w:szCs w:val="22"/>
        </w:rPr>
        <w:t>Issues on Aging</w:t>
      </w:r>
      <w:r w:rsidRPr="00A85440">
        <w:rPr>
          <w:rFonts w:ascii="Arial" w:hAnsi="Arial" w:cs="Arial"/>
          <w:sz w:val="22"/>
          <w:szCs w:val="22"/>
        </w:rPr>
        <w:t xml:space="preserve"> </w:t>
      </w:r>
      <w:proofErr w:type="gramStart"/>
      <w:r w:rsidR="00101609">
        <w:rPr>
          <w:rFonts w:ascii="Arial" w:hAnsi="Arial" w:cs="Arial"/>
          <w:sz w:val="22"/>
          <w:szCs w:val="22"/>
        </w:rPr>
        <w:t>1999;22:20</w:t>
      </w:r>
      <w:proofErr w:type="gramEnd"/>
      <w:r w:rsidR="00101609">
        <w:rPr>
          <w:rFonts w:ascii="Arial" w:hAnsi="Arial" w:cs="Arial"/>
          <w:sz w:val="22"/>
          <w:szCs w:val="22"/>
        </w:rPr>
        <w:t>-27</w:t>
      </w:r>
      <w:r w:rsidRPr="00A85440">
        <w:rPr>
          <w:rFonts w:ascii="Arial" w:hAnsi="Arial" w:cs="Arial"/>
          <w:sz w:val="22"/>
          <w:szCs w:val="22"/>
        </w:rPr>
        <w:t>.</w:t>
      </w:r>
    </w:p>
    <w:p w:rsidR="00A85440" w:rsidRPr="00A85440" w:rsidRDefault="00A85440" w:rsidP="00A85440">
      <w:pPr>
        <w:widowControl w:val="0"/>
        <w:ind w:left="1440"/>
        <w:rPr>
          <w:rFonts w:ascii="Arial" w:hAnsi="Arial" w:cs="Arial"/>
          <w:sz w:val="22"/>
          <w:szCs w:val="22"/>
        </w:rPr>
      </w:pPr>
    </w:p>
    <w:p w:rsidR="00A85440" w:rsidRPr="00A85440" w:rsidRDefault="00A85440" w:rsidP="00A85440">
      <w:pPr>
        <w:widowControl w:val="0"/>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w:t>
      </w:r>
      <w:proofErr w:type="spellStart"/>
      <w:r w:rsidRPr="00A85440">
        <w:rPr>
          <w:rFonts w:ascii="Arial" w:hAnsi="Arial" w:cs="Arial"/>
          <w:sz w:val="22"/>
          <w:szCs w:val="22"/>
        </w:rPr>
        <w:t>Axen</w:t>
      </w:r>
      <w:proofErr w:type="spellEnd"/>
      <w:r w:rsidRPr="00A85440">
        <w:rPr>
          <w:rFonts w:ascii="Arial" w:hAnsi="Arial" w:cs="Arial"/>
          <w:sz w:val="22"/>
          <w:szCs w:val="22"/>
        </w:rPr>
        <w:t xml:space="preserve"> K, Haas F: The Effect of Mechanical Unweighting on Treadmill Exercise and Pain in Elderly People with Osteoarthritis of the Knee.  </w:t>
      </w:r>
      <w:r w:rsidR="00D12828">
        <w:rPr>
          <w:rFonts w:ascii="Arial" w:hAnsi="Arial" w:cs="Arial"/>
          <w:i/>
          <w:sz w:val="22"/>
          <w:szCs w:val="22"/>
        </w:rPr>
        <w:t>Phys</w:t>
      </w:r>
      <w:r w:rsidR="00582CD2">
        <w:rPr>
          <w:rFonts w:ascii="Arial" w:hAnsi="Arial" w:cs="Arial"/>
          <w:i/>
          <w:sz w:val="22"/>
          <w:szCs w:val="22"/>
        </w:rPr>
        <w:t>ical</w:t>
      </w:r>
      <w:r w:rsidRPr="00A85440">
        <w:rPr>
          <w:rFonts w:ascii="Arial" w:hAnsi="Arial" w:cs="Arial"/>
          <w:i/>
          <w:sz w:val="22"/>
          <w:szCs w:val="22"/>
        </w:rPr>
        <w:t xml:space="preserve"> Ther</w:t>
      </w:r>
      <w:r w:rsidR="00582CD2">
        <w:rPr>
          <w:rFonts w:ascii="Arial" w:hAnsi="Arial" w:cs="Arial"/>
          <w:i/>
          <w:sz w:val="22"/>
          <w:szCs w:val="22"/>
        </w:rPr>
        <w:t>apy</w:t>
      </w:r>
      <w:r w:rsidRPr="00A85440">
        <w:rPr>
          <w:rFonts w:ascii="Arial" w:hAnsi="Arial" w:cs="Arial"/>
          <w:sz w:val="22"/>
          <w:szCs w:val="22"/>
        </w:rPr>
        <w:t xml:space="preserve"> </w:t>
      </w:r>
      <w:proofErr w:type="gramStart"/>
      <w:r w:rsidR="00D12828">
        <w:rPr>
          <w:rFonts w:ascii="Arial" w:hAnsi="Arial" w:cs="Arial"/>
          <w:sz w:val="22"/>
          <w:szCs w:val="22"/>
        </w:rPr>
        <w:t>1996;76:4</w:t>
      </w:r>
      <w:proofErr w:type="gramEnd"/>
      <w:r w:rsidR="00D12828">
        <w:rPr>
          <w:rFonts w:ascii="Arial" w:hAnsi="Arial" w:cs="Arial"/>
          <w:sz w:val="22"/>
          <w:szCs w:val="22"/>
        </w:rPr>
        <w:t>, 387-394</w:t>
      </w:r>
      <w:r w:rsidRPr="00A85440">
        <w:rPr>
          <w:rFonts w:ascii="Arial" w:hAnsi="Arial" w:cs="Arial"/>
          <w:sz w:val="22"/>
          <w:szCs w:val="22"/>
        </w:rPr>
        <w:t>.</w:t>
      </w:r>
    </w:p>
    <w:p w:rsidR="00A85440" w:rsidRPr="00A85440" w:rsidRDefault="00A85440" w:rsidP="00A85440">
      <w:pPr>
        <w:widowControl w:val="0"/>
        <w:ind w:left="1440"/>
        <w:rPr>
          <w:rFonts w:ascii="Arial" w:hAnsi="Arial" w:cs="Arial"/>
          <w:sz w:val="22"/>
          <w:szCs w:val="22"/>
        </w:rPr>
      </w:pPr>
    </w:p>
    <w:p w:rsidR="00A85440" w:rsidRPr="00A85440" w:rsidRDefault="00DB712F" w:rsidP="00A85440">
      <w:pPr>
        <w:widowControl w:val="0"/>
        <w:ind w:left="1440"/>
        <w:rPr>
          <w:rFonts w:ascii="Arial" w:hAnsi="Arial" w:cs="Arial"/>
          <w:sz w:val="22"/>
          <w:szCs w:val="22"/>
        </w:rPr>
      </w:pPr>
      <w:proofErr w:type="spellStart"/>
      <w:r>
        <w:rPr>
          <w:rFonts w:ascii="Arial" w:hAnsi="Arial" w:cs="Arial"/>
          <w:sz w:val="22"/>
          <w:szCs w:val="22"/>
        </w:rPr>
        <w:t>Mangione</w:t>
      </w:r>
      <w:proofErr w:type="spellEnd"/>
      <w:r>
        <w:rPr>
          <w:rFonts w:ascii="Arial" w:hAnsi="Arial" w:cs="Arial"/>
          <w:sz w:val="22"/>
          <w:szCs w:val="22"/>
        </w:rPr>
        <w:t xml:space="preserve"> KK: Frailty Research: A Review of the FICSIT T</w:t>
      </w:r>
      <w:r w:rsidR="00A85440" w:rsidRPr="00A85440">
        <w:rPr>
          <w:rFonts w:ascii="Arial" w:hAnsi="Arial" w:cs="Arial"/>
          <w:sz w:val="22"/>
          <w:szCs w:val="22"/>
        </w:rPr>
        <w:t xml:space="preserve">rials. </w:t>
      </w:r>
      <w:r w:rsidR="00A85440" w:rsidRPr="00A85440">
        <w:rPr>
          <w:rFonts w:ascii="Arial" w:hAnsi="Arial" w:cs="Arial"/>
          <w:b/>
          <w:sz w:val="22"/>
          <w:szCs w:val="22"/>
        </w:rPr>
        <w:t xml:space="preserve"> </w:t>
      </w:r>
      <w:r w:rsidR="00A85440" w:rsidRPr="00A85440">
        <w:rPr>
          <w:rFonts w:ascii="Arial" w:hAnsi="Arial" w:cs="Arial"/>
          <w:i/>
          <w:sz w:val="22"/>
          <w:szCs w:val="22"/>
        </w:rPr>
        <w:t>Topics in Geriatric Rehabilitation</w:t>
      </w:r>
      <w:r w:rsidR="00A85440" w:rsidRPr="00A85440">
        <w:rPr>
          <w:rFonts w:ascii="Arial" w:hAnsi="Arial" w:cs="Arial"/>
          <w:sz w:val="22"/>
          <w:szCs w:val="22"/>
        </w:rPr>
        <w:t>, 11:2, 61-70, 1995.</w:t>
      </w:r>
    </w:p>
    <w:p w:rsidR="00A85440" w:rsidRPr="00A85440" w:rsidRDefault="00A85440" w:rsidP="00A85440">
      <w:pPr>
        <w:widowControl w:val="0"/>
        <w:ind w:left="1440"/>
        <w:rPr>
          <w:rFonts w:ascii="Arial" w:hAnsi="Arial" w:cs="Arial"/>
          <w:sz w:val="22"/>
          <w:szCs w:val="22"/>
        </w:rPr>
      </w:pPr>
    </w:p>
    <w:p w:rsidR="00A85440" w:rsidRPr="00A85440" w:rsidRDefault="00A85440" w:rsidP="00A85440">
      <w:pPr>
        <w:widowControl w:val="0"/>
        <w:ind w:left="1440"/>
        <w:rPr>
          <w:rFonts w:ascii="Arial" w:hAnsi="Arial" w:cs="Arial"/>
          <w:sz w:val="22"/>
          <w:szCs w:val="22"/>
        </w:rPr>
      </w:pPr>
      <w:r w:rsidRPr="00A85440">
        <w:rPr>
          <w:rFonts w:ascii="Arial" w:hAnsi="Arial" w:cs="Arial"/>
          <w:sz w:val="22"/>
          <w:szCs w:val="22"/>
        </w:rPr>
        <w:t xml:space="preserve">Herr R,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“Monitoring Ambulatory Status in a SNF population.</w:t>
      </w:r>
      <w:r w:rsidRPr="00A85440">
        <w:rPr>
          <w:rFonts w:ascii="Arial" w:hAnsi="Arial" w:cs="Arial"/>
          <w:i/>
          <w:sz w:val="22"/>
          <w:szCs w:val="22"/>
        </w:rPr>
        <w:t xml:space="preserve"> Topics in Geriatric Rehabilitation,</w:t>
      </w:r>
      <w:r w:rsidRPr="00A85440">
        <w:rPr>
          <w:rFonts w:ascii="Arial" w:hAnsi="Arial" w:cs="Arial"/>
          <w:b/>
          <w:sz w:val="22"/>
          <w:szCs w:val="22"/>
        </w:rPr>
        <w:t xml:space="preserve"> </w:t>
      </w:r>
      <w:r w:rsidRPr="00A85440">
        <w:rPr>
          <w:rFonts w:ascii="Arial" w:hAnsi="Arial" w:cs="Arial"/>
          <w:sz w:val="22"/>
          <w:szCs w:val="22"/>
        </w:rPr>
        <w:t>11:2, 55-60, 1995.</w:t>
      </w:r>
    </w:p>
    <w:p w:rsidR="00A85440" w:rsidRPr="00A85440" w:rsidRDefault="00A85440" w:rsidP="00A85440">
      <w:pPr>
        <w:widowControl w:val="0"/>
        <w:rPr>
          <w:rFonts w:ascii="Arial" w:hAnsi="Arial" w:cs="Arial"/>
          <w:sz w:val="22"/>
          <w:szCs w:val="22"/>
        </w:rPr>
      </w:pPr>
    </w:p>
    <w:p w:rsidR="00A85440" w:rsidRDefault="00A85440" w:rsidP="00A85440">
      <w:pPr>
        <w:widowControl w:val="0"/>
        <w:ind w:left="1440"/>
        <w:rPr>
          <w:rFonts w:ascii="Arial" w:hAnsi="Arial" w:cs="Arial"/>
          <w:sz w:val="22"/>
          <w:szCs w:val="22"/>
        </w:rPr>
      </w:pPr>
      <w:smartTag w:uri="urn:schemas-microsoft-com:office:smarttags" w:element="City">
        <w:smartTag w:uri="urn:schemas-microsoft-com:office:smarttags" w:element="place">
          <w:r w:rsidRPr="00A85440">
            <w:rPr>
              <w:rFonts w:ascii="Arial" w:hAnsi="Arial" w:cs="Arial"/>
              <w:sz w:val="22"/>
              <w:szCs w:val="22"/>
            </w:rPr>
            <w:t>Lucca</w:t>
          </w:r>
        </w:smartTag>
      </w:smartTag>
      <w:r w:rsidRPr="00A85440">
        <w:rPr>
          <w:rFonts w:ascii="Arial" w:hAnsi="Arial" w:cs="Arial"/>
          <w:sz w:val="22"/>
          <w:szCs w:val="22"/>
        </w:rPr>
        <w:t xml:space="preserve"> J, Kline K: Effect of Upper and Lower Limb Preference on Torque Production in the Knee Flexors and Extensors.  </w:t>
      </w:r>
      <w:r w:rsidRPr="00A85440">
        <w:rPr>
          <w:rFonts w:ascii="Arial" w:hAnsi="Arial" w:cs="Arial"/>
          <w:i/>
          <w:sz w:val="22"/>
          <w:szCs w:val="22"/>
        </w:rPr>
        <w:t>The Journal of Orthopedic and Sports Physical Therapy</w:t>
      </w:r>
      <w:r w:rsidRPr="00A85440">
        <w:rPr>
          <w:rFonts w:ascii="Arial" w:hAnsi="Arial" w:cs="Arial"/>
          <w:sz w:val="22"/>
          <w:szCs w:val="22"/>
        </w:rPr>
        <w:t xml:space="preserve"> 11:5, 202-207, 1989.</w:t>
      </w:r>
    </w:p>
    <w:p w:rsidR="00A35B52" w:rsidRDefault="00A35B52" w:rsidP="00A35B52">
      <w:pPr>
        <w:ind w:firstLine="1440"/>
        <w:rPr>
          <w:rFonts w:ascii="Arial" w:hAnsi="Arial" w:cs="Arial"/>
          <w:b/>
          <w:bCs/>
          <w:sz w:val="22"/>
          <w:szCs w:val="22"/>
        </w:rPr>
      </w:pPr>
    </w:p>
    <w:p w:rsidR="00A35B52" w:rsidRPr="00A85440" w:rsidRDefault="00A35B52" w:rsidP="00A35B52">
      <w:pPr>
        <w:ind w:firstLine="1440"/>
        <w:rPr>
          <w:rFonts w:ascii="Arial" w:hAnsi="Arial" w:cs="Arial"/>
          <w:b/>
          <w:bCs/>
          <w:sz w:val="22"/>
          <w:szCs w:val="22"/>
        </w:rPr>
      </w:pPr>
      <w:r w:rsidRPr="00A85440">
        <w:rPr>
          <w:rFonts w:ascii="Arial" w:hAnsi="Arial" w:cs="Arial"/>
          <w:b/>
          <w:bCs/>
          <w:sz w:val="22"/>
          <w:szCs w:val="22"/>
        </w:rPr>
        <w:t xml:space="preserve">Book Chapters </w:t>
      </w:r>
    </w:p>
    <w:p w:rsidR="00A35B52" w:rsidRPr="00A85440" w:rsidRDefault="00A35B52" w:rsidP="00A35B52">
      <w:pPr>
        <w:ind w:left="1440"/>
        <w:rPr>
          <w:rFonts w:ascii="Arial" w:hAnsi="Arial" w:cs="Arial"/>
          <w:bCs/>
          <w:sz w:val="22"/>
          <w:szCs w:val="22"/>
        </w:rPr>
      </w:pPr>
    </w:p>
    <w:p w:rsidR="00A35B52" w:rsidRPr="00A85440" w:rsidRDefault="00A35B52" w:rsidP="00A35B52">
      <w:pPr>
        <w:widowControl w:val="0"/>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Miller AH, Tomlinson JD. Examination and Management of the Older Adult with Complex Multisystem Involvement: Emphasis on Decision Making. In: </w:t>
      </w:r>
      <w:r w:rsidRPr="00DB712F">
        <w:rPr>
          <w:rFonts w:ascii="Arial" w:hAnsi="Arial" w:cs="Arial"/>
          <w:i/>
          <w:sz w:val="22"/>
          <w:szCs w:val="22"/>
        </w:rPr>
        <w:t xml:space="preserve">Focus: </w:t>
      </w:r>
      <w:proofErr w:type="spellStart"/>
      <w:r w:rsidRPr="00DB712F">
        <w:rPr>
          <w:rFonts w:ascii="Arial" w:hAnsi="Arial" w:cs="Arial"/>
          <w:i/>
          <w:sz w:val="22"/>
          <w:szCs w:val="22"/>
        </w:rPr>
        <w:t>Geraitric</w:t>
      </w:r>
      <w:proofErr w:type="spellEnd"/>
      <w:r w:rsidRPr="00DB712F">
        <w:rPr>
          <w:rFonts w:ascii="Arial" w:hAnsi="Arial" w:cs="Arial"/>
          <w:i/>
          <w:sz w:val="22"/>
          <w:szCs w:val="22"/>
        </w:rPr>
        <w:t xml:space="preserve"> Physical Therapy</w:t>
      </w:r>
      <w:r w:rsidRPr="009E1F87">
        <w:rPr>
          <w:rFonts w:ascii="Arial" w:hAnsi="Arial" w:cs="Arial"/>
          <w:sz w:val="22"/>
          <w:szCs w:val="22"/>
        </w:rPr>
        <w:t xml:space="preserve"> 2006,</w:t>
      </w:r>
      <w:r w:rsidRPr="00A85440">
        <w:rPr>
          <w:rFonts w:ascii="Arial" w:hAnsi="Arial" w:cs="Arial"/>
          <w:sz w:val="22"/>
          <w:szCs w:val="22"/>
        </w:rPr>
        <w:t xml:space="preserve"> M Thompson (</w:t>
      </w:r>
      <w:proofErr w:type="spellStart"/>
      <w:r w:rsidRPr="00A85440">
        <w:rPr>
          <w:rFonts w:ascii="Arial" w:hAnsi="Arial" w:cs="Arial"/>
          <w:sz w:val="22"/>
          <w:szCs w:val="22"/>
        </w:rPr>
        <w:t>ed</w:t>
      </w:r>
      <w:proofErr w:type="spellEnd"/>
      <w:r w:rsidRPr="00A85440">
        <w:rPr>
          <w:rFonts w:ascii="Arial" w:hAnsi="Arial" w:cs="Arial"/>
          <w:sz w:val="22"/>
          <w:szCs w:val="22"/>
        </w:rPr>
        <w:t>). Section on Geriatrics, APTA, 2006.</w:t>
      </w:r>
    </w:p>
    <w:p w:rsidR="00A35B52" w:rsidRPr="00A85440" w:rsidRDefault="00A35B52" w:rsidP="00A35B52">
      <w:pPr>
        <w:widowControl w:val="0"/>
        <w:ind w:left="1440"/>
        <w:rPr>
          <w:rFonts w:ascii="Arial" w:hAnsi="Arial" w:cs="Arial"/>
          <w:b/>
          <w:sz w:val="22"/>
          <w:szCs w:val="22"/>
        </w:rPr>
      </w:pPr>
    </w:p>
    <w:p w:rsidR="00A35B52" w:rsidRPr="009E1F87" w:rsidRDefault="00A35B52" w:rsidP="00A35B52">
      <w:pPr>
        <w:widowControl w:val="0"/>
        <w:ind w:left="1440"/>
        <w:rPr>
          <w:rFonts w:ascii="Arial" w:hAnsi="Arial" w:cs="Arial"/>
          <w:sz w:val="22"/>
          <w:szCs w:val="22"/>
        </w:rPr>
      </w:pPr>
      <w:r w:rsidRPr="00A85440">
        <w:rPr>
          <w:rFonts w:ascii="Arial" w:hAnsi="Arial" w:cs="Arial"/>
          <w:sz w:val="22"/>
          <w:szCs w:val="22"/>
        </w:rPr>
        <w:t xml:space="preserve">Kline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  Frail and Institutionalized Elders. In:</w:t>
      </w:r>
      <w:r>
        <w:rPr>
          <w:rFonts w:ascii="Arial" w:hAnsi="Arial" w:cs="Arial"/>
          <w:sz w:val="22"/>
          <w:szCs w:val="22"/>
        </w:rPr>
        <w:t xml:space="preserve"> </w:t>
      </w:r>
      <w:r w:rsidRPr="00DB712F">
        <w:rPr>
          <w:rFonts w:ascii="Arial" w:hAnsi="Arial" w:cs="Arial"/>
          <w:i/>
          <w:sz w:val="22"/>
          <w:szCs w:val="22"/>
        </w:rPr>
        <w:t>Geriatric Physical Therapy</w:t>
      </w:r>
      <w:r w:rsidRPr="009E1F87">
        <w:rPr>
          <w:rFonts w:ascii="Arial" w:hAnsi="Arial" w:cs="Arial"/>
          <w:sz w:val="22"/>
          <w:szCs w:val="22"/>
        </w:rPr>
        <w:t xml:space="preserve">, AA </w:t>
      </w:r>
      <w:proofErr w:type="spellStart"/>
      <w:r w:rsidRPr="009E1F87">
        <w:rPr>
          <w:rFonts w:ascii="Arial" w:hAnsi="Arial" w:cs="Arial"/>
          <w:sz w:val="22"/>
          <w:szCs w:val="22"/>
        </w:rPr>
        <w:t>Guccione</w:t>
      </w:r>
      <w:proofErr w:type="spellEnd"/>
      <w:r w:rsidRPr="009E1F87">
        <w:rPr>
          <w:rFonts w:ascii="Arial" w:hAnsi="Arial" w:cs="Arial"/>
          <w:sz w:val="22"/>
          <w:szCs w:val="22"/>
        </w:rPr>
        <w:t xml:space="preserve"> (</w:t>
      </w:r>
      <w:proofErr w:type="spellStart"/>
      <w:r w:rsidRPr="009E1F87">
        <w:rPr>
          <w:rFonts w:ascii="Arial" w:hAnsi="Arial" w:cs="Arial"/>
          <w:sz w:val="22"/>
          <w:szCs w:val="22"/>
        </w:rPr>
        <w:t>ed</w:t>
      </w:r>
      <w:proofErr w:type="spellEnd"/>
      <w:r w:rsidRPr="009E1F87">
        <w:rPr>
          <w:rFonts w:ascii="Arial" w:hAnsi="Arial" w:cs="Arial"/>
          <w:sz w:val="22"/>
          <w:szCs w:val="22"/>
        </w:rPr>
        <w:t>), Mosby, St. Louis, pp. 445-454, 2000.</w:t>
      </w:r>
    </w:p>
    <w:p w:rsidR="00A35B52" w:rsidRPr="009E1F87" w:rsidRDefault="00A35B52" w:rsidP="00A35B52">
      <w:pPr>
        <w:widowControl w:val="0"/>
        <w:ind w:left="1440"/>
        <w:rPr>
          <w:rFonts w:ascii="Arial" w:hAnsi="Arial" w:cs="Arial"/>
          <w:sz w:val="22"/>
          <w:szCs w:val="22"/>
        </w:rPr>
      </w:pPr>
    </w:p>
    <w:p w:rsidR="00A35B52" w:rsidRPr="009E1F87" w:rsidRDefault="00A35B52" w:rsidP="00A35B52">
      <w:pPr>
        <w:widowControl w:val="0"/>
        <w:ind w:left="1440"/>
        <w:rPr>
          <w:rFonts w:ascii="Arial" w:hAnsi="Arial" w:cs="Arial"/>
          <w:sz w:val="22"/>
          <w:szCs w:val="22"/>
        </w:rPr>
      </w:pPr>
      <w:proofErr w:type="spellStart"/>
      <w:r w:rsidRPr="009E1F87">
        <w:rPr>
          <w:rFonts w:ascii="Arial" w:hAnsi="Arial" w:cs="Arial"/>
          <w:sz w:val="22"/>
          <w:szCs w:val="22"/>
        </w:rPr>
        <w:t>Alterton</w:t>
      </w:r>
      <w:proofErr w:type="spellEnd"/>
      <w:r w:rsidRPr="009E1F87">
        <w:rPr>
          <w:rFonts w:ascii="Arial" w:hAnsi="Arial" w:cs="Arial"/>
          <w:sz w:val="22"/>
          <w:szCs w:val="22"/>
        </w:rPr>
        <w:t xml:space="preserve"> J, </w:t>
      </w:r>
      <w:proofErr w:type="spellStart"/>
      <w:r w:rsidRPr="009E1F87">
        <w:rPr>
          <w:rFonts w:ascii="Arial" w:hAnsi="Arial" w:cs="Arial"/>
          <w:sz w:val="22"/>
          <w:szCs w:val="22"/>
        </w:rPr>
        <w:t>Busuttil</w:t>
      </w:r>
      <w:proofErr w:type="spellEnd"/>
      <w:r w:rsidRPr="009E1F87">
        <w:rPr>
          <w:rFonts w:ascii="Arial" w:hAnsi="Arial" w:cs="Arial"/>
          <w:sz w:val="22"/>
          <w:szCs w:val="22"/>
        </w:rPr>
        <w:t xml:space="preserve"> J, Kline </w:t>
      </w:r>
      <w:proofErr w:type="spellStart"/>
      <w:r w:rsidRPr="009E1F87">
        <w:rPr>
          <w:rFonts w:ascii="Arial" w:hAnsi="Arial" w:cs="Arial"/>
          <w:sz w:val="22"/>
          <w:szCs w:val="22"/>
        </w:rPr>
        <w:t>Mangione</w:t>
      </w:r>
      <w:proofErr w:type="spellEnd"/>
      <w:r w:rsidRPr="009E1F87">
        <w:rPr>
          <w:rFonts w:ascii="Arial" w:hAnsi="Arial" w:cs="Arial"/>
          <w:sz w:val="22"/>
          <w:szCs w:val="22"/>
        </w:rPr>
        <w:t xml:space="preserve"> K</w:t>
      </w:r>
      <w:r>
        <w:rPr>
          <w:rFonts w:ascii="Arial" w:hAnsi="Arial" w:cs="Arial"/>
          <w:sz w:val="22"/>
          <w:szCs w:val="22"/>
        </w:rPr>
        <w:t xml:space="preserve">, Squires A, </w:t>
      </w:r>
      <w:proofErr w:type="spellStart"/>
      <w:r>
        <w:rPr>
          <w:rFonts w:ascii="Arial" w:hAnsi="Arial" w:cs="Arial"/>
          <w:sz w:val="22"/>
          <w:szCs w:val="22"/>
        </w:rPr>
        <w:t>Mamo</w:t>
      </w:r>
      <w:proofErr w:type="spellEnd"/>
      <w:r>
        <w:rPr>
          <w:rFonts w:ascii="Arial" w:hAnsi="Arial" w:cs="Arial"/>
          <w:sz w:val="22"/>
          <w:szCs w:val="22"/>
        </w:rPr>
        <w:t xml:space="preserve"> J, Myers BJ. </w:t>
      </w:r>
      <w:r w:rsidRPr="009E1F87">
        <w:rPr>
          <w:rFonts w:ascii="Arial" w:hAnsi="Arial" w:cs="Arial"/>
          <w:sz w:val="22"/>
          <w:szCs w:val="22"/>
        </w:rPr>
        <w:t xml:space="preserve">Short-term Education for Physical and Occupational Therapists in the Field of Aging,  </w:t>
      </w:r>
      <w:r w:rsidRPr="00DB712F">
        <w:rPr>
          <w:rFonts w:ascii="Arial" w:hAnsi="Arial" w:cs="Arial"/>
          <w:i/>
          <w:sz w:val="22"/>
          <w:szCs w:val="22"/>
        </w:rPr>
        <w:t>International Inst</w:t>
      </w:r>
      <w:r w:rsidR="00DB712F">
        <w:rPr>
          <w:rFonts w:ascii="Arial" w:hAnsi="Arial" w:cs="Arial"/>
          <w:i/>
          <w:sz w:val="22"/>
          <w:szCs w:val="22"/>
        </w:rPr>
        <w:t>itute on Ag</w:t>
      </w:r>
      <w:r w:rsidRPr="00DB712F">
        <w:rPr>
          <w:rFonts w:ascii="Arial" w:hAnsi="Arial" w:cs="Arial"/>
          <w:i/>
          <w:sz w:val="22"/>
          <w:szCs w:val="22"/>
        </w:rPr>
        <w:t>ing</w:t>
      </w:r>
      <w:r w:rsidRPr="009E1F87">
        <w:rPr>
          <w:rFonts w:ascii="Arial" w:hAnsi="Arial" w:cs="Arial"/>
          <w:sz w:val="22"/>
          <w:szCs w:val="22"/>
        </w:rPr>
        <w:t>, United Nations, Malta, 1997.</w:t>
      </w:r>
    </w:p>
    <w:p w:rsidR="00A35B52" w:rsidRPr="009E1F87" w:rsidRDefault="00A35B52" w:rsidP="00A35B52">
      <w:pPr>
        <w:ind w:left="1440"/>
        <w:rPr>
          <w:rFonts w:ascii="Arial" w:hAnsi="Arial" w:cs="Arial"/>
          <w:bCs/>
          <w:sz w:val="22"/>
          <w:szCs w:val="22"/>
        </w:rPr>
      </w:pPr>
    </w:p>
    <w:p w:rsidR="00A35B52" w:rsidRDefault="00A35B52" w:rsidP="00A35B52">
      <w:pPr>
        <w:widowControl w:val="0"/>
        <w:ind w:left="1440"/>
        <w:rPr>
          <w:rFonts w:ascii="Arial" w:hAnsi="Arial" w:cs="Arial"/>
          <w:sz w:val="22"/>
          <w:szCs w:val="22"/>
        </w:rPr>
      </w:pPr>
      <w:r w:rsidRPr="009E1F87">
        <w:rPr>
          <w:rFonts w:ascii="Arial" w:hAnsi="Arial" w:cs="Arial"/>
          <w:sz w:val="22"/>
          <w:szCs w:val="22"/>
        </w:rPr>
        <w:t xml:space="preserve">Kline K, Lewis CB: The Frail Elderly and the Health Care Environment.  In: </w:t>
      </w:r>
      <w:r w:rsidRPr="00DB712F">
        <w:rPr>
          <w:rFonts w:ascii="Arial" w:hAnsi="Arial" w:cs="Arial"/>
          <w:i/>
          <w:sz w:val="22"/>
          <w:szCs w:val="22"/>
        </w:rPr>
        <w:t xml:space="preserve">Aging: </w:t>
      </w:r>
      <w:r w:rsidRPr="00DB712F">
        <w:rPr>
          <w:rFonts w:ascii="Arial" w:hAnsi="Arial" w:cs="Arial"/>
          <w:i/>
          <w:sz w:val="22"/>
          <w:szCs w:val="22"/>
        </w:rPr>
        <w:lastRenderedPageBreak/>
        <w:t xml:space="preserve">Health Care Challenge </w:t>
      </w:r>
      <w:r w:rsidRPr="009E1F87">
        <w:rPr>
          <w:rFonts w:ascii="Arial" w:hAnsi="Arial" w:cs="Arial"/>
          <w:sz w:val="22"/>
          <w:szCs w:val="22"/>
        </w:rPr>
        <w:t>CB Lewis(</w:t>
      </w:r>
      <w:proofErr w:type="spellStart"/>
      <w:r w:rsidRPr="009E1F87">
        <w:rPr>
          <w:rFonts w:ascii="Arial" w:hAnsi="Arial" w:cs="Arial"/>
          <w:sz w:val="22"/>
          <w:szCs w:val="22"/>
        </w:rPr>
        <w:t>ed</w:t>
      </w:r>
      <w:proofErr w:type="spellEnd"/>
      <w:r w:rsidRPr="009E1F87">
        <w:rPr>
          <w:rFonts w:ascii="Arial" w:hAnsi="Arial" w:cs="Arial"/>
          <w:sz w:val="22"/>
          <w:szCs w:val="22"/>
        </w:rPr>
        <w:t>), FA Davis, Philadelphia, PA, pp</w:t>
      </w:r>
      <w:r>
        <w:rPr>
          <w:rFonts w:ascii="Arial" w:hAnsi="Arial" w:cs="Arial"/>
          <w:sz w:val="22"/>
          <w:szCs w:val="22"/>
        </w:rPr>
        <w:t>. 450-467, 1995.</w:t>
      </w:r>
    </w:p>
    <w:p w:rsidR="007B3351" w:rsidRDefault="007B3351" w:rsidP="007B3351">
      <w:pPr>
        <w:widowControl w:val="0"/>
        <w:rPr>
          <w:rFonts w:ascii="Arial" w:hAnsi="Arial" w:cs="Arial"/>
          <w:sz w:val="22"/>
          <w:szCs w:val="22"/>
        </w:rPr>
      </w:pPr>
    </w:p>
    <w:p w:rsidR="007B3351" w:rsidRPr="00E35B86" w:rsidRDefault="007B3351" w:rsidP="007B335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4320" w:hanging="4320"/>
        <w:rPr>
          <w:rFonts w:ascii="Arial" w:hAnsi="Arial" w:cs="Arial"/>
          <w:b/>
          <w:sz w:val="22"/>
          <w:szCs w:val="22"/>
        </w:rPr>
      </w:pPr>
      <w:r w:rsidRPr="00E35B86">
        <w:rPr>
          <w:rFonts w:ascii="Arial" w:hAnsi="Arial" w:cs="Arial"/>
          <w:b/>
          <w:bCs/>
          <w:sz w:val="22"/>
          <w:szCs w:val="22"/>
          <w:u w:val="single"/>
        </w:rPr>
        <w:t>Peer Reviewed</w:t>
      </w:r>
      <w:r w:rsidRPr="00E35B86">
        <w:rPr>
          <w:rFonts w:ascii="Arial" w:hAnsi="Arial" w:cs="Arial"/>
          <w:b/>
          <w:sz w:val="22"/>
          <w:szCs w:val="22"/>
          <w:u w:val="single"/>
        </w:rPr>
        <w:t xml:space="preserve"> Scientific and Professional Presentations</w:t>
      </w:r>
      <w:r w:rsidRPr="00700E86">
        <w:rPr>
          <w:rFonts w:ascii="Arial" w:hAnsi="Arial" w:cs="Arial"/>
          <w:b/>
          <w:sz w:val="22"/>
          <w:szCs w:val="22"/>
          <w:u w:val="single"/>
        </w:rPr>
        <w:t>:</w:t>
      </w:r>
    </w:p>
    <w:p w:rsidR="007B3351" w:rsidRPr="00E35B86" w:rsidRDefault="007B3351" w:rsidP="007B3351">
      <w:pPr>
        <w:widowControl w:val="0"/>
        <w:rPr>
          <w:rFonts w:ascii="Arial" w:hAnsi="Arial" w:cs="Arial"/>
          <w:sz w:val="22"/>
          <w:szCs w:val="22"/>
        </w:rPr>
      </w:pPr>
    </w:p>
    <w:p w:rsidR="007B3351" w:rsidRDefault="00DB712F" w:rsidP="00986641">
      <w:pPr>
        <w:widowControl w:val="0"/>
        <w:rPr>
          <w:rFonts w:ascii="Arial" w:hAnsi="Arial" w:cs="Arial"/>
          <w:b/>
          <w:sz w:val="22"/>
          <w:szCs w:val="22"/>
        </w:rPr>
      </w:pPr>
      <w:r>
        <w:rPr>
          <w:rFonts w:ascii="Arial" w:hAnsi="Arial" w:cs="Arial"/>
          <w:b/>
          <w:sz w:val="22"/>
          <w:szCs w:val="22"/>
        </w:rPr>
        <w:t>Scientific</w:t>
      </w:r>
      <w:r w:rsidR="007B3351" w:rsidRPr="007B3351">
        <w:rPr>
          <w:rFonts w:ascii="Arial" w:hAnsi="Arial" w:cs="Arial"/>
          <w:b/>
          <w:sz w:val="22"/>
          <w:szCs w:val="22"/>
        </w:rPr>
        <w:t xml:space="preserve"> Presentations</w:t>
      </w:r>
    </w:p>
    <w:p w:rsidR="0017017F" w:rsidRPr="00986641" w:rsidRDefault="0017017F" w:rsidP="00986641">
      <w:pPr>
        <w:shd w:val="clear" w:color="auto" w:fill="FFFFFF"/>
        <w:ind w:left="720"/>
        <w:rPr>
          <w:rFonts w:ascii="Arial" w:hAnsi="Arial" w:cs="Arial"/>
          <w:color w:val="222222"/>
        </w:rPr>
      </w:pPr>
      <w:proofErr w:type="spellStart"/>
      <w:r w:rsidRPr="00986641">
        <w:rPr>
          <w:rFonts w:ascii="Arial" w:hAnsi="Arial" w:cs="Arial"/>
          <w:color w:val="222222"/>
        </w:rPr>
        <w:t>Mangione</w:t>
      </w:r>
      <w:proofErr w:type="spellEnd"/>
      <w:r w:rsidRPr="00986641">
        <w:rPr>
          <w:rFonts w:ascii="Arial" w:hAnsi="Arial" w:cs="Arial"/>
          <w:color w:val="222222"/>
        </w:rPr>
        <w:t xml:space="preserve"> K, Craik R, Kenny A, Resnick B. Improving Community Ambulation after Hip Fracture: How Treatment Fidelity, Adherence &amp; Frailty Impact Outcome. Fragility Fracture Network annual congress, Toronto, CA Sept 2021 (virtual)</w:t>
      </w:r>
    </w:p>
    <w:p w:rsidR="00986641" w:rsidRDefault="00986641" w:rsidP="00986641">
      <w:pPr>
        <w:shd w:val="clear" w:color="auto" w:fill="FFFFFF"/>
        <w:rPr>
          <w:rFonts w:ascii="Arial" w:hAnsi="Arial" w:cs="Arial"/>
          <w:color w:val="222222"/>
          <w:sz w:val="24"/>
          <w:szCs w:val="24"/>
        </w:rPr>
      </w:pPr>
      <w:r>
        <w:rPr>
          <w:rFonts w:ascii="Arial" w:hAnsi="Arial" w:cs="Arial"/>
          <w:color w:val="222222"/>
          <w:sz w:val="24"/>
          <w:szCs w:val="24"/>
        </w:rPr>
        <w:t xml:space="preserve"> </w:t>
      </w:r>
    </w:p>
    <w:p w:rsidR="00767782" w:rsidRPr="00986641" w:rsidRDefault="00767782" w:rsidP="00986641">
      <w:pPr>
        <w:shd w:val="clear" w:color="auto" w:fill="FFFFFF"/>
        <w:ind w:left="1440"/>
        <w:rPr>
          <w:rFonts w:ascii="Arial" w:hAnsi="Arial" w:cs="Arial"/>
          <w:color w:val="222222"/>
        </w:rPr>
      </w:pPr>
      <w:r w:rsidRPr="00986641">
        <w:rPr>
          <w:rFonts w:ascii="Arial" w:hAnsi="Arial" w:cs="Arial"/>
        </w:rPr>
        <w:t xml:space="preserve">Richard </w:t>
      </w:r>
      <w:proofErr w:type="spellStart"/>
      <w:r w:rsidRPr="00986641">
        <w:rPr>
          <w:rFonts w:ascii="Arial" w:hAnsi="Arial" w:cs="Arial"/>
        </w:rPr>
        <w:t>Fortinsky</w:t>
      </w:r>
      <w:proofErr w:type="spellEnd"/>
      <w:r w:rsidRPr="00986641">
        <w:rPr>
          <w:rFonts w:ascii="Arial" w:hAnsi="Arial" w:cs="Arial"/>
        </w:rPr>
        <w:t xml:space="preserve"> R,  </w:t>
      </w:r>
      <w:proofErr w:type="spellStart"/>
      <w:r w:rsidRPr="00986641">
        <w:rPr>
          <w:rFonts w:ascii="Arial" w:hAnsi="Arial" w:cs="Arial"/>
        </w:rPr>
        <w:t>Soliman</w:t>
      </w:r>
      <w:proofErr w:type="spellEnd"/>
      <w:r w:rsidRPr="00986641">
        <w:rPr>
          <w:rFonts w:ascii="Arial" w:hAnsi="Arial" w:cs="Arial"/>
        </w:rPr>
        <w:t xml:space="preserve"> G,  </w:t>
      </w:r>
      <w:proofErr w:type="spellStart"/>
      <w:r w:rsidRPr="00986641">
        <w:rPr>
          <w:rFonts w:ascii="Arial" w:hAnsi="Arial" w:cs="Arial"/>
        </w:rPr>
        <w:t>Mangione</w:t>
      </w:r>
      <w:proofErr w:type="spellEnd"/>
      <w:r w:rsidRPr="00986641">
        <w:rPr>
          <w:rFonts w:ascii="Arial" w:hAnsi="Arial" w:cs="Arial"/>
        </w:rPr>
        <w:t xml:space="preserve"> KK, et al Impact of Psychological Factors on Walking in Older Adults Following Hip Fracture. </w:t>
      </w:r>
      <w:r w:rsidRPr="00986641">
        <w:rPr>
          <w:rFonts w:ascii="Arial" w:hAnsi="Arial" w:cs="Arial"/>
          <w:color w:val="222222"/>
        </w:rPr>
        <w:t>Fragility Fracture Network annual congress, Toronto, CA Sept 2021 (virtual)</w:t>
      </w:r>
    </w:p>
    <w:p w:rsidR="00BD6660" w:rsidRPr="00BD6660" w:rsidRDefault="00BD6660" w:rsidP="00BD6660">
      <w:pPr>
        <w:shd w:val="clear" w:color="auto" w:fill="FFFFFF"/>
        <w:rPr>
          <w:rFonts w:ascii="Arial" w:hAnsi="Arial" w:cs="Arial"/>
          <w:color w:val="222222"/>
          <w:sz w:val="24"/>
          <w:szCs w:val="24"/>
        </w:rPr>
      </w:pPr>
    </w:p>
    <w:p w:rsidR="00BD6660" w:rsidRDefault="00BD6660" w:rsidP="00BD6660">
      <w:pPr>
        <w:shd w:val="clear" w:color="auto" w:fill="FFFFFF"/>
        <w:ind w:left="1440"/>
        <w:rPr>
          <w:rFonts w:ascii="Arial" w:hAnsi="Arial" w:cs="Arial"/>
          <w:bCs/>
          <w:color w:val="494440"/>
          <w:sz w:val="22"/>
          <w:szCs w:val="22"/>
          <w:shd w:val="clear" w:color="auto" w:fill="FFFFFF"/>
        </w:rPr>
      </w:pPr>
      <w:r>
        <w:rPr>
          <w:rFonts w:ascii="Arial" w:hAnsi="Arial" w:cs="Arial"/>
          <w:color w:val="222222"/>
          <w:shd w:val="clear" w:color="auto" w:fill="FFFFFF"/>
        </w:rPr>
        <w:t xml:space="preserve">McDonough C, Harris-Hayes M, </w:t>
      </w:r>
      <w:proofErr w:type="spellStart"/>
      <w:r>
        <w:rPr>
          <w:rFonts w:ascii="Arial" w:hAnsi="Arial" w:cs="Arial"/>
          <w:color w:val="222222"/>
          <w:shd w:val="clear" w:color="auto" w:fill="FFFFFF"/>
        </w:rPr>
        <w:t>Kristensen</w:t>
      </w:r>
      <w:proofErr w:type="spellEnd"/>
      <w:r>
        <w:rPr>
          <w:rFonts w:ascii="Arial" w:hAnsi="Arial" w:cs="Arial"/>
          <w:color w:val="222222"/>
          <w:shd w:val="clear" w:color="auto" w:fill="FFFFFF"/>
        </w:rPr>
        <w:t xml:space="preserve"> M, Overgaard J, </w:t>
      </w:r>
      <w:proofErr w:type="spellStart"/>
      <w:r>
        <w:rPr>
          <w:rFonts w:ascii="Arial" w:hAnsi="Arial" w:cs="Arial"/>
          <w:color w:val="222222"/>
          <w:shd w:val="clear" w:color="auto" w:fill="FFFFFF"/>
        </w:rPr>
        <w:t>Mangione</w:t>
      </w:r>
      <w:proofErr w:type="spellEnd"/>
      <w:r>
        <w:rPr>
          <w:rFonts w:ascii="Arial" w:hAnsi="Arial" w:cs="Arial"/>
          <w:color w:val="222222"/>
          <w:shd w:val="clear" w:color="auto" w:fill="FFFFFF"/>
        </w:rPr>
        <w:t xml:space="preserve"> K. </w:t>
      </w:r>
      <w:r>
        <w:rPr>
          <w:rFonts w:ascii="Arial" w:hAnsi="Arial" w:cs="Arial"/>
          <w:b/>
          <w:bCs/>
          <w:i/>
          <w:iCs/>
          <w:color w:val="222222"/>
          <w:shd w:val="clear" w:color="auto" w:fill="FFFFFF"/>
        </w:rPr>
        <w:t>“Physical Therapy Management of Older Adults With Hip Fracture”</w:t>
      </w:r>
      <w:r>
        <w:rPr>
          <w:rFonts w:ascii="Arial" w:hAnsi="Arial" w:cs="Arial"/>
          <w:color w:val="222222"/>
          <w:shd w:val="clear" w:color="auto" w:fill="FFFFFF"/>
        </w:rPr>
        <w:t>  </w:t>
      </w:r>
      <w:r w:rsidRPr="00B22C46">
        <w:rPr>
          <w:rFonts w:ascii="Arial" w:hAnsi="Arial" w:cs="Arial"/>
          <w:bCs/>
          <w:color w:val="494440"/>
          <w:sz w:val="22"/>
          <w:szCs w:val="22"/>
          <w:shd w:val="clear" w:color="auto" w:fill="FFFFFF"/>
        </w:rPr>
        <w:t xml:space="preserve">Combined Sections Meeting, </w:t>
      </w:r>
      <w:proofErr w:type="spellStart"/>
      <w:r>
        <w:rPr>
          <w:rFonts w:ascii="Arial" w:hAnsi="Arial" w:cs="Arial"/>
          <w:bCs/>
          <w:color w:val="494440"/>
          <w:sz w:val="22"/>
          <w:szCs w:val="22"/>
          <w:shd w:val="clear" w:color="auto" w:fill="FFFFFF"/>
        </w:rPr>
        <w:t>Washinton</w:t>
      </w:r>
      <w:proofErr w:type="spellEnd"/>
      <w:r>
        <w:rPr>
          <w:rFonts w:ascii="Arial" w:hAnsi="Arial" w:cs="Arial"/>
          <w:bCs/>
          <w:color w:val="494440"/>
          <w:sz w:val="22"/>
          <w:szCs w:val="22"/>
          <w:shd w:val="clear" w:color="auto" w:fill="FFFFFF"/>
        </w:rPr>
        <w:t xml:space="preserve"> DC, Jan 2019</w:t>
      </w:r>
      <w:r w:rsidRPr="00B22C46">
        <w:rPr>
          <w:rFonts w:ascii="Arial" w:hAnsi="Arial" w:cs="Arial"/>
          <w:bCs/>
          <w:color w:val="494440"/>
          <w:sz w:val="22"/>
          <w:szCs w:val="22"/>
          <w:shd w:val="clear" w:color="auto" w:fill="FFFFFF"/>
        </w:rPr>
        <w:t>.</w:t>
      </w:r>
    </w:p>
    <w:p w:rsidR="00BD6660" w:rsidRPr="00BD6660" w:rsidRDefault="00BD6660" w:rsidP="00BD6660">
      <w:pPr>
        <w:shd w:val="clear" w:color="auto" w:fill="FFFFFF"/>
        <w:rPr>
          <w:rFonts w:ascii="Arial" w:hAnsi="Arial" w:cs="Arial"/>
          <w:color w:val="222222"/>
          <w:sz w:val="24"/>
          <w:szCs w:val="24"/>
        </w:rPr>
      </w:pPr>
    </w:p>
    <w:p w:rsidR="00573B8E" w:rsidRPr="00B22C46" w:rsidRDefault="00573B8E" w:rsidP="00B22C46">
      <w:pPr>
        <w:shd w:val="clear" w:color="auto" w:fill="FFFFFF"/>
        <w:ind w:left="1440"/>
        <w:rPr>
          <w:rFonts w:ascii="Arial" w:hAnsi="Arial" w:cs="Arial"/>
          <w:color w:val="222222"/>
          <w:sz w:val="22"/>
          <w:szCs w:val="22"/>
        </w:rPr>
      </w:pPr>
      <w:proofErr w:type="spellStart"/>
      <w:r w:rsidRPr="00B22C46">
        <w:rPr>
          <w:rFonts w:ascii="Arial" w:hAnsi="Arial" w:cs="Arial"/>
          <w:color w:val="222222"/>
          <w:sz w:val="22"/>
          <w:szCs w:val="22"/>
        </w:rPr>
        <w:t>Magaziner</w:t>
      </w:r>
      <w:proofErr w:type="spellEnd"/>
      <w:r w:rsidRPr="00B22C46">
        <w:rPr>
          <w:rFonts w:ascii="Arial" w:hAnsi="Arial" w:cs="Arial"/>
          <w:color w:val="222222"/>
          <w:sz w:val="22"/>
          <w:szCs w:val="22"/>
        </w:rPr>
        <w:t xml:space="preserve"> J, </w:t>
      </w:r>
      <w:proofErr w:type="spellStart"/>
      <w:r w:rsidRPr="00B22C46">
        <w:rPr>
          <w:rFonts w:ascii="Arial" w:hAnsi="Arial" w:cs="Arial"/>
          <w:color w:val="222222"/>
          <w:sz w:val="22"/>
          <w:szCs w:val="22"/>
        </w:rPr>
        <w:t>Mangione</w:t>
      </w:r>
      <w:proofErr w:type="spellEnd"/>
      <w:r w:rsidRPr="00B22C46">
        <w:rPr>
          <w:rFonts w:ascii="Arial" w:hAnsi="Arial" w:cs="Arial"/>
          <w:color w:val="222222"/>
          <w:sz w:val="22"/>
          <w:szCs w:val="22"/>
        </w:rPr>
        <w:t xml:space="preserve"> K. The Community Ambulation Project (CAP): A multi-modal physical therapy intervention after post-acute care</w:t>
      </w:r>
      <w:r w:rsidR="00D568FF" w:rsidRPr="00B22C46">
        <w:rPr>
          <w:rFonts w:ascii="Arial" w:hAnsi="Arial" w:cs="Arial"/>
          <w:color w:val="222222"/>
          <w:sz w:val="22"/>
          <w:szCs w:val="22"/>
        </w:rPr>
        <w:t xml:space="preserve">. </w:t>
      </w:r>
      <w:r w:rsidR="00D568FF" w:rsidRPr="00B22C46">
        <w:rPr>
          <w:rStyle w:val="il"/>
          <w:rFonts w:ascii="Arial" w:hAnsi="Arial" w:cs="Arial"/>
          <w:color w:val="222222"/>
          <w:sz w:val="22"/>
          <w:szCs w:val="22"/>
          <w:shd w:val="clear" w:color="auto" w:fill="FFFFFF"/>
        </w:rPr>
        <w:t>Fracture and Fragility Network</w:t>
      </w:r>
      <w:r w:rsidR="00D568FF" w:rsidRPr="00B22C46">
        <w:rPr>
          <w:rFonts w:ascii="Arial" w:hAnsi="Arial" w:cs="Arial"/>
          <w:color w:val="222222"/>
          <w:sz w:val="22"/>
          <w:szCs w:val="22"/>
          <w:shd w:val="clear" w:color="auto" w:fill="FFFFFF"/>
        </w:rPr>
        <w:t> Global Congress, Dublin, Ireland; July 2018</w:t>
      </w:r>
    </w:p>
    <w:p w:rsidR="00573B8E" w:rsidRPr="00B22C46" w:rsidRDefault="00573B8E" w:rsidP="00B22C46">
      <w:pPr>
        <w:ind w:left="1440"/>
        <w:rPr>
          <w:rFonts w:ascii="Arial" w:hAnsi="Arial" w:cs="Arial"/>
          <w:color w:val="222222"/>
          <w:sz w:val="22"/>
          <w:szCs w:val="22"/>
        </w:rPr>
      </w:pPr>
      <w:r w:rsidRPr="00B22C46">
        <w:rPr>
          <w:rFonts w:ascii="Arial" w:hAnsi="Arial" w:cs="Arial"/>
          <w:color w:val="222222"/>
          <w:sz w:val="22"/>
          <w:szCs w:val="22"/>
          <w:shd w:val="clear" w:color="auto" w:fill="FFFFFF"/>
        </w:rPr>
        <w:br w:type="textWrapping" w:clear="all"/>
      </w:r>
      <w:proofErr w:type="spellStart"/>
      <w:r w:rsidR="00D568FF" w:rsidRPr="00B22C46">
        <w:rPr>
          <w:rFonts w:ascii="Arial" w:hAnsi="Arial" w:cs="Arial"/>
          <w:sz w:val="22"/>
          <w:szCs w:val="22"/>
        </w:rPr>
        <w:t>Mangione</w:t>
      </w:r>
      <w:proofErr w:type="spellEnd"/>
      <w:r w:rsidR="00D568FF" w:rsidRPr="00B22C46">
        <w:rPr>
          <w:rFonts w:ascii="Arial" w:hAnsi="Arial" w:cs="Arial"/>
          <w:sz w:val="22"/>
          <w:szCs w:val="22"/>
        </w:rPr>
        <w:t xml:space="preserve"> K. </w:t>
      </w:r>
      <w:r w:rsidRPr="00B22C46">
        <w:rPr>
          <w:rFonts w:ascii="Arial" w:hAnsi="Arial" w:cs="Arial"/>
          <w:color w:val="222222"/>
          <w:sz w:val="22"/>
          <w:szCs w:val="22"/>
        </w:rPr>
        <w:t xml:space="preserve"> American Physical Therapy Association hip fracture guideline</w:t>
      </w:r>
      <w:r w:rsidR="00D568FF" w:rsidRPr="00B22C46">
        <w:rPr>
          <w:rFonts w:ascii="Arial" w:hAnsi="Arial" w:cs="Arial"/>
          <w:color w:val="222222"/>
          <w:sz w:val="22"/>
          <w:szCs w:val="22"/>
        </w:rPr>
        <w:t xml:space="preserve">. </w:t>
      </w:r>
      <w:r w:rsidR="00D568FF" w:rsidRPr="00B22C46">
        <w:rPr>
          <w:rStyle w:val="il"/>
          <w:rFonts w:ascii="Arial" w:hAnsi="Arial" w:cs="Arial"/>
          <w:color w:val="222222"/>
          <w:sz w:val="22"/>
          <w:szCs w:val="22"/>
          <w:shd w:val="clear" w:color="auto" w:fill="FFFFFF"/>
        </w:rPr>
        <w:t>Fracture and Fragility Network</w:t>
      </w:r>
      <w:r w:rsidR="00D568FF" w:rsidRPr="00B22C46">
        <w:rPr>
          <w:rFonts w:ascii="Arial" w:hAnsi="Arial" w:cs="Arial"/>
          <w:color w:val="222222"/>
          <w:sz w:val="22"/>
          <w:szCs w:val="22"/>
          <w:shd w:val="clear" w:color="auto" w:fill="FFFFFF"/>
        </w:rPr>
        <w:t> Global Congress, Dublin, Ireland; July 2018</w:t>
      </w:r>
    </w:p>
    <w:p w:rsidR="00573B8E" w:rsidRPr="00B22C46" w:rsidRDefault="00573B8E" w:rsidP="00B22C46">
      <w:pPr>
        <w:shd w:val="clear" w:color="auto" w:fill="FFFFFF"/>
        <w:ind w:left="1440"/>
        <w:rPr>
          <w:rFonts w:ascii="Arial" w:hAnsi="Arial" w:cs="Arial"/>
          <w:b/>
          <w:bCs/>
          <w:color w:val="494440"/>
          <w:sz w:val="22"/>
          <w:szCs w:val="22"/>
          <w:shd w:val="clear" w:color="auto" w:fill="FFFFFF"/>
        </w:rPr>
      </w:pPr>
    </w:p>
    <w:p w:rsidR="00CB1F24" w:rsidRPr="00B22C46" w:rsidRDefault="00CB1F24" w:rsidP="00B22C46">
      <w:pPr>
        <w:shd w:val="clear" w:color="auto" w:fill="FFFFFF"/>
        <w:ind w:left="1440"/>
        <w:rPr>
          <w:rFonts w:ascii="Arial" w:hAnsi="Arial" w:cs="Arial"/>
          <w:bCs/>
          <w:color w:val="494440"/>
          <w:sz w:val="22"/>
          <w:szCs w:val="22"/>
          <w:shd w:val="clear" w:color="auto" w:fill="FFFFFF"/>
        </w:rPr>
      </w:pPr>
      <w:proofErr w:type="spellStart"/>
      <w:r w:rsidRPr="00B22C46">
        <w:rPr>
          <w:rFonts w:ascii="Arial" w:hAnsi="Arial" w:cs="Arial"/>
          <w:bCs/>
          <w:color w:val="494440"/>
          <w:sz w:val="22"/>
          <w:szCs w:val="22"/>
          <w:shd w:val="clear" w:color="auto" w:fill="FFFFFF"/>
        </w:rPr>
        <w:t>Mangione</w:t>
      </w:r>
      <w:proofErr w:type="spellEnd"/>
      <w:r w:rsidRPr="00B22C46">
        <w:rPr>
          <w:rFonts w:ascii="Arial" w:hAnsi="Arial" w:cs="Arial"/>
          <w:bCs/>
          <w:color w:val="494440"/>
          <w:sz w:val="22"/>
          <w:szCs w:val="22"/>
          <w:shd w:val="clear" w:color="auto" w:fill="FFFFFF"/>
        </w:rPr>
        <w:t xml:space="preserve"> K, </w:t>
      </w:r>
      <w:proofErr w:type="spellStart"/>
      <w:r w:rsidRPr="00B22C46">
        <w:rPr>
          <w:rFonts w:ascii="Arial" w:hAnsi="Arial" w:cs="Arial"/>
          <w:bCs/>
          <w:color w:val="494440"/>
          <w:sz w:val="22"/>
          <w:szCs w:val="22"/>
          <w:shd w:val="clear" w:color="auto" w:fill="FFFFFF"/>
        </w:rPr>
        <w:t>Quiben</w:t>
      </w:r>
      <w:proofErr w:type="spellEnd"/>
      <w:r w:rsidRPr="00B22C46">
        <w:rPr>
          <w:rFonts w:ascii="Arial" w:hAnsi="Arial" w:cs="Arial"/>
          <w:bCs/>
          <w:color w:val="494440"/>
          <w:sz w:val="22"/>
          <w:szCs w:val="22"/>
          <w:shd w:val="clear" w:color="auto" w:fill="FFFFFF"/>
        </w:rPr>
        <w:t xml:space="preserve"> M, </w:t>
      </w:r>
      <w:proofErr w:type="spellStart"/>
      <w:r w:rsidRPr="00B22C46">
        <w:rPr>
          <w:rFonts w:ascii="Arial" w:hAnsi="Arial" w:cs="Arial"/>
          <w:bCs/>
          <w:color w:val="494440"/>
          <w:sz w:val="22"/>
          <w:szCs w:val="22"/>
          <w:shd w:val="clear" w:color="auto" w:fill="FFFFFF"/>
        </w:rPr>
        <w:t>Scheets</w:t>
      </w:r>
      <w:proofErr w:type="spellEnd"/>
      <w:r w:rsidRPr="00B22C46">
        <w:rPr>
          <w:rFonts w:ascii="Arial" w:hAnsi="Arial" w:cs="Arial"/>
          <w:bCs/>
          <w:color w:val="494440"/>
          <w:sz w:val="22"/>
          <w:szCs w:val="22"/>
          <w:shd w:val="clear" w:color="auto" w:fill="FFFFFF"/>
        </w:rPr>
        <w:t xml:space="preserve"> P. The Movement System: Application for Deconditioned and Frail Older Adults. Combined Sections Meeting, New Orleans, LA, Feb 2018.</w:t>
      </w:r>
    </w:p>
    <w:p w:rsidR="00CB1F24" w:rsidRDefault="00CB1F24" w:rsidP="00224CCE">
      <w:pPr>
        <w:shd w:val="clear" w:color="auto" w:fill="FFFFFF"/>
        <w:rPr>
          <w:rFonts w:ascii="Arial" w:hAnsi="Arial" w:cs="Arial"/>
          <w:color w:val="222222"/>
          <w:sz w:val="22"/>
          <w:szCs w:val="19"/>
        </w:rPr>
      </w:pPr>
    </w:p>
    <w:p w:rsidR="00224CCE" w:rsidRPr="00EE524B" w:rsidRDefault="00224CCE" w:rsidP="00EE524B">
      <w:pPr>
        <w:shd w:val="clear" w:color="auto" w:fill="FFFFFF"/>
        <w:ind w:left="1440"/>
        <w:rPr>
          <w:rFonts w:ascii="Arial" w:hAnsi="Arial" w:cs="Arial"/>
          <w:bCs/>
          <w:color w:val="222222"/>
          <w:sz w:val="22"/>
          <w:szCs w:val="19"/>
        </w:rPr>
      </w:pPr>
      <w:proofErr w:type="spellStart"/>
      <w:r w:rsidRPr="00EE524B">
        <w:rPr>
          <w:rFonts w:ascii="Arial" w:hAnsi="Arial" w:cs="Arial"/>
          <w:bCs/>
          <w:color w:val="222222"/>
          <w:sz w:val="22"/>
          <w:szCs w:val="19"/>
        </w:rPr>
        <w:t>Mangione</w:t>
      </w:r>
      <w:proofErr w:type="spellEnd"/>
      <w:r w:rsidRPr="00EE524B">
        <w:rPr>
          <w:rFonts w:ascii="Arial" w:hAnsi="Arial" w:cs="Arial"/>
          <w:bCs/>
          <w:color w:val="222222"/>
          <w:sz w:val="22"/>
          <w:szCs w:val="19"/>
        </w:rPr>
        <w:t xml:space="preserve"> KK, Could these recommendations be expanded to other geriatric fracture groups, beyond hip fracture? Part of Symposium entitled,  Recommendations for physical rehabilitation and outcome measures in daily clinical practice after hip fractures? Fragility Fracture Network, Global Congress, Malmo Sweden, August 2017</w:t>
      </w:r>
    </w:p>
    <w:p w:rsidR="00224CCE" w:rsidRPr="00EE524B" w:rsidRDefault="00224CCE" w:rsidP="00EE524B">
      <w:pPr>
        <w:shd w:val="clear" w:color="auto" w:fill="FFFFFF"/>
        <w:ind w:left="1440"/>
        <w:rPr>
          <w:rFonts w:ascii="Arial" w:hAnsi="Arial" w:cs="Arial"/>
          <w:b/>
          <w:bCs/>
          <w:color w:val="222222"/>
          <w:sz w:val="22"/>
          <w:szCs w:val="19"/>
        </w:rPr>
      </w:pPr>
    </w:p>
    <w:p w:rsidR="00224CCE" w:rsidRPr="00EE524B" w:rsidRDefault="00224CCE" w:rsidP="00EE524B">
      <w:pPr>
        <w:shd w:val="clear" w:color="auto" w:fill="FFFFFF"/>
        <w:ind w:left="1440"/>
        <w:rPr>
          <w:rFonts w:ascii="Arial" w:hAnsi="Arial" w:cs="Arial"/>
          <w:bCs/>
          <w:color w:val="222222"/>
          <w:sz w:val="22"/>
          <w:szCs w:val="19"/>
        </w:rPr>
      </w:pPr>
      <w:r w:rsidRPr="00EE524B">
        <w:rPr>
          <w:rFonts w:ascii="Arial" w:hAnsi="Arial" w:cs="Arial"/>
          <w:color w:val="222222"/>
          <w:sz w:val="22"/>
          <w:szCs w:val="19"/>
        </w:rPr>
        <w:t xml:space="preserve">McDonough CM, </w:t>
      </w:r>
      <w:proofErr w:type="spellStart"/>
      <w:r w:rsidRPr="00EE524B">
        <w:rPr>
          <w:rFonts w:ascii="Arial" w:hAnsi="Arial" w:cs="Arial"/>
          <w:color w:val="222222"/>
          <w:sz w:val="22"/>
          <w:szCs w:val="19"/>
        </w:rPr>
        <w:t>Mangione</w:t>
      </w:r>
      <w:proofErr w:type="spellEnd"/>
      <w:r w:rsidRPr="00EE524B">
        <w:rPr>
          <w:rFonts w:ascii="Arial" w:hAnsi="Arial" w:cs="Arial"/>
          <w:color w:val="222222"/>
          <w:sz w:val="22"/>
          <w:szCs w:val="19"/>
        </w:rPr>
        <w:t xml:space="preserve"> KK, </w:t>
      </w:r>
      <w:r w:rsidR="00C21A2C" w:rsidRPr="00EE524B">
        <w:rPr>
          <w:rFonts w:ascii="Arial" w:hAnsi="Arial" w:cs="Arial"/>
          <w:color w:val="222222"/>
          <w:sz w:val="22"/>
          <w:szCs w:val="19"/>
        </w:rPr>
        <w:t xml:space="preserve">Overgaard JA, Harris-Hayes, M. </w:t>
      </w:r>
      <w:r w:rsidRPr="00EE524B">
        <w:rPr>
          <w:rFonts w:ascii="Arial" w:hAnsi="Arial" w:cs="Arial"/>
          <w:color w:val="222222"/>
          <w:sz w:val="22"/>
          <w:szCs w:val="19"/>
        </w:rPr>
        <w:t xml:space="preserve">“Clinical Practice Guidelines for physical rehabilitation and outcome measures for patients with hip fracture developed as a collaboration between the Academy of Geriatric Physical Therapy, and the Orthopedic Section of the American Physical Therapy Associations.” </w:t>
      </w:r>
      <w:r w:rsidRPr="00EE524B">
        <w:rPr>
          <w:rFonts w:ascii="Arial" w:hAnsi="Arial" w:cs="Arial"/>
          <w:bCs/>
          <w:color w:val="222222"/>
          <w:sz w:val="22"/>
          <w:szCs w:val="19"/>
        </w:rPr>
        <w:t>Fragility Fracture Network, Global Congress, Malmo Sweden, August 2017</w:t>
      </w:r>
    </w:p>
    <w:p w:rsidR="00224CCE" w:rsidRPr="00224CCE" w:rsidRDefault="00224CCE" w:rsidP="00224CCE">
      <w:pPr>
        <w:shd w:val="clear" w:color="auto" w:fill="FFFFFF"/>
        <w:rPr>
          <w:rFonts w:ascii="Arial" w:hAnsi="Arial" w:cs="Arial"/>
          <w:color w:val="222222"/>
          <w:sz w:val="19"/>
          <w:szCs w:val="19"/>
        </w:rPr>
      </w:pPr>
    </w:p>
    <w:p w:rsidR="008A6C34" w:rsidRDefault="008A6C34" w:rsidP="008A6C34">
      <w:pPr>
        <w:widowControl w:val="0"/>
        <w:ind w:left="1440"/>
        <w:rPr>
          <w:rFonts w:ascii="Arial" w:hAnsi="Arial" w:cs="Arial"/>
          <w:bCs/>
          <w:sz w:val="22"/>
          <w:shd w:val="clear" w:color="auto" w:fill="FFFFFF"/>
        </w:rPr>
      </w:pPr>
      <w:r w:rsidRPr="008A6C34">
        <w:rPr>
          <w:rFonts w:ascii="Arial" w:hAnsi="Arial" w:cs="Arial"/>
          <w:bCs/>
          <w:sz w:val="22"/>
          <w:shd w:val="clear" w:color="auto" w:fill="FFFFFF"/>
        </w:rPr>
        <w:t xml:space="preserve">EDGE and </w:t>
      </w:r>
      <w:proofErr w:type="spellStart"/>
      <w:r w:rsidRPr="008A6C34">
        <w:rPr>
          <w:rFonts w:ascii="Arial" w:hAnsi="Arial" w:cs="Arial"/>
          <w:bCs/>
          <w:sz w:val="22"/>
          <w:shd w:val="clear" w:color="auto" w:fill="FFFFFF"/>
        </w:rPr>
        <w:t>PTNow</w:t>
      </w:r>
      <w:proofErr w:type="spellEnd"/>
      <w:r w:rsidRPr="008A6C34">
        <w:rPr>
          <w:rFonts w:ascii="Arial" w:hAnsi="Arial" w:cs="Arial"/>
          <w:bCs/>
          <w:sz w:val="22"/>
          <w:shd w:val="clear" w:color="auto" w:fill="FFFFFF"/>
        </w:rPr>
        <w:t>: Management of Hip Fracture</w:t>
      </w:r>
      <w:r>
        <w:rPr>
          <w:rFonts w:ascii="Arial" w:hAnsi="Arial" w:cs="Arial"/>
          <w:bCs/>
          <w:sz w:val="22"/>
          <w:shd w:val="clear" w:color="auto" w:fill="FFFFFF"/>
        </w:rPr>
        <w:t xml:space="preserve"> (with Hilton, T Bell A)</w:t>
      </w:r>
    </w:p>
    <w:p w:rsidR="008A6C34" w:rsidRPr="007B3351" w:rsidRDefault="008A6C34" w:rsidP="008A6C34">
      <w:pPr>
        <w:widowControl w:val="0"/>
        <w:ind w:left="1440"/>
        <w:rPr>
          <w:rFonts w:ascii="Arial" w:hAnsi="Arial" w:cs="Arial"/>
          <w:sz w:val="22"/>
          <w:szCs w:val="22"/>
        </w:rPr>
      </w:pPr>
      <w:r w:rsidRPr="007B3351">
        <w:rPr>
          <w:rFonts w:ascii="Arial" w:hAnsi="Arial" w:cs="Arial"/>
          <w:sz w:val="22"/>
          <w:szCs w:val="22"/>
        </w:rPr>
        <w:t xml:space="preserve">Combined Sections Meeting, </w:t>
      </w:r>
      <w:r>
        <w:rPr>
          <w:rFonts w:ascii="Arial" w:hAnsi="Arial" w:cs="Arial"/>
          <w:sz w:val="22"/>
          <w:szCs w:val="22"/>
        </w:rPr>
        <w:t>APTA, Indianapolis, IN</w:t>
      </w:r>
    </w:p>
    <w:p w:rsidR="008A6C34" w:rsidRDefault="008A6C34" w:rsidP="008A6C34">
      <w:pPr>
        <w:widowControl w:val="0"/>
        <w:ind w:left="1440"/>
        <w:rPr>
          <w:rFonts w:ascii="Arial" w:hAnsi="Arial" w:cs="Arial"/>
          <w:sz w:val="22"/>
          <w:szCs w:val="22"/>
        </w:rPr>
      </w:pPr>
      <w:r w:rsidRPr="007B3351">
        <w:rPr>
          <w:rFonts w:ascii="Arial" w:hAnsi="Arial" w:cs="Arial"/>
          <w:sz w:val="22"/>
          <w:szCs w:val="22"/>
        </w:rPr>
        <w:t xml:space="preserve">February </w:t>
      </w:r>
      <w:r>
        <w:rPr>
          <w:rFonts w:ascii="Arial" w:hAnsi="Arial" w:cs="Arial"/>
          <w:sz w:val="22"/>
          <w:szCs w:val="22"/>
        </w:rPr>
        <w:t>2015</w:t>
      </w:r>
    </w:p>
    <w:p w:rsidR="008A6C34" w:rsidRDefault="008A6C34" w:rsidP="007B3351">
      <w:pPr>
        <w:widowControl w:val="0"/>
        <w:ind w:left="720" w:firstLine="720"/>
        <w:rPr>
          <w:rFonts w:ascii="Arial" w:hAnsi="Arial" w:cs="Arial"/>
          <w:sz w:val="22"/>
          <w:szCs w:val="22"/>
        </w:rPr>
      </w:pPr>
    </w:p>
    <w:p w:rsidR="008A6C34" w:rsidRDefault="008A6C34" w:rsidP="00837232">
      <w:pPr>
        <w:widowControl w:val="0"/>
        <w:ind w:left="1440"/>
        <w:rPr>
          <w:rFonts w:ascii="Arial" w:hAnsi="Arial" w:cs="Arial"/>
          <w:bCs/>
          <w:sz w:val="22"/>
          <w:shd w:val="clear" w:color="auto" w:fill="FFFFFF"/>
        </w:rPr>
      </w:pPr>
      <w:r w:rsidRPr="008A6C34">
        <w:rPr>
          <w:rFonts w:ascii="Arial" w:hAnsi="Arial" w:cs="Arial"/>
          <w:bCs/>
          <w:sz w:val="22"/>
          <w:shd w:val="clear" w:color="auto" w:fill="FFFFFF"/>
        </w:rPr>
        <w:t>Clinical Trials: Challenges With Recruitment, Retention, and Fidelity</w:t>
      </w:r>
      <w:r>
        <w:rPr>
          <w:rFonts w:ascii="Arial" w:hAnsi="Arial" w:cs="Arial"/>
          <w:bCs/>
          <w:sz w:val="22"/>
          <w:shd w:val="clear" w:color="auto" w:fill="FFFFFF"/>
        </w:rPr>
        <w:t xml:space="preserve"> (with </w:t>
      </w:r>
      <w:proofErr w:type="spellStart"/>
      <w:r>
        <w:rPr>
          <w:rFonts w:ascii="Arial" w:hAnsi="Arial" w:cs="Arial"/>
          <w:bCs/>
          <w:sz w:val="22"/>
          <w:shd w:val="clear" w:color="auto" w:fill="FFFFFF"/>
        </w:rPr>
        <w:t>Sinacore</w:t>
      </w:r>
      <w:proofErr w:type="spellEnd"/>
      <w:r>
        <w:rPr>
          <w:rFonts w:ascii="Arial" w:hAnsi="Arial" w:cs="Arial"/>
          <w:bCs/>
          <w:sz w:val="22"/>
          <w:shd w:val="clear" w:color="auto" w:fill="FFFFFF"/>
        </w:rPr>
        <w:t xml:space="preserve"> D, Field-</w:t>
      </w:r>
      <w:proofErr w:type="spellStart"/>
      <w:r>
        <w:rPr>
          <w:rFonts w:ascii="Arial" w:hAnsi="Arial" w:cs="Arial"/>
          <w:bCs/>
          <w:sz w:val="22"/>
          <w:shd w:val="clear" w:color="auto" w:fill="FFFFFF"/>
        </w:rPr>
        <w:t>Fote</w:t>
      </w:r>
      <w:proofErr w:type="spellEnd"/>
      <w:r>
        <w:rPr>
          <w:rFonts w:ascii="Arial" w:hAnsi="Arial" w:cs="Arial"/>
          <w:bCs/>
          <w:sz w:val="22"/>
          <w:shd w:val="clear" w:color="auto" w:fill="FFFFFF"/>
        </w:rPr>
        <w:t xml:space="preserve"> E, Stevens-</w:t>
      </w:r>
      <w:proofErr w:type="spellStart"/>
      <w:r>
        <w:rPr>
          <w:rFonts w:ascii="Arial" w:hAnsi="Arial" w:cs="Arial"/>
          <w:bCs/>
          <w:sz w:val="22"/>
          <w:shd w:val="clear" w:color="auto" w:fill="FFFFFF"/>
        </w:rPr>
        <w:t>Lapsley</w:t>
      </w:r>
      <w:proofErr w:type="spellEnd"/>
      <w:r>
        <w:rPr>
          <w:rFonts w:ascii="Arial" w:hAnsi="Arial" w:cs="Arial"/>
          <w:bCs/>
          <w:sz w:val="22"/>
          <w:shd w:val="clear" w:color="auto" w:fill="FFFFFF"/>
        </w:rPr>
        <w:t xml:space="preserve"> J)</w:t>
      </w:r>
    </w:p>
    <w:p w:rsidR="008A6C34" w:rsidRPr="007B3351" w:rsidRDefault="008A6C34" w:rsidP="008A6C34">
      <w:pPr>
        <w:widowControl w:val="0"/>
        <w:ind w:left="1440"/>
        <w:rPr>
          <w:rFonts w:ascii="Arial" w:hAnsi="Arial" w:cs="Arial"/>
          <w:sz w:val="22"/>
          <w:szCs w:val="22"/>
        </w:rPr>
      </w:pPr>
      <w:r w:rsidRPr="007B3351">
        <w:rPr>
          <w:rFonts w:ascii="Arial" w:hAnsi="Arial" w:cs="Arial"/>
          <w:sz w:val="22"/>
          <w:szCs w:val="22"/>
        </w:rPr>
        <w:t xml:space="preserve">Combined Sections Meeting, </w:t>
      </w:r>
      <w:r>
        <w:rPr>
          <w:rFonts w:ascii="Arial" w:hAnsi="Arial" w:cs="Arial"/>
          <w:sz w:val="22"/>
          <w:szCs w:val="22"/>
        </w:rPr>
        <w:t>APTA, Indianapolis, IN</w:t>
      </w:r>
    </w:p>
    <w:p w:rsidR="008A6C34" w:rsidRDefault="008A6C34" w:rsidP="008A6C34">
      <w:pPr>
        <w:widowControl w:val="0"/>
        <w:ind w:left="1440"/>
        <w:rPr>
          <w:rFonts w:ascii="Arial" w:hAnsi="Arial" w:cs="Arial"/>
          <w:sz w:val="22"/>
          <w:szCs w:val="22"/>
        </w:rPr>
      </w:pPr>
      <w:r w:rsidRPr="007B3351">
        <w:rPr>
          <w:rFonts w:ascii="Arial" w:hAnsi="Arial" w:cs="Arial"/>
          <w:sz w:val="22"/>
          <w:szCs w:val="22"/>
        </w:rPr>
        <w:t xml:space="preserve">February </w:t>
      </w:r>
      <w:r>
        <w:rPr>
          <w:rFonts w:ascii="Arial" w:hAnsi="Arial" w:cs="Arial"/>
          <w:sz w:val="22"/>
          <w:szCs w:val="22"/>
        </w:rPr>
        <w:t>2015</w:t>
      </w:r>
    </w:p>
    <w:p w:rsidR="00837232" w:rsidRDefault="00837232" w:rsidP="008A6C34">
      <w:pPr>
        <w:widowControl w:val="0"/>
        <w:ind w:left="1440"/>
        <w:rPr>
          <w:rFonts w:ascii="Arial" w:hAnsi="Arial" w:cs="Arial"/>
          <w:sz w:val="22"/>
          <w:szCs w:val="22"/>
        </w:rPr>
      </w:pPr>
    </w:p>
    <w:p w:rsidR="00837232" w:rsidRDefault="00837232" w:rsidP="008A6C34">
      <w:pPr>
        <w:widowControl w:val="0"/>
        <w:ind w:left="1440"/>
        <w:rPr>
          <w:rFonts w:ascii="Arial" w:hAnsi="Arial" w:cs="Arial"/>
          <w:bCs/>
          <w:sz w:val="22"/>
          <w:shd w:val="clear" w:color="auto" w:fill="FFFFFF"/>
        </w:rPr>
      </w:pPr>
      <w:r w:rsidRPr="00837232">
        <w:rPr>
          <w:rFonts w:ascii="Arial" w:hAnsi="Arial" w:cs="Arial"/>
          <w:bCs/>
          <w:sz w:val="22"/>
          <w:shd w:val="clear" w:color="auto" w:fill="FFFFFF"/>
        </w:rPr>
        <w:t>Choosing Wisely: Implications for Physical Therapist Practice</w:t>
      </w:r>
      <w:r>
        <w:rPr>
          <w:rFonts w:ascii="Arial" w:hAnsi="Arial" w:cs="Arial"/>
          <w:bCs/>
          <w:sz w:val="22"/>
          <w:shd w:val="clear" w:color="auto" w:fill="FFFFFF"/>
        </w:rPr>
        <w:t xml:space="preserve"> (with </w:t>
      </w:r>
      <w:proofErr w:type="spellStart"/>
      <w:r>
        <w:rPr>
          <w:rFonts w:ascii="Arial" w:hAnsi="Arial" w:cs="Arial"/>
          <w:bCs/>
          <w:sz w:val="22"/>
          <w:shd w:val="clear" w:color="auto" w:fill="FFFFFF"/>
        </w:rPr>
        <w:t>Delitto</w:t>
      </w:r>
      <w:proofErr w:type="spellEnd"/>
      <w:r>
        <w:rPr>
          <w:rFonts w:ascii="Arial" w:hAnsi="Arial" w:cs="Arial"/>
          <w:bCs/>
          <w:sz w:val="22"/>
          <w:shd w:val="clear" w:color="auto" w:fill="FFFFFF"/>
        </w:rPr>
        <w:t xml:space="preserve"> A, Manal T, </w:t>
      </w:r>
      <w:r>
        <w:rPr>
          <w:rFonts w:ascii="Arial" w:hAnsi="Arial" w:cs="Arial"/>
          <w:bCs/>
          <w:sz w:val="22"/>
          <w:shd w:val="clear" w:color="auto" w:fill="FFFFFF"/>
        </w:rPr>
        <w:lastRenderedPageBreak/>
        <w:t xml:space="preserve">Ward S, Fritz J, </w:t>
      </w:r>
      <w:proofErr w:type="spellStart"/>
      <w:r>
        <w:rPr>
          <w:rFonts w:ascii="Arial" w:hAnsi="Arial" w:cs="Arial"/>
          <w:bCs/>
          <w:sz w:val="22"/>
          <w:shd w:val="clear" w:color="auto" w:fill="FFFFFF"/>
        </w:rPr>
        <w:t>McCollough</w:t>
      </w:r>
      <w:proofErr w:type="spellEnd"/>
      <w:r>
        <w:rPr>
          <w:rFonts w:ascii="Arial" w:hAnsi="Arial" w:cs="Arial"/>
          <w:bCs/>
          <w:sz w:val="22"/>
          <w:shd w:val="clear" w:color="auto" w:fill="FFFFFF"/>
        </w:rPr>
        <w:t xml:space="preserve"> J, Snyder-</w:t>
      </w:r>
      <w:proofErr w:type="spellStart"/>
      <w:r>
        <w:rPr>
          <w:rFonts w:ascii="Arial" w:hAnsi="Arial" w:cs="Arial"/>
          <w:bCs/>
          <w:sz w:val="22"/>
          <w:shd w:val="clear" w:color="auto" w:fill="FFFFFF"/>
        </w:rPr>
        <w:t>Mackler</w:t>
      </w:r>
      <w:proofErr w:type="spellEnd"/>
      <w:r>
        <w:rPr>
          <w:rFonts w:ascii="Arial" w:hAnsi="Arial" w:cs="Arial"/>
          <w:bCs/>
          <w:sz w:val="22"/>
          <w:shd w:val="clear" w:color="auto" w:fill="FFFFFF"/>
        </w:rPr>
        <w:t xml:space="preserve"> L)</w:t>
      </w:r>
    </w:p>
    <w:p w:rsidR="00837232" w:rsidRPr="007B3351" w:rsidRDefault="00837232" w:rsidP="00837232">
      <w:pPr>
        <w:widowControl w:val="0"/>
        <w:ind w:left="1440"/>
        <w:rPr>
          <w:rFonts w:ascii="Arial" w:hAnsi="Arial" w:cs="Arial"/>
          <w:sz w:val="22"/>
          <w:szCs w:val="22"/>
        </w:rPr>
      </w:pPr>
      <w:r w:rsidRPr="007B3351">
        <w:rPr>
          <w:rFonts w:ascii="Arial" w:hAnsi="Arial" w:cs="Arial"/>
          <w:sz w:val="22"/>
          <w:szCs w:val="22"/>
        </w:rPr>
        <w:t xml:space="preserve">Combined Sections Meeting, </w:t>
      </w:r>
      <w:r>
        <w:rPr>
          <w:rFonts w:ascii="Arial" w:hAnsi="Arial" w:cs="Arial"/>
          <w:sz w:val="22"/>
          <w:szCs w:val="22"/>
        </w:rPr>
        <w:t>APTA, Indianapolis, IN/ NEXT Meeting,  Washington DC</w:t>
      </w:r>
    </w:p>
    <w:p w:rsidR="00837232" w:rsidRDefault="00837232" w:rsidP="00837232">
      <w:pPr>
        <w:widowControl w:val="0"/>
        <w:ind w:left="1440"/>
        <w:rPr>
          <w:rFonts w:ascii="Arial" w:hAnsi="Arial" w:cs="Arial"/>
          <w:sz w:val="22"/>
          <w:szCs w:val="22"/>
        </w:rPr>
      </w:pPr>
      <w:r w:rsidRPr="007B3351">
        <w:rPr>
          <w:rFonts w:ascii="Arial" w:hAnsi="Arial" w:cs="Arial"/>
          <w:sz w:val="22"/>
          <w:szCs w:val="22"/>
        </w:rPr>
        <w:t xml:space="preserve">February </w:t>
      </w:r>
      <w:r>
        <w:rPr>
          <w:rFonts w:ascii="Arial" w:hAnsi="Arial" w:cs="Arial"/>
          <w:sz w:val="22"/>
          <w:szCs w:val="22"/>
        </w:rPr>
        <w:t>2015/ June 2015</w:t>
      </w:r>
    </w:p>
    <w:p w:rsidR="008A6C34" w:rsidRPr="008A6C34" w:rsidRDefault="008A6C34" w:rsidP="007B3351">
      <w:pPr>
        <w:widowControl w:val="0"/>
        <w:ind w:left="720" w:firstLine="720"/>
        <w:rPr>
          <w:rFonts w:ascii="Arial" w:hAnsi="Arial" w:cs="Arial"/>
          <w:sz w:val="24"/>
          <w:szCs w:val="22"/>
        </w:rPr>
      </w:pPr>
    </w:p>
    <w:p w:rsidR="0009387C" w:rsidRDefault="008A6C34" w:rsidP="008A6C34">
      <w:pPr>
        <w:widowControl w:val="0"/>
        <w:ind w:left="1440"/>
        <w:rPr>
          <w:rFonts w:ascii="Arial" w:hAnsi="Arial" w:cs="Arial"/>
          <w:sz w:val="22"/>
          <w:szCs w:val="22"/>
        </w:rPr>
      </w:pPr>
      <w:r w:rsidRPr="008A6C34">
        <w:rPr>
          <w:rFonts w:ascii="Arial" w:hAnsi="Arial" w:cs="Arial"/>
          <w:sz w:val="22"/>
          <w:szCs w:val="22"/>
        </w:rPr>
        <w:t>Evaluation of a tool for assigning physical activity classes for residents in</w:t>
      </w:r>
      <w:r>
        <w:rPr>
          <w:rFonts w:ascii="Arial" w:hAnsi="Arial" w:cs="Arial"/>
          <w:sz w:val="22"/>
          <w:szCs w:val="22"/>
        </w:rPr>
        <w:t xml:space="preserve"> </w:t>
      </w:r>
      <w:r w:rsidRPr="008A6C34">
        <w:rPr>
          <w:rFonts w:ascii="Arial" w:hAnsi="Arial" w:cs="Arial"/>
          <w:sz w:val="22"/>
          <w:szCs w:val="22"/>
        </w:rPr>
        <w:t>personal care facilities.</w:t>
      </w:r>
      <w:r>
        <w:rPr>
          <w:rFonts w:ascii="Arial" w:hAnsi="Arial" w:cs="Arial"/>
          <w:sz w:val="22"/>
          <w:szCs w:val="22"/>
        </w:rPr>
        <w:t xml:space="preserve">(with </w:t>
      </w:r>
      <w:proofErr w:type="spellStart"/>
      <w:r>
        <w:rPr>
          <w:rFonts w:ascii="Arial" w:hAnsi="Arial" w:cs="Arial"/>
          <w:sz w:val="22"/>
          <w:szCs w:val="22"/>
        </w:rPr>
        <w:t>Fukuhara</w:t>
      </w:r>
      <w:proofErr w:type="spellEnd"/>
      <w:r>
        <w:rPr>
          <w:rFonts w:ascii="Arial" w:hAnsi="Arial" w:cs="Arial"/>
          <w:sz w:val="22"/>
          <w:szCs w:val="22"/>
        </w:rPr>
        <w:t xml:space="preserve"> M,</w:t>
      </w:r>
      <w:r w:rsidRPr="008A6C34">
        <w:rPr>
          <w:rFonts w:ascii="Arial" w:hAnsi="Arial" w:cs="Arial"/>
          <w:sz w:val="22"/>
          <w:szCs w:val="22"/>
        </w:rPr>
        <w:t xml:space="preserve"> Ennis</w:t>
      </w:r>
      <w:r>
        <w:rPr>
          <w:rFonts w:ascii="Arial" w:hAnsi="Arial" w:cs="Arial"/>
          <w:sz w:val="22"/>
          <w:szCs w:val="22"/>
        </w:rPr>
        <w:t xml:space="preserve"> B</w:t>
      </w:r>
      <w:r w:rsidRPr="008A6C34">
        <w:rPr>
          <w:rFonts w:ascii="Arial" w:hAnsi="Arial" w:cs="Arial"/>
          <w:sz w:val="22"/>
          <w:szCs w:val="22"/>
        </w:rPr>
        <w:t>, Norton</w:t>
      </w:r>
      <w:r>
        <w:rPr>
          <w:rFonts w:ascii="Arial" w:hAnsi="Arial" w:cs="Arial"/>
          <w:sz w:val="22"/>
          <w:szCs w:val="22"/>
        </w:rPr>
        <w:t xml:space="preserve"> B, Formica G, Conway J).</w:t>
      </w:r>
    </w:p>
    <w:p w:rsidR="008A6C34" w:rsidRPr="007B3351" w:rsidRDefault="008A6C34" w:rsidP="008A6C34">
      <w:pPr>
        <w:widowControl w:val="0"/>
        <w:ind w:left="1440"/>
        <w:rPr>
          <w:rFonts w:ascii="Arial" w:hAnsi="Arial" w:cs="Arial"/>
          <w:sz w:val="22"/>
          <w:szCs w:val="22"/>
        </w:rPr>
      </w:pPr>
      <w:r w:rsidRPr="007B3351">
        <w:rPr>
          <w:rFonts w:ascii="Arial" w:hAnsi="Arial" w:cs="Arial"/>
          <w:sz w:val="22"/>
          <w:szCs w:val="22"/>
        </w:rPr>
        <w:t xml:space="preserve">Combined Sections Meeting, </w:t>
      </w:r>
      <w:r>
        <w:rPr>
          <w:rFonts w:ascii="Arial" w:hAnsi="Arial" w:cs="Arial"/>
          <w:sz w:val="22"/>
          <w:szCs w:val="22"/>
        </w:rPr>
        <w:t>APTA, Indianapolis, IN</w:t>
      </w:r>
    </w:p>
    <w:p w:rsidR="008A6C34" w:rsidRDefault="008A6C34" w:rsidP="008A6C34">
      <w:pPr>
        <w:widowControl w:val="0"/>
        <w:ind w:left="1440"/>
        <w:rPr>
          <w:rFonts w:ascii="Arial" w:hAnsi="Arial" w:cs="Arial"/>
          <w:sz w:val="22"/>
          <w:szCs w:val="22"/>
        </w:rPr>
      </w:pPr>
      <w:r w:rsidRPr="007B3351">
        <w:rPr>
          <w:rFonts w:ascii="Arial" w:hAnsi="Arial" w:cs="Arial"/>
          <w:sz w:val="22"/>
          <w:szCs w:val="22"/>
        </w:rPr>
        <w:t xml:space="preserve">February </w:t>
      </w:r>
      <w:r>
        <w:rPr>
          <w:rFonts w:ascii="Arial" w:hAnsi="Arial" w:cs="Arial"/>
          <w:sz w:val="22"/>
          <w:szCs w:val="22"/>
        </w:rPr>
        <w:t>2015</w:t>
      </w:r>
    </w:p>
    <w:p w:rsidR="008A6C34" w:rsidRDefault="008A6C34" w:rsidP="008A6C34">
      <w:pPr>
        <w:widowControl w:val="0"/>
        <w:ind w:left="1440"/>
        <w:rPr>
          <w:rFonts w:ascii="Arial" w:hAnsi="Arial" w:cs="Arial"/>
          <w:sz w:val="22"/>
          <w:szCs w:val="22"/>
        </w:rPr>
      </w:pPr>
    </w:p>
    <w:p w:rsidR="008A6C34" w:rsidRPr="008A6C34" w:rsidRDefault="008A6C34" w:rsidP="008A6C34">
      <w:pPr>
        <w:shd w:val="clear" w:color="auto" w:fill="FFFFFF"/>
        <w:ind w:left="1440"/>
        <w:rPr>
          <w:rFonts w:ascii="Arial" w:hAnsi="Arial" w:cs="Arial"/>
          <w:sz w:val="22"/>
          <w:szCs w:val="22"/>
        </w:rPr>
      </w:pPr>
      <w:r w:rsidRPr="008A6C34">
        <w:rPr>
          <w:rFonts w:ascii="Arial" w:hAnsi="Arial" w:cs="Arial"/>
          <w:sz w:val="22"/>
          <w:szCs w:val="22"/>
        </w:rPr>
        <w:t xml:space="preserve">A </w:t>
      </w:r>
      <w:proofErr w:type="spellStart"/>
      <w:r w:rsidRPr="008A6C34">
        <w:rPr>
          <w:rFonts w:ascii="Arial" w:hAnsi="Arial" w:cs="Arial"/>
          <w:sz w:val="22"/>
          <w:szCs w:val="22"/>
        </w:rPr>
        <w:t>Nonpharmacologic</w:t>
      </w:r>
      <w:proofErr w:type="spellEnd"/>
      <w:r w:rsidRPr="008A6C34">
        <w:rPr>
          <w:rFonts w:ascii="Arial" w:hAnsi="Arial" w:cs="Arial"/>
          <w:sz w:val="22"/>
          <w:szCs w:val="22"/>
        </w:rPr>
        <w:t xml:space="preserve"> Approach to Treating Pain to Reduce Disability among Older Home Health Patients.</w:t>
      </w:r>
      <w:r>
        <w:rPr>
          <w:rFonts w:ascii="Arial" w:hAnsi="Arial" w:cs="Arial"/>
          <w:sz w:val="22"/>
          <w:szCs w:val="22"/>
        </w:rPr>
        <w:t xml:space="preserve"> (with</w:t>
      </w:r>
      <w:r w:rsidRPr="008A6C34">
        <w:rPr>
          <w:rFonts w:ascii="Arial" w:hAnsi="Arial" w:cs="Arial"/>
          <w:sz w:val="22"/>
          <w:szCs w:val="22"/>
        </w:rPr>
        <w:t xml:space="preserve"> </w:t>
      </w:r>
      <w:proofErr w:type="spellStart"/>
      <w:r w:rsidRPr="008A6C34">
        <w:rPr>
          <w:rFonts w:ascii="Arial" w:hAnsi="Arial" w:cs="Arial"/>
          <w:sz w:val="22"/>
          <w:szCs w:val="22"/>
        </w:rPr>
        <w:t>Beissner</w:t>
      </w:r>
      <w:proofErr w:type="spellEnd"/>
      <w:r>
        <w:rPr>
          <w:rFonts w:ascii="Arial" w:hAnsi="Arial" w:cs="Arial"/>
          <w:sz w:val="22"/>
          <w:szCs w:val="22"/>
        </w:rPr>
        <w:t xml:space="preserve"> K</w:t>
      </w:r>
      <w:r w:rsidRPr="008A6C34">
        <w:rPr>
          <w:rFonts w:ascii="Arial" w:hAnsi="Arial" w:cs="Arial"/>
          <w:sz w:val="22"/>
          <w:szCs w:val="22"/>
        </w:rPr>
        <w:t xml:space="preserve">, </w:t>
      </w:r>
      <w:proofErr w:type="spellStart"/>
      <w:r w:rsidRPr="008A6C34">
        <w:rPr>
          <w:rFonts w:ascii="Arial" w:hAnsi="Arial" w:cs="Arial"/>
          <w:sz w:val="22"/>
          <w:szCs w:val="22"/>
        </w:rPr>
        <w:t>Murtaugh</w:t>
      </w:r>
      <w:proofErr w:type="spellEnd"/>
      <w:r>
        <w:rPr>
          <w:rFonts w:ascii="Arial" w:hAnsi="Arial" w:cs="Arial"/>
          <w:sz w:val="22"/>
          <w:szCs w:val="22"/>
        </w:rPr>
        <w:t xml:space="preserve"> R, </w:t>
      </w:r>
      <w:r w:rsidRPr="008A6C34">
        <w:rPr>
          <w:rFonts w:ascii="Arial" w:hAnsi="Arial" w:cs="Arial"/>
          <w:sz w:val="22"/>
          <w:szCs w:val="22"/>
        </w:rPr>
        <w:t>Bach</w:t>
      </w:r>
      <w:r>
        <w:rPr>
          <w:rFonts w:ascii="Arial" w:hAnsi="Arial" w:cs="Arial"/>
          <w:sz w:val="22"/>
          <w:szCs w:val="22"/>
        </w:rPr>
        <w:t xml:space="preserve">, </w:t>
      </w:r>
      <w:r w:rsidRPr="008A6C34">
        <w:rPr>
          <w:rFonts w:ascii="Arial" w:hAnsi="Arial" w:cs="Arial"/>
          <w:sz w:val="22"/>
          <w:szCs w:val="22"/>
        </w:rPr>
        <w:t xml:space="preserve"> Reid (Symposium discussant: </w:t>
      </w:r>
      <w:proofErr w:type="spellStart"/>
      <w:r w:rsidRPr="008A6C34">
        <w:rPr>
          <w:rFonts w:ascii="Arial" w:hAnsi="Arial" w:cs="Arial"/>
          <w:sz w:val="22"/>
          <w:szCs w:val="22"/>
        </w:rPr>
        <w:t>Mangione</w:t>
      </w:r>
      <w:proofErr w:type="spellEnd"/>
      <w:r w:rsidRPr="008A6C34">
        <w:rPr>
          <w:rFonts w:ascii="Arial" w:hAnsi="Arial" w:cs="Arial"/>
          <w:sz w:val="22"/>
          <w:szCs w:val="22"/>
        </w:rPr>
        <w:t>)</w:t>
      </w:r>
    </w:p>
    <w:p w:rsidR="008A6C34" w:rsidRDefault="008A6C34" w:rsidP="008A6C34">
      <w:pPr>
        <w:shd w:val="clear" w:color="auto" w:fill="FFFFFF"/>
        <w:ind w:left="720" w:firstLine="720"/>
        <w:rPr>
          <w:rFonts w:ascii="Arial" w:hAnsi="Arial" w:cs="Arial"/>
          <w:sz w:val="22"/>
          <w:szCs w:val="22"/>
        </w:rPr>
      </w:pPr>
      <w:proofErr w:type="spellStart"/>
      <w:r w:rsidRPr="008A6C34">
        <w:rPr>
          <w:rFonts w:ascii="Arial" w:hAnsi="Arial" w:cs="Arial"/>
          <w:sz w:val="22"/>
          <w:szCs w:val="22"/>
        </w:rPr>
        <w:t>Gerontological</w:t>
      </w:r>
      <w:proofErr w:type="spellEnd"/>
      <w:r w:rsidRPr="008A6C34">
        <w:rPr>
          <w:rFonts w:ascii="Arial" w:hAnsi="Arial" w:cs="Arial"/>
          <w:sz w:val="22"/>
          <w:szCs w:val="22"/>
        </w:rPr>
        <w:t xml:space="preserve"> Society of America,</w:t>
      </w:r>
      <w:r>
        <w:rPr>
          <w:rFonts w:ascii="Arial" w:hAnsi="Arial" w:cs="Arial"/>
          <w:sz w:val="22"/>
          <w:szCs w:val="22"/>
        </w:rPr>
        <w:t xml:space="preserve"> Annual Meeting, Washington DC</w:t>
      </w:r>
    </w:p>
    <w:p w:rsidR="008A6C34" w:rsidRPr="008A6C34" w:rsidRDefault="008A6C34" w:rsidP="008A6C34">
      <w:pPr>
        <w:shd w:val="clear" w:color="auto" w:fill="FFFFFF"/>
        <w:ind w:left="720" w:firstLine="720"/>
        <w:rPr>
          <w:rFonts w:ascii="Arial" w:hAnsi="Arial" w:cs="Arial"/>
          <w:sz w:val="22"/>
          <w:szCs w:val="22"/>
        </w:rPr>
      </w:pPr>
      <w:r w:rsidRPr="008A6C34">
        <w:rPr>
          <w:rFonts w:ascii="Arial" w:hAnsi="Arial" w:cs="Arial"/>
          <w:sz w:val="22"/>
          <w:szCs w:val="22"/>
        </w:rPr>
        <w:t>November 2014</w:t>
      </w:r>
      <w:r w:rsidRPr="008A6C34">
        <w:rPr>
          <w:rFonts w:ascii="Arial" w:hAnsi="Arial" w:cs="Arial"/>
          <w:sz w:val="22"/>
          <w:szCs w:val="22"/>
        </w:rPr>
        <w:br/>
      </w:r>
    </w:p>
    <w:p w:rsidR="0009387C" w:rsidRDefault="0009387C" w:rsidP="0009387C">
      <w:pPr>
        <w:widowControl w:val="0"/>
        <w:ind w:left="1440"/>
        <w:rPr>
          <w:rFonts w:ascii="Arial" w:hAnsi="Arial" w:cs="Arial"/>
          <w:sz w:val="22"/>
          <w:szCs w:val="22"/>
        </w:rPr>
      </w:pPr>
      <w:r w:rsidRPr="002E77A5">
        <w:rPr>
          <w:rFonts w:ascii="Arial" w:hAnsi="Arial" w:cs="Arial"/>
          <w:sz w:val="22"/>
          <w:szCs w:val="22"/>
        </w:rPr>
        <w:t>Can Seated Exercise Contribute to Daily Physical Activity Requirements in Community-dwelling Older Adults?</w:t>
      </w:r>
      <w:r>
        <w:rPr>
          <w:rFonts w:ascii="Arial" w:hAnsi="Arial" w:cs="Arial"/>
          <w:sz w:val="22"/>
          <w:szCs w:val="22"/>
        </w:rPr>
        <w:t>” (with</w:t>
      </w:r>
      <w:r w:rsidRPr="002E77A5">
        <w:rPr>
          <w:rFonts w:ascii="Arial" w:hAnsi="Arial" w:cs="Arial"/>
          <w:sz w:val="22"/>
          <w:szCs w:val="22"/>
        </w:rPr>
        <w:t xml:space="preserve"> Ernesto S, </w:t>
      </w:r>
      <w:proofErr w:type="spellStart"/>
      <w:r w:rsidRPr="002E77A5">
        <w:rPr>
          <w:rFonts w:ascii="Arial" w:hAnsi="Arial" w:cs="Arial"/>
          <w:sz w:val="22"/>
          <w:szCs w:val="22"/>
        </w:rPr>
        <w:t>Mahaffie</w:t>
      </w:r>
      <w:proofErr w:type="spellEnd"/>
      <w:r w:rsidRPr="002E77A5">
        <w:rPr>
          <w:rFonts w:ascii="Arial" w:hAnsi="Arial" w:cs="Arial"/>
          <w:sz w:val="22"/>
          <w:szCs w:val="22"/>
        </w:rPr>
        <w:t xml:space="preserve"> K,</w:t>
      </w:r>
      <w:r>
        <w:rPr>
          <w:rFonts w:ascii="Arial" w:hAnsi="Arial" w:cs="Arial"/>
          <w:sz w:val="22"/>
          <w:szCs w:val="22"/>
        </w:rPr>
        <w:t xml:space="preserve"> Krebs K, Formica G)</w:t>
      </w:r>
    </w:p>
    <w:p w:rsidR="0009387C" w:rsidRPr="007B3351" w:rsidRDefault="0009387C" w:rsidP="0009387C">
      <w:pPr>
        <w:widowControl w:val="0"/>
        <w:ind w:left="1440"/>
        <w:rPr>
          <w:rFonts w:ascii="Arial" w:hAnsi="Arial" w:cs="Arial"/>
          <w:sz w:val="22"/>
          <w:szCs w:val="22"/>
        </w:rPr>
      </w:pPr>
      <w:proofErr w:type="spellStart"/>
      <w:r>
        <w:rPr>
          <w:rFonts w:ascii="Arial" w:hAnsi="Arial" w:cs="Arial"/>
          <w:sz w:val="22"/>
          <w:szCs w:val="22"/>
        </w:rPr>
        <w:t>Gerontological</w:t>
      </w:r>
      <w:proofErr w:type="spellEnd"/>
      <w:r>
        <w:rPr>
          <w:rFonts w:ascii="Arial" w:hAnsi="Arial" w:cs="Arial"/>
          <w:sz w:val="22"/>
          <w:szCs w:val="22"/>
        </w:rPr>
        <w:t xml:space="preserve"> Society of America, Annual Meeting, Washington, DC</w:t>
      </w:r>
    </w:p>
    <w:p w:rsidR="0009387C" w:rsidRDefault="0009387C" w:rsidP="0009387C">
      <w:pPr>
        <w:widowControl w:val="0"/>
        <w:ind w:left="1440"/>
        <w:rPr>
          <w:rFonts w:ascii="Arial" w:hAnsi="Arial" w:cs="Arial"/>
          <w:sz w:val="22"/>
          <w:szCs w:val="22"/>
        </w:rPr>
      </w:pPr>
      <w:r>
        <w:rPr>
          <w:rFonts w:ascii="Arial" w:hAnsi="Arial" w:cs="Arial"/>
          <w:sz w:val="22"/>
          <w:szCs w:val="22"/>
        </w:rPr>
        <w:t>November,</w:t>
      </w:r>
      <w:r w:rsidRPr="007B3351">
        <w:rPr>
          <w:rFonts w:ascii="Arial" w:hAnsi="Arial" w:cs="Arial"/>
          <w:sz w:val="22"/>
          <w:szCs w:val="22"/>
        </w:rPr>
        <w:t xml:space="preserve"> </w:t>
      </w:r>
      <w:r>
        <w:rPr>
          <w:rFonts w:ascii="Arial" w:hAnsi="Arial" w:cs="Arial"/>
          <w:sz w:val="22"/>
          <w:szCs w:val="22"/>
        </w:rPr>
        <w:t>2014</w:t>
      </w:r>
    </w:p>
    <w:p w:rsidR="004F24F1" w:rsidRDefault="004F24F1" w:rsidP="007B3351">
      <w:pPr>
        <w:widowControl w:val="0"/>
        <w:ind w:left="720" w:firstLine="720"/>
        <w:rPr>
          <w:rFonts w:ascii="Arial" w:hAnsi="Arial" w:cs="Arial"/>
          <w:sz w:val="22"/>
          <w:szCs w:val="22"/>
        </w:rPr>
      </w:pPr>
    </w:p>
    <w:p w:rsidR="00DF3800" w:rsidRDefault="003C55BB" w:rsidP="007B3351">
      <w:pPr>
        <w:widowControl w:val="0"/>
        <w:ind w:left="720" w:firstLine="720"/>
        <w:rPr>
          <w:rFonts w:ascii="Arial" w:hAnsi="Arial" w:cs="Arial"/>
          <w:bCs/>
          <w:sz w:val="22"/>
          <w:szCs w:val="22"/>
        </w:rPr>
      </w:pPr>
      <w:r w:rsidRPr="003C55BB">
        <w:rPr>
          <w:rFonts w:ascii="Arial" w:hAnsi="Arial" w:cs="Arial"/>
          <w:sz w:val="22"/>
          <w:szCs w:val="22"/>
        </w:rPr>
        <w:t xml:space="preserve">“The Effect of a Multi-Component Home Health Physical Therapy Intervention on Older </w:t>
      </w:r>
      <w:r>
        <w:rPr>
          <w:rFonts w:ascii="Arial" w:hAnsi="Arial" w:cs="Arial"/>
          <w:sz w:val="22"/>
          <w:szCs w:val="22"/>
        </w:rPr>
        <w:tab/>
      </w:r>
      <w:r w:rsidRPr="003C55BB">
        <w:rPr>
          <w:rFonts w:ascii="Arial" w:hAnsi="Arial" w:cs="Arial"/>
          <w:sz w:val="22"/>
          <w:szCs w:val="22"/>
        </w:rPr>
        <w:t>Adults Following a Hospitalization</w:t>
      </w:r>
      <w:r>
        <w:rPr>
          <w:rFonts w:ascii="Arial" w:hAnsi="Arial" w:cs="Arial"/>
          <w:sz w:val="22"/>
          <w:szCs w:val="22"/>
        </w:rPr>
        <w:t xml:space="preserve">” (with K </w:t>
      </w:r>
      <w:proofErr w:type="spellStart"/>
      <w:r>
        <w:rPr>
          <w:rFonts w:ascii="Arial" w:hAnsi="Arial" w:cs="Arial"/>
          <w:sz w:val="22"/>
          <w:szCs w:val="22"/>
        </w:rPr>
        <w:t>Brumbach</w:t>
      </w:r>
      <w:proofErr w:type="spellEnd"/>
      <w:r>
        <w:rPr>
          <w:rFonts w:ascii="Arial" w:hAnsi="Arial" w:cs="Arial"/>
          <w:sz w:val="22"/>
          <w:szCs w:val="22"/>
        </w:rPr>
        <w:t xml:space="preserve">, </w:t>
      </w:r>
      <w:r w:rsidRPr="003C55BB">
        <w:rPr>
          <w:rFonts w:ascii="Arial" w:hAnsi="Arial" w:cs="Arial"/>
          <w:bCs/>
          <w:sz w:val="22"/>
          <w:szCs w:val="22"/>
        </w:rPr>
        <w:t xml:space="preserve">J Hamilton,  E </w:t>
      </w:r>
      <w:proofErr w:type="spellStart"/>
      <w:r w:rsidRPr="003C55BB">
        <w:rPr>
          <w:rFonts w:ascii="Arial" w:hAnsi="Arial" w:cs="Arial"/>
          <w:bCs/>
          <w:sz w:val="22"/>
          <w:szCs w:val="22"/>
        </w:rPr>
        <w:t>Nardi</w:t>
      </w:r>
      <w:proofErr w:type="spellEnd"/>
      <w:r w:rsidRPr="003C55BB">
        <w:rPr>
          <w:rFonts w:ascii="Arial" w:hAnsi="Arial" w:cs="Arial"/>
          <w:bCs/>
          <w:sz w:val="22"/>
          <w:szCs w:val="22"/>
        </w:rPr>
        <w:t xml:space="preserve">, E DePaul, </w:t>
      </w:r>
      <w:r>
        <w:rPr>
          <w:rFonts w:ascii="Arial" w:hAnsi="Arial" w:cs="Arial"/>
          <w:bCs/>
          <w:sz w:val="22"/>
          <w:szCs w:val="22"/>
        </w:rPr>
        <w:tab/>
      </w:r>
      <w:r w:rsidRPr="003C55BB">
        <w:rPr>
          <w:rFonts w:ascii="Arial" w:hAnsi="Arial" w:cs="Arial"/>
          <w:bCs/>
          <w:sz w:val="22"/>
          <w:szCs w:val="22"/>
        </w:rPr>
        <w:t xml:space="preserve">A </w:t>
      </w:r>
      <w:proofErr w:type="spellStart"/>
      <w:r w:rsidRPr="003C55BB">
        <w:rPr>
          <w:rFonts w:ascii="Arial" w:hAnsi="Arial" w:cs="Arial"/>
          <w:bCs/>
          <w:sz w:val="22"/>
          <w:szCs w:val="22"/>
        </w:rPr>
        <w:t>Rosenzweig</w:t>
      </w:r>
      <w:proofErr w:type="spellEnd"/>
      <w:r w:rsidRPr="003C55BB">
        <w:rPr>
          <w:rFonts w:ascii="Arial" w:hAnsi="Arial" w:cs="Arial"/>
          <w:bCs/>
          <w:sz w:val="22"/>
          <w:szCs w:val="22"/>
        </w:rPr>
        <w:t xml:space="preserve">  J Roberto,  N </w:t>
      </w:r>
      <w:proofErr w:type="spellStart"/>
      <w:r w:rsidRPr="003C55BB">
        <w:rPr>
          <w:rFonts w:ascii="Arial" w:hAnsi="Arial" w:cs="Arial"/>
          <w:bCs/>
          <w:sz w:val="22"/>
          <w:szCs w:val="22"/>
        </w:rPr>
        <w:t>Dementovych</w:t>
      </w:r>
      <w:proofErr w:type="spellEnd"/>
      <w:r>
        <w:rPr>
          <w:rFonts w:ascii="Arial" w:hAnsi="Arial" w:cs="Arial"/>
          <w:bCs/>
          <w:sz w:val="22"/>
          <w:szCs w:val="22"/>
        </w:rPr>
        <w:t xml:space="preserve">). </w:t>
      </w:r>
    </w:p>
    <w:p w:rsidR="00517D27" w:rsidRPr="007B3351" w:rsidRDefault="00517D27" w:rsidP="00517D27">
      <w:pPr>
        <w:widowControl w:val="0"/>
        <w:ind w:left="1440"/>
        <w:rPr>
          <w:rFonts w:ascii="Arial" w:hAnsi="Arial" w:cs="Arial"/>
          <w:sz w:val="22"/>
          <w:szCs w:val="22"/>
        </w:rPr>
      </w:pPr>
      <w:r w:rsidRPr="007B3351">
        <w:rPr>
          <w:rFonts w:ascii="Arial" w:hAnsi="Arial" w:cs="Arial"/>
          <w:sz w:val="22"/>
          <w:szCs w:val="22"/>
        </w:rPr>
        <w:t xml:space="preserve">Combined Sections Meeting, </w:t>
      </w:r>
      <w:r w:rsidR="002E77A5">
        <w:rPr>
          <w:rFonts w:ascii="Arial" w:hAnsi="Arial" w:cs="Arial"/>
          <w:sz w:val="22"/>
          <w:szCs w:val="22"/>
        </w:rPr>
        <w:t>APTA, Las Vegas, NV</w:t>
      </w:r>
    </w:p>
    <w:p w:rsidR="00517D27" w:rsidRDefault="00517D27" w:rsidP="00517D27">
      <w:pPr>
        <w:widowControl w:val="0"/>
        <w:ind w:left="1440"/>
        <w:rPr>
          <w:rFonts w:ascii="Arial" w:hAnsi="Arial" w:cs="Arial"/>
          <w:sz w:val="22"/>
          <w:szCs w:val="22"/>
        </w:rPr>
      </w:pPr>
      <w:r w:rsidRPr="007B3351">
        <w:rPr>
          <w:rFonts w:ascii="Arial" w:hAnsi="Arial" w:cs="Arial"/>
          <w:sz w:val="22"/>
          <w:szCs w:val="22"/>
        </w:rPr>
        <w:t xml:space="preserve">February </w:t>
      </w:r>
      <w:r>
        <w:rPr>
          <w:rFonts w:ascii="Arial" w:hAnsi="Arial" w:cs="Arial"/>
          <w:sz w:val="22"/>
          <w:szCs w:val="22"/>
        </w:rPr>
        <w:t>2014</w:t>
      </w:r>
    </w:p>
    <w:p w:rsidR="00517D27" w:rsidRDefault="00517D27" w:rsidP="00517D27">
      <w:pPr>
        <w:widowControl w:val="0"/>
        <w:ind w:left="1440"/>
        <w:rPr>
          <w:rFonts w:ascii="Arial" w:hAnsi="Arial" w:cs="Arial"/>
          <w:sz w:val="22"/>
          <w:szCs w:val="22"/>
        </w:rPr>
      </w:pPr>
    </w:p>
    <w:p w:rsidR="00517D27" w:rsidRDefault="002E77A5" w:rsidP="002E77A5">
      <w:pPr>
        <w:widowControl w:val="0"/>
        <w:ind w:left="1440"/>
        <w:rPr>
          <w:rFonts w:ascii="Arial" w:hAnsi="Arial" w:cs="Arial"/>
          <w:sz w:val="22"/>
          <w:szCs w:val="22"/>
        </w:rPr>
      </w:pPr>
      <w:r>
        <w:rPr>
          <w:rFonts w:ascii="Arial" w:hAnsi="Arial" w:cs="Arial"/>
          <w:sz w:val="22"/>
          <w:szCs w:val="22"/>
        </w:rPr>
        <w:t>“</w:t>
      </w:r>
      <w:r w:rsidRPr="002E77A5">
        <w:rPr>
          <w:rFonts w:ascii="Arial" w:hAnsi="Arial" w:cs="Arial"/>
          <w:sz w:val="22"/>
          <w:szCs w:val="22"/>
        </w:rPr>
        <w:t>Can Seated Exercise Contribute to Daily Physical Activity Requirements in Community-dwelling Older Adults?</w:t>
      </w:r>
      <w:r>
        <w:rPr>
          <w:rFonts w:ascii="Arial" w:hAnsi="Arial" w:cs="Arial"/>
          <w:sz w:val="22"/>
          <w:szCs w:val="22"/>
        </w:rPr>
        <w:t>” (with</w:t>
      </w:r>
      <w:r w:rsidRPr="002E77A5">
        <w:rPr>
          <w:rFonts w:ascii="Arial" w:hAnsi="Arial" w:cs="Arial"/>
          <w:sz w:val="22"/>
          <w:szCs w:val="22"/>
        </w:rPr>
        <w:t xml:space="preserve"> Ernesto S, </w:t>
      </w:r>
      <w:proofErr w:type="spellStart"/>
      <w:r w:rsidRPr="002E77A5">
        <w:rPr>
          <w:rFonts w:ascii="Arial" w:hAnsi="Arial" w:cs="Arial"/>
          <w:sz w:val="22"/>
          <w:szCs w:val="22"/>
        </w:rPr>
        <w:t>Mahaffie</w:t>
      </w:r>
      <w:proofErr w:type="spellEnd"/>
      <w:r w:rsidRPr="002E77A5">
        <w:rPr>
          <w:rFonts w:ascii="Arial" w:hAnsi="Arial" w:cs="Arial"/>
          <w:sz w:val="22"/>
          <w:szCs w:val="22"/>
        </w:rPr>
        <w:t xml:space="preserve"> K,</w:t>
      </w:r>
      <w:r>
        <w:rPr>
          <w:rFonts w:ascii="Arial" w:hAnsi="Arial" w:cs="Arial"/>
          <w:sz w:val="22"/>
          <w:szCs w:val="22"/>
        </w:rPr>
        <w:t xml:space="preserve"> Krebs K, Formica G)</w:t>
      </w:r>
    </w:p>
    <w:p w:rsidR="002E77A5" w:rsidRPr="007B3351" w:rsidRDefault="002E77A5" w:rsidP="002E77A5">
      <w:pPr>
        <w:widowControl w:val="0"/>
        <w:ind w:left="1440"/>
        <w:rPr>
          <w:rFonts w:ascii="Arial" w:hAnsi="Arial" w:cs="Arial"/>
          <w:sz w:val="22"/>
          <w:szCs w:val="22"/>
        </w:rPr>
      </w:pPr>
      <w:r w:rsidRPr="007B3351">
        <w:rPr>
          <w:rFonts w:ascii="Arial" w:hAnsi="Arial" w:cs="Arial"/>
          <w:sz w:val="22"/>
          <w:szCs w:val="22"/>
        </w:rPr>
        <w:t xml:space="preserve">Combined Sections Meeting, </w:t>
      </w:r>
      <w:r>
        <w:rPr>
          <w:rFonts w:ascii="Arial" w:hAnsi="Arial" w:cs="Arial"/>
          <w:sz w:val="22"/>
          <w:szCs w:val="22"/>
        </w:rPr>
        <w:t>APTA, Las Vegas, NV</w:t>
      </w:r>
    </w:p>
    <w:p w:rsidR="002E77A5" w:rsidRDefault="002E77A5" w:rsidP="002E77A5">
      <w:pPr>
        <w:widowControl w:val="0"/>
        <w:ind w:left="1440"/>
        <w:rPr>
          <w:rFonts w:ascii="Arial" w:hAnsi="Arial" w:cs="Arial"/>
          <w:sz w:val="22"/>
          <w:szCs w:val="22"/>
        </w:rPr>
      </w:pPr>
      <w:r w:rsidRPr="007B3351">
        <w:rPr>
          <w:rFonts w:ascii="Arial" w:hAnsi="Arial" w:cs="Arial"/>
          <w:sz w:val="22"/>
          <w:szCs w:val="22"/>
        </w:rPr>
        <w:t xml:space="preserve">February </w:t>
      </w:r>
      <w:r>
        <w:rPr>
          <w:rFonts w:ascii="Arial" w:hAnsi="Arial" w:cs="Arial"/>
          <w:sz w:val="22"/>
          <w:szCs w:val="22"/>
        </w:rPr>
        <w:t>2014</w:t>
      </w:r>
    </w:p>
    <w:p w:rsidR="002E77A5" w:rsidRPr="007B3351" w:rsidRDefault="002E77A5" w:rsidP="002E77A5">
      <w:pPr>
        <w:widowControl w:val="0"/>
        <w:ind w:left="1440"/>
        <w:rPr>
          <w:rFonts w:ascii="Arial" w:hAnsi="Arial" w:cs="Arial"/>
          <w:sz w:val="22"/>
          <w:szCs w:val="22"/>
        </w:rPr>
      </w:pPr>
    </w:p>
    <w:p w:rsidR="001611DF" w:rsidRPr="001611DF" w:rsidRDefault="001611DF" w:rsidP="001611DF">
      <w:pPr>
        <w:autoSpaceDE w:val="0"/>
        <w:autoSpaceDN w:val="0"/>
        <w:adjustRightInd w:val="0"/>
        <w:ind w:left="720" w:firstLine="720"/>
        <w:rPr>
          <w:rFonts w:ascii="Arial" w:hAnsi="Arial" w:cs="Arial"/>
          <w:iCs/>
          <w:sz w:val="22"/>
          <w:szCs w:val="22"/>
        </w:rPr>
      </w:pPr>
      <w:r w:rsidRPr="001611DF">
        <w:rPr>
          <w:rFonts w:ascii="Arial" w:hAnsi="Arial" w:cs="Arial"/>
          <w:b/>
          <w:sz w:val="22"/>
          <w:szCs w:val="22"/>
        </w:rPr>
        <w:t>“</w:t>
      </w:r>
      <w:r w:rsidRPr="001611DF">
        <w:rPr>
          <w:rFonts w:ascii="Arial" w:hAnsi="Arial" w:cs="Arial"/>
          <w:sz w:val="22"/>
          <w:szCs w:val="22"/>
        </w:rPr>
        <w:t>Strategies for Undertaking Complex Interventions</w:t>
      </w:r>
      <w:r>
        <w:rPr>
          <w:rFonts w:ascii="Arial" w:hAnsi="Arial" w:cs="Arial"/>
          <w:sz w:val="22"/>
          <w:szCs w:val="22"/>
        </w:rPr>
        <w:t xml:space="preserve"> </w:t>
      </w:r>
      <w:r w:rsidRPr="001611DF">
        <w:rPr>
          <w:rFonts w:ascii="Arial" w:hAnsi="Arial" w:cs="Arial"/>
          <w:sz w:val="22"/>
          <w:szCs w:val="22"/>
        </w:rPr>
        <w:t xml:space="preserve">Following Hip Fracture, </w:t>
      </w:r>
      <w:r>
        <w:rPr>
          <w:rFonts w:ascii="Arial" w:hAnsi="Arial" w:cs="Arial"/>
          <w:sz w:val="22"/>
          <w:szCs w:val="22"/>
        </w:rPr>
        <w:t>( with L</w:t>
      </w:r>
      <w:r>
        <w:rPr>
          <w:rFonts w:ascii="Arial" w:hAnsi="Arial" w:cs="Arial"/>
          <w:i/>
          <w:iCs/>
          <w:sz w:val="22"/>
          <w:szCs w:val="22"/>
        </w:rPr>
        <w:t xml:space="preserve"> </w:t>
      </w:r>
    </w:p>
    <w:p w:rsidR="001611DF" w:rsidRDefault="001611DF" w:rsidP="001611DF">
      <w:pPr>
        <w:ind w:left="1440"/>
        <w:rPr>
          <w:rStyle w:val="apple-style-span"/>
          <w:rFonts w:ascii="Arial" w:hAnsi="Arial" w:cs="Arial"/>
          <w:color w:val="000000"/>
          <w:sz w:val="22"/>
          <w:szCs w:val="22"/>
          <w:shd w:val="clear" w:color="auto" w:fill="FFFFFF"/>
        </w:rPr>
      </w:pPr>
      <w:r w:rsidRPr="001611DF">
        <w:rPr>
          <w:rFonts w:ascii="Arial" w:hAnsi="Arial" w:cs="Arial"/>
          <w:iCs/>
          <w:sz w:val="22"/>
          <w:szCs w:val="22"/>
        </w:rPr>
        <w:t xml:space="preserve">Beaupre, D </w:t>
      </w:r>
      <w:proofErr w:type="spellStart"/>
      <w:r w:rsidRPr="001611DF">
        <w:rPr>
          <w:rFonts w:ascii="Arial" w:hAnsi="Arial" w:cs="Arial"/>
          <w:iCs/>
          <w:sz w:val="22"/>
          <w:szCs w:val="22"/>
        </w:rPr>
        <w:t>Orwig</w:t>
      </w:r>
      <w:proofErr w:type="spellEnd"/>
      <w:r>
        <w:rPr>
          <w:rFonts w:ascii="Arial" w:hAnsi="Arial" w:cs="Arial"/>
          <w:iCs/>
          <w:sz w:val="22"/>
          <w:szCs w:val="22"/>
        </w:rPr>
        <w:t xml:space="preserve">) </w:t>
      </w:r>
      <w:proofErr w:type="spellStart"/>
      <w:r w:rsidRPr="00D00A55">
        <w:rPr>
          <w:rStyle w:val="apple-style-span"/>
          <w:rFonts w:ascii="Arial" w:hAnsi="Arial" w:cs="Arial"/>
          <w:color w:val="000000"/>
          <w:sz w:val="22"/>
          <w:szCs w:val="22"/>
          <w:shd w:val="clear" w:color="auto" w:fill="FFFFFF"/>
        </w:rPr>
        <w:t>Gerontological</w:t>
      </w:r>
      <w:proofErr w:type="spellEnd"/>
      <w:r w:rsidRPr="00D00A55">
        <w:rPr>
          <w:rStyle w:val="apple-style-span"/>
          <w:rFonts w:ascii="Arial" w:hAnsi="Arial" w:cs="Arial"/>
          <w:color w:val="000000"/>
          <w:sz w:val="22"/>
          <w:szCs w:val="22"/>
          <w:shd w:val="clear" w:color="auto" w:fill="FFFFFF"/>
        </w:rPr>
        <w:t xml:space="preserve"> Society of American, </w:t>
      </w:r>
      <w:r w:rsidR="002822E1">
        <w:rPr>
          <w:rStyle w:val="apple-style-span"/>
          <w:rFonts w:ascii="Arial" w:hAnsi="Arial" w:cs="Arial"/>
          <w:color w:val="000000"/>
          <w:sz w:val="22"/>
          <w:szCs w:val="22"/>
          <w:shd w:val="clear" w:color="auto" w:fill="FFFFFF"/>
        </w:rPr>
        <w:t>San Diego, CA</w:t>
      </w:r>
      <w:r w:rsidRPr="00D00A55">
        <w:rPr>
          <w:rStyle w:val="apple-style-span"/>
          <w:rFonts w:ascii="Arial" w:hAnsi="Arial" w:cs="Arial"/>
          <w:color w:val="000000"/>
          <w:sz w:val="22"/>
          <w:szCs w:val="22"/>
          <w:shd w:val="clear" w:color="auto" w:fill="FFFFFF"/>
        </w:rPr>
        <w:t xml:space="preserve">, </w:t>
      </w:r>
    </w:p>
    <w:p w:rsidR="001611DF" w:rsidRPr="00D00A55" w:rsidRDefault="002822E1" w:rsidP="001611DF">
      <w:pPr>
        <w:ind w:left="1440"/>
        <w:rPr>
          <w:rFonts w:ascii="Arial" w:hAnsi="Arial" w:cs="Arial"/>
          <w:sz w:val="22"/>
          <w:szCs w:val="22"/>
        </w:rPr>
      </w:pPr>
      <w:r>
        <w:rPr>
          <w:rStyle w:val="apple-style-span"/>
          <w:rFonts w:ascii="Arial" w:hAnsi="Arial" w:cs="Arial"/>
          <w:color w:val="000000"/>
          <w:sz w:val="22"/>
          <w:szCs w:val="22"/>
          <w:shd w:val="clear" w:color="auto" w:fill="FFFFFF"/>
        </w:rPr>
        <w:t>Nov 2012</w:t>
      </w:r>
      <w:r w:rsidR="001611DF" w:rsidRPr="00D00A55">
        <w:rPr>
          <w:rStyle w:val="apple-style-span"/>
          <w:rFonts w:ascii="Arial" w:hAnsi="Arial" w:cs="Arial"/>
          <w:color w:val="000000"/>
          <w:sz w:val="22"/>
          <w:szCs w:val="22"/>
          <w:shd w:val="clear" w:color="auto" w:fill="FFFFFF"/>
        </w:rPr>
        <w:t>.</w:t>
      </w:r>
    </w:p>
    <w:p w:rsidR="00D00A55" w:rsidRPr="001611DF" w:rsidRDefault="00D00A55" w:rsidP="001611DF">
      <w:pPr>
        <w:widowControl w:val="0"/>
        <w:ind w:left="720" w:firstLine="720"/>
        <w:rPr>
          <w:rFonts w:ascii="Arial" w:hAnsi="Arial" w:cs="Arial"/>
          <w:b/>
          <w:sz w:val="22"/>
          <w:szCs w:val="22"/>
        </w:rPr>
      </w:pPr>
    </w:p>
    <w:p w:rsidR="001611DF" w:rsidRDefault="001611DF" w:rsidP="007B3351">
      <w:pPr>
        <w:widowControl w:val="0"/>
        <w:ind w:left="720" w:firstLine="720"/>
        <w:rPr>
          <w:rFonts w:ascii="Arial" w:hAnsi="Arial" w:cs="Arial"/>
          <w:b/>
          <w:sz w:val="22"/>
          <w:szCs w:val="22"/>
        </w:rPr>
      </w:pPr>
    </w:p>
    <w:p w:rsidR="00D00A55" w:rsidRDefault="00D00A55" w:rsidP="002822E1">
      <w:pPr>
        <w:ind w:left="1440"/>
        <w:rPr>
          <w:rStyle w:val="apple-style-span"/>
          <w:rFonts w:ascii="Arial" w:hAnsi="Arial" w:cs="Arial"/>
          <w:color w:val="000000"/>
          <w:sz w:val="22"/>
          <w:szCs w:val="22"/>
          <w:shd w:val="clear" w:color="auto" w:fill="FFFFFF"/>
        </w:rPr>
      </w:pPr>
      <w:r w:rsidRPr="00D00A55">
        <w:rPr>
          <w:rStyle w:val="apple-style-span"/>
          <w:rFonts w:ascii="Arial" w:hAnsi="Arial" w:cs="Arial"/>
          <w:color w:val="000000"/>
          <w:sz w:val="22"/>
          <w:szCs w:val="22"/>
          <w:shd w:val="clear" w:color="auto" w:fill="FFFFFF"/>
        </w:rPr>
        <w:t xml:space="preserve">“Recruiting, Engaging, and Training Clinical Exercise Staff: The Overlooked Backbone of Clinical Trials” (with N Latham, S Blanton, J </w:t>
      </w:r>
      <w:proofErr w:type="spellStart"/>
      <w:r w:rsidRPr="00D00A55">
        <w:rPr>
          <w:rStyle w:val="apple-style-span"/>
          <w:rFonts w:ascii="Arial" w:hAnsi="Arial" w:cs="Arial"/>
          <w:color w:val="000000"/>
          <w:sz w:val="22"/>
          <w:szCs w:val="22"/>
          <w:shd w:val="clear" w:color="auto" w:fill="FFFFFF"/>
        </w:rPr>
        <w:t>Tilson</w:t>
      </w:r>
      <w:proofErr w:type="spellEnd"/>
      <w:r w:rsidRPr="00D00A55">
        <w:rPr>
          <w:rStyle w:val="apple-style-span"/>
          <w:rFonts w:ascii="Arial" w:hAnsi="Arial" w:cs="Arial"/>
          <w:color w:val="000000"/>
          <w:sz w:val="22"/>
          <w:szCs w:val="22"/>
          <w:shd w:val="clear" w:color="auto" w:fill="FFFFFF"/>
        </w:rPr>
        <w:t xml:space="preserve">). </w:t>
      </w:r>
      <w:proofErr w:type="spellStart"/>
      <w:r w:rsidRPr="00D00A55">
        <w:rPr>
          <w:rStyle w:val="apple-style-span"/>
          <w:rFonts w:ascii="Arial" w:hAnsi="Arial" w:cs="Arial"/>
          <w:color w:val="000000"/>
          <w:sz w:val="22"/>
          <w:szCs w:val="22"/>
          <w:shd w:val="clear" w:color="auto" w:fill="FFFFFF"/>
        </w:rPr>
        <w:t>Gerontological</w:t>
      </w:r>
      <w:proofErr w:type="spellEnd"/>
      <w:r w:rsidRPr="00D00A55">
        <w:rPr>
          <w:rStyle w:val="apple-style-span"/>
          <w:rFonts w:ascii="Arial" w:hAnsi="Arial" w:cs="Arial"/>
          <w:color w:val="000000"/>
          <w:sz w:val="22"/>
          <w:szCs w:val="22"/>
          <w:shd w:val="clear" w:color="auto" w:fill="FFFFFF"/>
        </w:rPr>
        <w:t xml:space="preserve"> Society of American, Boston MA, </w:t>
      </w:r>
    </w:p>
    <w:p w:rsidR="00D00A55" w:rsidRPr="00D00A55" w:rsidRDefault="00D00A55" w:rsidP="00D00A55">
      <w:pPr>
        <w:ind w:left="1440"/>
        <w:rPr>
          <w:rFonts w:ascii="Arial" w:hAnsi="Arial" w:cs="Arial"/>
          <w:sz w:val="22"/>
          <w:szCs w:val="22"/>
        </w:rPr>
      </w:pPr>
      <w:r w:rsidRPr="00D00A55">
        <w:rPr>
          <w:rStyle w:val="apple-style-span"/>
          <w:rFonts w:ascii="Arial" w:hAnsi="Arial" w:cs="Arial"/>
          <w:color w:val="000000"/>
          <w:sz w:val="22"/>
          <w:szCs w:val="22"/>
          <w:shd w:val="clear" w:color="auto" w:fill="FFFFFF"/>
        </w:rPr>
        <w:t>Nov 2011.</w:t>
      </w:r>
    </w:p>
    <w:p w:rsidR="007B3351" w:rsidRPr="007B3351" w:rsidRDefault="007B3351" w:rsidP="007B3351">
      <w:pPr>
        <w:widowControl w:val="0"/>
        <w:rPr>
          <w:rFonts w:ascii="Arial" w:hAnsi="Arial" w:cs="Arial"/>
          <w:sz w:val="22"/>
          <w:szCs w:val="22"/>
        </w:rPr>
      </w:pPr>
    </w:p>
    <w:p w:rsidR="00DC43FC" w:rsidRPr="007B3351" w:rsidRDefault="00DC43FC" w:rsidP="00DC43FC">
      <w:pPr>
        <w:ind w:left="720" w:firstLine="720"/>
        <w:rPr>
          <w:rFonts w:ascii="Arial" w:hAnsi="Arial" w:cs="Arial"/>
          <w:sz w:val="22"/>
          <w:szCs w:val="22"/>
        </w:rPr>
      </w:pPr>
      <w:r w:rsidRPr="007B3351">
        <w:rPr>
          <w:rFonts w:ascii="Arial" w:hAnsi="Arial" w:cs="Arial"/>
          <w:bCs/>
          <w:iCs/>
          <w:sz w:val="22"/>
          <w:szCs w:val="22"/>
        </w:rPr>
        <w:t>“Home Care Interventions for Patients after Hip Fracture”</w:t>
      </w:r>
      <w:r w:rsidRPr="007B3351">
        <w:rPr>
          <w:rFonts w:ascii="Arial" w:hAnsi="Arial" w:cs="Arial"/>
          <w:sz w:val="22"/>
          <w:szCs w:val="22"/>
        </w:rPr>
        <w:t xml:space="preserve"> </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Gerontology Research Conference</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University of Maryland</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January 2007</w:t>
      </w:r>
    </w:p>
    <w:p w:rsidR="00DC43FC" w:rsidRDefault="00DC43FC" w:rsidP="00DC43FC">
      <w:pPr>
        <w:ind w:left="720" w:firstLine="720"/>
        <w:rPr>
          <w:rFonts w:ascii="Arial" w:hAnsi="Arial" w:cs="Arial"/>
          <w:color w:val="000000"/>
          <w:sz w:val="22"/>
          <w:szCs w:val="22"/>
        </w:rPr>
      </w:pP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Muscle Performance of the Quadriceps in Elders after Hip Fracture</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 xml:space="preserve">String S, Butler K, Grill D, Zwick A, </w:t>
      </w:r>
      <w:proofErr w:type="spellStart"/>
      <w:r w:rsidRPr="007B3351">
        <w:rPr>
          <w:rFonts w:ascii="Arial" w:hAnsi="Arial" w:cs="Arial"/>
          <w:sz w:val="22"/>
          <w:szCs w:val="22"/>
        </w:rPr>
        <w:t>Eastlack</w:t>
      </w:r>
      <w:proofErr w:type="spellEnd"/>
      <w:r w:rsidRPr="007B3351">
        <w:rPr>
          <w:rFonts w:ascii="Arial" w:hAnsi="Arial" w:cs="Arial"/>
          <w:sz w:val="22"/>
          <w:szCs w:val="22"/>
        </w:rPr>
        <w:t xml:space="preserve"> M, </w:t>
      </w:r>
      <w:proofErr w:type="spellStart"/>
      <w:r w:rsidRPr="007B3351">
        <w:rPr>
          <w:rFonts w:ascii="Arial" w:hAnsi="Arial" w:cs="Arial"/>
          <w:sz w:val="22"/>
          <w:szCs w:val="22"/>
        </w:rPr>
        <w:t>Mangione</w:t>
      </w:r>
      <w:proofErr w:type="spellEnd"/>
      <w:r w:rsidRPr="007B3351">
        <w:rPr>
          <w:rFonts w:ascii="Arial" w:hAnsi="Arial" w:cs="Arial"/>
          <w:sz w:val="22"/>
          <w:szCs w:val="22"/>
        </w:rPr>
        <w:t xml:space="preserve"> KK</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PPTA Annual Conference</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lastRenderedPageBreak/>
        <w:t>Champion, PA</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October 2005</w:t>
      </w:r>
    </w:p>
    <w:p w:rsidR="00DC43FC" w:rsidRDefault="00DC43FC" w:rsidP="00DC43FC">
      <w:pPr>
        <w:ind w:left="720" w:firstLine="720"/>
        <w:rPr>
          <w:rFonts w:ascii="Arial" w:hAnsi="Arial" w:cs="Arial"/>
          <w:color w:val="000000"/>
          <w:sz w:val="22"/>
          <w:szCs w:val="22"/>
        </w:rPr>
      </w:pPr>
    </w:p>
    <w:p w:rsidR="00DC43FC" w:rsidRPr="007B3351" w:rsidRDefault="00DC43FC" w:rsidP="00DC43FC">
      <w:pPr>
        <w:ind w:left="720" w:firstLine="720"/>
        <w:rPr>
          <w:rFonts w:ascii="Arial" w:hAnsi="Arial" w:cs="Arial"/>
          <w:color w:val="000000"/>
          <w:sz w:val="22"/>
          <w:szCs w:val="22"/>
        </w:rPr>
      </w:pPr>
      <w:r>
        <w:rPr>
          <w:rFonts w:ascii="Arial" w:hAnsi="Arial" w:cs="Arial"/>
          <w:color w:val="000000"/>
          <w:sz w:val="22"/>
          <w:szCs w:val="22"/>
        </w:rPr>
        <w:t xml:space="preserve">Determining </w:t>
      </w:r>
      <w:r w:rsidR="00DB712F">
        <w:rPr>
          <w:rFonts w:ascii="Arial" w:hAnsi="Arial" w:cs="Arial"/>
          <w:color w:val="000000"/>
          <w:sz w:val="22"/>
          <w:szCs w:val="22"/>
        </w:rPr>
        <w:t>Meaningful Changes in G</w:t>
      </w:r>
      <w:r w:rsidRPr="007B3351">
        <w:rPr>
          <w:rFonts w:ascii="Arial" w:hAnsi="Arial" w:cs="Arial"/>
          <w:color w:val="000000"/>
          <w:sz w:val="22"/>
          <w:szCs w:val="22"/>
        </w:rPr>
        <w:t>ai</w:t>
      </w:r>
      <w:r w:rsidR="00DB712F">
        <w:rPr>
          <w:rFonts w:ascii="Arial" w:hAnsi="Arial" w:cs="Arial"/>
          <w:color w:val="000000"/>
          <w:sz w:val="22"/>
          <w:szCs w:val="22"/>
        </w:rPr>
        <w:t>t Speed after Hip F</w:t>
      </w:r>
      <w:r>
        <w:rPr>
          <w:rFonts w:ascii="Arial" w:hAnsi="Arial" w:cs="Arial"/>
          <w:color w:val="000000"/>
          <w:sz w:val="22"/>
          <w:szCs w:val="22"/>
        </w:rPr>
        <w:t>racture</w:t>
      </w:r>
    </w:p>
    <w:p w:rsidR="00DC43FC" w:rsidRPr="007B3351" w:rsidRDefault="00DC43FC" w:rsidP="00DC43FC">
      <w:pPr>
        <w:ind w:left="720" w:firstLine="720"/>
        <w:rPr>
          <w:rFonts w:ascii="Arial" w:hAnsi="Arial" w:cs="Arial"/>
          <w:sz w:val="22"/>
          <w:szCs w:val="22"/>
        </w:rPr>
      </w:pPr>
      <w:proofErr w:type="spellStart"/>
      <w:r w:rsidRPr="007B3351">
        <w:rPr>
          <w:rFonts w:ascii="Arial" w:hAnsi="Arial" w:cs="Arial"/>
          <w:color w:val="000000"/>
          <w:sz w:val="22"/>
          <w:szCs w:val="22"/>
        </w:rPr>
        <w:t>Palombaro</w:t>
      </w:r>
      <w:proofErr w:type="spellEnd"/>
      <w:r w:rsidRPr="007B3351">
        <w:rPr>
          <w:rFonts w:ascii="Arial" w:hAnsi="Arial" w:cs="Arial"/>
          <w:color w:val="000000"/>
          <w:sz w:val="22"/>
          <w:szCs w:val="22"/>
        </w:rPr>
        <w:t xml:space="preserve"> KM, Craik RL, </w:t>
      </w:r>
      <w:proofErr w:type="spellStart"/>
      <w:r w:rsidRPr="007B3351">
        <w:rPr>
          <w:rFonts w:ascii="Arial" w:hAnsi="Arial" w:cs="Arial"/>
          <w:color w:val="000000"/>
          <w:sz w:val="22"/>
          <w:szCs w:val="22"/>
        </w:rPr>
        <w:t>Mangione</w:t>
      </w:r>
      <w:proofErr w:type="spellEnd"/>
      <w:r w:rsidRPr="007B3351">
        <w:rPr>
          <w:rFonts w:ascii="Arial" w:hAnsi="Arial" w:cs="Arial"/>
          <w:color w:val="000000"/>
          <w:sz w:val="22"/>
          <w:szCs w:val="22"/>
        </w:rPr>
        <w:t xml:space="preserve"> KK</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APTA Annual Conference and Exposition</w:t>
      </w:r>
    </w:p>
    <w:p w:rsidR="00DC43FC" w:rsidRPr="007B3351" w:rsidRDefault="00DC43FC" w:rsidP="00DC43FC">
      <w:pPr>
        <w:ind w:left="720" w:firstLine="720"/>
        <w:rPr>
          <w:rFonts w:ascii="Arial" w:hAnsi="Arial" w:cs="Arial"/>
          <w:sz w:val="22"/>
          <w:szCs w:val="22"/>
        </w:rPr>
      </w:pPr>
      <w:r w:rsidRPr="007B3351">
        <w:rPr>
          <w:rFonts w:ascii="Arial" w:hAnsi="Arial" w:cs="Arial"/>
          <w:sz w:val="22"/>
          <w:szCs w:val="22"/>
        </w:rPr>
        <w:t>Boston, MA</w:t>
      </w:r>
    </w:p>
    <w:p w:rsidR="00DC43FC" w:rsidRDefault="00DC43FC" w:rsidP="00DC43FC">
      <w:pPr>
        <w:ind w:left="720" w:firstLine="720"/>
        <w:rPr>
          <w:rFonts w:ascii="Arial" w:hAnsi="Arial" w:cs="Arial"/>
          <w:sz w:val="22"/>
          <w:szCs w:val="22"/>
        </w:rPr>
      </w:pPr>
      <w:r w:rsidRPr="007B3351">
        <w:rPr>
          <w:rFonts w:ascii="Arial" w:hAnsi="Arial" w:cs="Arial"/>
          <w:sz w:val="22"/>
          <w:szCs w:val="22"/>
        </w:rPr>
        <w:t>June 2005</w:t>
      </w:r>
    </w:p>
    <w:p w:rsidR="00DC43FC" w:rsidRDefault="00DC43FC" w:rsidP="00DC43FC">
      <w:pPr>
        <w:ind w:left="720" w:firstLine="720"/>
        <w:rPr>
          <w:rFonts w:ascii="Arial" w:hAnsi="Arial" w:cs="Arial"/>
          <w:sz w:val="22"/>
          <w:szCs w:val="22"/>
        </w:rPr>
      </w:pP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 xml:space="preserve">“Application of Biomechanical Practice to Rehabilitation” </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bCs/>
          <w:sz w:val="22"/>
          <w:szCs w:val="22"/>
        </w:rPr>
        <w:t>American College of Rheumatology</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Philadelphia, PA</w:t>
      </w:r>
    </w:p>
    <w:p w:rsidR="00DC43FC" w:rsidRDefault="00DC43FC" w:rsidP="00DC43FC">
      <w:pPr>
        <w:widowControl w:val="0"/>
        <w:ind w:left="720" w:firstLine="720"/>
        <w:rPr>
          <w:rFonts w:ascii="Arial" w:hAnsi="Arial" w:cs="Arial"/>
          <w:sz w:val="22"/>
          <w:szCs w:val="22"/>
        </w:rPr>
      </w:pPr>
      <w:r w:rsidRPr="007B3351">
        <w:rPr>
          <w:rFonts w:ascii="Arial" w:hAnsi="Arial" w:cs="Arial"/>
          <w:sz w:val="22"/>
          <w:szCs w:val="22"/>
        </w:rPr>
        <w:t>October 2000</w:t>
      </w:r>
    </w:p>
    <w:p w:rsidR="00DC43FC" w:rsidRDefault="00DC43FC" w:rsidP="00DC43FC">
      <w:pPr>
        <w:widowControl w:val="0"/>
        <w:ind w:left="720" w:firstLine="720"/>
        <w:rPr>
          <w:rFonts w:ascii="Arial" w:hAnsi="Arial" w:cs="Arial"/>
          <w:sz w:val="22"/>
          <w:szCs w:val="22"/>
        </w:rPr>
      </w:pP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“The Use of Anaerobic Threshold as a Measure of Change in Physiological Function in Elderly Patients with Osteoarthritis of the Knee”</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Institute on Aging Research Day, University of Pennsylvania</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Philadelphia, PA</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May 1998</w:t>
      </w:r>
    </w:p>
    <w:p w:rsidR="00DC43FC" w:rsidRPr="007B3351" w:rsidRDefault="00DC43FC" w:rsidP="00DC43FC">
      <w:pPr>
        <w:widowControl w:val="0"/>
        <w:ind w:left="720" w:firstLine="720"/>
        <w:rPr>
          <w:rFonts w:ascii="Arial" w:hAnsi="Arial" w:cs="Arial"/>
          <w:sz w:val="22"/>
          <w:szCs w:val="22"/>
        </w:rPr>
      </w:pP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 xml:space="preserve">“The Effect of Group Exercise Classes on the Functional Ability of Acute Care Patients” </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Combined Sections Meeting, American Physical Therapy Association</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Atlanta, GA</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February 1996</w:t>
      </w:r>
    </w:p>
    <w:p w:rsidR="00DC43FC" w:rsidRPr="007B3351" w:rsidRDefault="00DC43FC" w:rsidP="00DC43FC">
      <w:pPr>
        <w:widowControl w:val="0"/>
        <w:rPr>
          <w:rFonts w:ascii="Arial" w:hAnsi="Arial" w:cs="Arial"/>
          <w:sz w:val="22"/>
          <w:szCs w:val="22"/>
        </w:rPr>
      </w:pP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 xml:space="preserve">“The Effect of Chest Physical Therapy Interventions on Breathing Values Following </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Thoracic Surgery”</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Combined Sections Meeting, American Physical Therapy Association</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Atlanta, GA</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February 1996</w:t>
      </w:r>
    </w:p>
    <w:p w:rsidR="00DC43FC" w:rsidRPr="007B3351" w:rsidRDefault="00DC43FC" w:rsidP="00DC43FC">
      <w:pPr>
        <w:rPr>
          <w:rFonts w:ascii="Arial" w:hAnsi="Arial" w:cs="Arial"/>
          <w:bCs/>
          <w:i/>
          <w:iCs/>
          <w:sz w:val="22"/>
          <w:szCs w:val="22"/>
        </w:rPr>
      </w:pP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“Clinical Concepts of Mechanical Unloading in the Elderly”</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Combined Sections Meeting, Section on Geriatrics</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 xml:space="preserve">Reno, NV </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February 1995</w:t>
      </w:r>
    </w:p>
    <w:p w:rsidR="00DC43FC" w:rsidRDefault="00DC43FC" w:rsidP="007B3351">
      <w:pPr>
        <w:widowControl w:val="0"/>
        <w:ind w:left="1440"/>
        <w:rPr>
          <w:rFonts w:ascii="Arial" w:hAnsi="Arial" w:cs="Arial"/>
          <w:sz w:val="22"/>
          <w:szCs w:val="22"/>
        </w:rPr>
      </w:pP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“The Benefits of Job Sharing between Long-Term Care and Acute Care”</w:t>
      </w:r>
    </w:p>
    <w:p w:rsidR="00DC43FC" w:rsidRPr="007B3351" w:rsidRDefault="00DC43FC" w:rsidP="00DC43FC">
      <w:pPr>
        <w:widowControl w:val="0"/>
        <w:ind w:left="720" w:firstLine="720"/>
        <w:rPr>
          <w:rFonts w:ascii="Arial" w:hAnsi="Arial" w:cs="Arial"/>
          <w:sz w:val="22"/>
          <w:szCs w:val="22"/>
        </w:rPr>
      </w:pPr>
      <w:r w:rsidRPr="007B3351">
        <w:rPr>
          <w:rFonts w:ascii="Arial" w:hAnsi="Arial" w:cs="Arial"/>
          <w:sz w:val="22"/>
          <w:szCs w:val="22"/>
        </w:rPr>
        <w:t>Combined Sections Meeting, American Physical Therapy Association</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New Orleans, LA</w:t>
      </w:r>
    </w:p>
    <w:p w:rsidR="00DC43FC" w:rsidRPr="007B3351" w:rsidRDefault="00DC43FC" w:rsidP="00DC43FC">
      <w:pPr>
        <w:widowControl w:val="0"/>
        <w:ind w:left="1440"/>
        <w:rPr>
          <w:rFonts w:ascii="Arial" w:hAnsi="Arial" w:cs="Arial"/>
          <w:sz w:val="22"/>
          <w:szCs w:val="22"/>
        </w:rPr>
      </w:pPr>
      <w:r w:rsidRPr="007B3351">
        <w:rPr>
          <w:rFonts w:ascii="Arial" w:hAnsi="Arial" w:cs="Arial"/>
          <w:sz w:val="22"/>
          <w:szCs w:val="22"/>
        </w:rPr>
        <w:t>February 1994</w:t>
      </w:r>
    </w:p>
    <w:p w:rsidR="00DC43FC" w:rsidRDefault="00DC43FC" w:rsidP="00DC43FC">
      <w:pPr>
        <w:widowControl w:val="0"/>
        <w:ind w:left="1440"/>
        <w:rPr>
          <w:rFonts w:ascii="Arial" w:hAnsi="Arial" w:cs="Arial"/>
          <w:sz w:val="22"/>
          <w:szCs w:val="22"/>
        </w:rPr>
      </w:pPr>
      <w:r w:rsidRPr="007B3351">
        <w:rPr>
          <w:rFonts w:ascii="Arial" w:hAnsi="Arial" w:cs="Arial"/>
          <w:sz w:val="22"/>
          <w:szCs w:val="22"/>
        </w:rPr>
        <w:t xml:space="preserve"> </w:t>
      </w:r>
    </w:p>
    <w:p w:rsidR="007B3351" w:rsidRPr="007B3351" w:rsidRDefault="007B3351" w:rsidP="00DC43FC">
      <w:pPr>
        <w:widowControl w:val="0"/>
        <w:ind w:left="1440"/>
        <w:rPr>
          <w:rFonts w:ascii="Arial" w:hAnsi="Arial" w:cs="Arial"/>
          <w:sz w:val="22"/>
          <w:szCs w:val="22"/>
        </w:rPr>
      </w:pPr>
      <w:r w:rsidRPr="007B3351">
        <w:rPr>
          <w:rFonts w:ascii="Arial" w:hAnsi="Arial" w:cs="Arial"/>
          <w:sz w:val="22"/>
          <w:szCs w:val="22"/>
        </w:rPr>
        <w:t xml:space="preserve">“Allied Health Professionals’ Knowledge of Age Related Changes in the Elderly Population: a Follow Up Study” </w:t>
      </w:r>
    </w:p>
    <w:p w:rsidR="007B3351" w:rsidRPr="007B3351" w:rsidRDefault="007B3351" w:rsidP="007B3351">
      <w:pPr>
        <w:widowControl w:val="0"/>
        <w:ind w:left="1440"/>
        <w:rPr>
          <w:rFonts w:ascii="Arial" w:hAnsi="Arial" w:cs="Arial"/>
          <w:sz w:val="22"/>
          <w:szCs w:val="22"/>
        </w:rPr>
      </w:pPr>
      <w:r w:rsidRPr="007B3351">
        <w:rPr>
          <w:rFonts w:ascii="Arial" w:hAnsi="Arial" w:cs="Arial"/>
          <w:sz w:val="22"/>
          <w:szCs w:val="22"/>
        </w:rPr>
        <w:t>Combined Sections Meeting, American Physical Therapy Association</w:t>
      </w:r>
    </w:p>
    <w:p w:rsidR="007B3351" w:rsidRPr="007B3351" w:rsidRDefault="007B3351" w:rsidP="007B3351">
      <w:pPr>
        <w:widowControl w:val="0"/>
        <w:ind w:left="1440"/>
        <w:rPr>
          <w:rFonts w:ascii="Arial" w:hAnsi="Arial" w:cs="Arial"/>
          <w:sz w:val="22"/>
          <w:szCs w:val="22"/>
        </w:rPr>
      </w:pPr>
      <w:r w:rsidRPr="007B3351">
        <w:rPr>
          <w:rFonts w:ascii="Arial" w:hAnsi="Arial" w:cs="Arial"/>
          <w:sz w:val="22"/>
          <w:szCs w:val="22"/>
        </w:rPr>
        <w:t>Orlando, FL</w:t>
      </w:r>
    </w:p>
    <w:p w:rsidR="00D91E1E" w:rsidRDefault="00A35B52" w:rsidP="00A35B52">
      <w:pPr>
        <w:widowControl w:val="0"/>
        <w:ind w:left="1440"/>
        <w:rPr>
          <w:rFonts w:ascii="Arial" w:hAnsi="Arial" w:cs="Arial"/>
          <w:sz w:val="22"/>
          <w:szCs w:val="22"/>
        </w:rPr>
      </w:pPr>
      <w:r>
        <w:rPr>
          <w:rFonts w:ascii="Arial" w:hAnsi="Arial" w:cs="Arial"/>
          <w:sz w:val="22"/>
          <w:szCs w:val="22"/>
        </w:rPr>
        <w:t>February, 1991</w:t>
      </w:r>
    </w:p>
    <w:p w:rsidR="00A35B52" w:rsidRDefault="00A35B52" w:rsidP="00A35B52">
      <w:pPr>
        <w:widowControl w:val="0"/>
        <w:ind w:left="1440"/>
        <w:rPr>
          <w:rFonts w:ascii="Arial" w:hAnsi="Arial" w:cs="Arial"/>
          <w:sz w:val="22"/>
          <w:szCs w:val="22"/>
        </w:rPr>
      </w:pPr>
    </w:p>
    <w:p w:rsidR="00A35B52" w:rsidRDefault="00DB712F" w:rsidP="00A35B52">
      <w:pPr>
        <w:widowControl w:val="0"/>
        <w:ind w:left="1440"/>
        <w:rPr>
          <w:rFonts w:ascii="Arial" w:hAnsi="Arial" w:cs="Arial"/>
          <w:b/>
          <w:sz w:val="22"/>
          <w:szCs w:val="22"/>
        </w:rPr>
      </w:pPr>
      <w:r>
        <w:rPr>
          <w:rFonts w:ascii="Arial" w:hAnsi="Arial" w:cs="Arial"/>
          <w:b/>
          <w:sz w:val="22"/>
          <w:szCs w:val="22"/>
        </w:rPr>
        <w:t>Professional</w:t>
      </w:r>
      <w:r w:rsidR="0007068E">
        <w:rPr>
          <w:rFonts w:ascii="Arial" w:hAnsi="Arial" w:cs="Arial"/>
          <w:b/>
          <w:sz w:val="22"/>
          <w:szCs w:val="22"/>
        </w:rPr>
        <w:t xml:space="preserve"> Invited </w:t>
      </w:r>
      <w:r w:rsidR="00A35B52">
        <w:rPr>
          <w:rFonts w:ascii="Arial" w:hAnsi="Arial" w:cs="Arial"/>
          <w:b/>
          <w:sz w:val="22"/>
          <w:szCs w:val="22"/>
        </w:rPr>
        <w:t>Presentations</w:t>
      </w:r>
    </w:p>
    <w:p w:rsidR="00344BBC" w:rsidRDefault="0017017F" w:rsidP="00A35B52">
      <w:pPr>
        <w:widowControl w:val="0"/>
        <w:ind w:left="1440"/>
        <w:rPr>
          <w:rFonts w:ascii="Arial" w:hAnsi="Arial" w:cs="Arial"/>
          <w:bCs/>
          <w:color w:val="222222"/>
          <w:sz w:val="22"/>
          <w:szCs w:val="19"/>
        </w:rPr>
      </w:pPr>
      <w:r>
        <w:rPr>
          <w:rFonts w:ascii="Arial" w:hAnsi="Arial" w:cs="Arial"/>
          <w:bCs/>
          <w:color w:val="222222"/>
          <w:sz w:val="22"/>
          <w:szCs w:val="19"/>
        </w:rPr>
        <w:t>F</w:t>
      </w:r>
      <w:r w:rsidR="00C24946">
        <w:rPr>
          <w:rFonts w:ascii="Arial" w:hAnsi="Arial" w:cs="Arial"/>
          <w:bCs/>
          <w:color w:val="222222"/>
          <w:sz w:val="22"/>
          <w:szCs w:val="19"/>
        </w:rPr>
        <w:t xml:space="preserve">ragility </w:t>
      </w:r>
      <w:r>
        <w:rPr>
          <w:rFonts w:ascii="Arial" w:hAnsi="Arial" w:cs="Arial"/>
          <w:bCs/>
          <w:color w:val="222222"/>
          <w:sz w:val="22"/>
          <w:szCs w:val="19"/>
        </w:rPr>
        <w:t>F</w:t>
      </w:r>
      <w:r w:rsidR="00C24946">
        <w:rPr>
          <w:rFonts w:ascii="Arial" w:hAnsi="Arial" w:cs="Arial"/>
          <w:bCs/>
          <w:color w:val="222222"/>
          <w:sz w:val="22"/>
          <w:szCs w:val="19"/>
        </w:rPr>
        <w:t xml:space="preserve">racture </w:t>
      </w:r>
      <w:r>
        <w:rPr>
          <w:rFonts w:ascii="Arial" w:hAnsi="Arial" w:cs="Arial"/>
          <w:bCs/>
          <w:color w:val="222222"/>
          <w:sz w:val="22"/>
          <w:szCs w:val="19"/>
        </w:rPr>
        <w:t>N</w:t>
      </w:r>
      <w:r w:rsidR="00C24946">
        <w:rPr>
          <w:rFonts w:ascii="Arial" w:hAnsi="Arial" w:cs="Arial"/>
          <w:bCs/>
          <w:color w:val="222222"/>
          <w:sz w:val="22"/>
          <w:szCs w:val="19"/>
        </w:rPr>
        <w:t xml:space="preserve">etwork- </w:t>
      </w:r>
      <w:r>
        <w:rPr>
          <w:rFonts w:ascii="Arial" w:hAnsi="Arial" w:cs="Arial"/>
          <w:bCs/>
          <w:color w:val="222222"/>
          <w:sz w:val="22"/>
          <w:szCs w:val="19"/>
        </w:rPr>
        <w:t xml:space="preserve"> </w:t>
      </w:r>
      <w:r w:rsidR="00344BBC">
        <w:rPr>
          <w:rFonts w:ascii="Arial" w:hAnsi="Arial" w:cs="Arial"/>
          <w:bCs/>
          <w:color w:val="222222"/>
          <w:sz w:val="22"/>
          <w:szCs w:val="19"/>
        </w:rPr>
        <w:t>U.S. Regional Meeting</w:t>
      </w:r>
      <w:r w:rsidR="007E5FFF">
        <w:rPr>
          <w:rFonts w:ascii="Arial" w:hAnsi="Arial" w:cs="Arial"/>
          <w:bCs/>
          <w:color w:val="222222"/>
          <w:sz w:val="22"/>
          <w:szCs w:val="19"/>
        </w:rPr>
        <w:t>-(virtual)</w:t>
      </w:r>
      <w:r>
        <w:rPr>
          <w:rFonts w:ascii="Arial" w:hAnsi="Arial" w:cs="Arial"/>
          <w:bCs/>
          <w:color w:val="222222"/>
          <w:sz w:val="22"/>
          <w:szCs w:val="19"/>
        </w:rPr>
        <w:t xml:space="preserve"> </w:t>
      </w:r>
    </w:p>
    <w:p w:rsidR="007E5FFF" w:rsidRDefault="00C24946" w:rsidP="007E5FFF">
      <w:pPr>
        <w:pStyle w:val="ListParagraph"/>
        <w:widowControl w:val="0"/>
        <w:numPr>
          <w:ilvl w:val="0"/>
          <w:numId w:val="34"/>
        </w:numPr>
        <w:rPr>
          <w:rFonts w:ascii="Arial" w:hAnsi="Arial" w:cs="Arial"/>
          <w:bCs/>
          <w:color w:val="222222"/>
          <w:szCs w:val="19"/>
        </w:rPr>
      </w:pPr>
      <w:r w:rsidRPr="007E5FFF">
        <w:rPr>
          <w:rFonts w:ascii="Arial" w:hAnsi="Arial" w:cs="Arial"/>
          <w:bCs/>
          <w:color w:val="222222"/>
          <w:szCs w:val="19"/>
        </w:rPr>
        <w:lastRenderedPageBreak/>
        <w:t xml:space="preserve">Clinical Practice Guideline for Physical Therapy Management of Older Adults with Hip Fracture. Herring T, McDonough C, Harris-Hayes M, </w:t>
      </w:r>
      <w:proofErr w:type="spellStart"/>
      <w:r w:rsidRPr="007E5FFF">
        <w:rPr>
          <w:rFonts w:ascii="Arial" w:hAnsi="Arial" w:cs="Arial"/>
          <w:bCs/>
          <w:color w:val="222222"/>
          <w:szCs w:val="19"/>
        </w:rPr>
        <w:t>Mangione</w:t>
      </w:r>
      <w:proofErr w:type="spellEnd"/>
      <w:r w:rsidRPr="007E5FFF">
        <w:rPr>
          <w:rFonts w:ascii="Arial" w:hAnsi="Arial" w:cs="Arial"/>
          <w:bCs/>
          <w:color w:val="222222"/>
          <w:szCs w:val="19"/>
        </w:rPr>
        <w:t xml:space="preserve"> KK, </w:t>
      </w:r>
      <w:proofErr w:type="spellStart"/>
      <w:r w:rsidRPr="007E5FFF">
        <w:rPr>
          <w:rFonts w:ascii="Arial" w:hAnsi="Arial" w:cs="Arial"/>
          <w:bCs/>
          <w:color w:val="222222"/>
          <w:szCs w:val="19"/>
        </w:rPr>
        <w:t>Kristensen</w:t>
      </w:r>
      <w:proofErr w:type="spellEnd"/>
      <w:r w:rsidRPr="007E5FFF">
        <w:rPr>
          <w:rFonts w:ascii="Arial" w:hAnsi="Arial" w:cs="Arial"/>
          <w:bCs/>
          <w:color w:val="222222"/>
          <w:szCs w:val="19"/>
        </w:rPr>
        <w:t xml:space="preserve"> MT,  Overgaard JA.  April</w:t>
      </w:r>
      <w:r w:rsidR="007E5FFF">
        <w:rPr>
          <w:rFonts w:ascii="Arial" w:hAnsi="Arial" w:cs="Arial"/>
          <w:bCs/>
          <w:color w:val="222222"/>
          <w:szCs w:val="19"/>
        </w:rPr>
        <w:t>,</w:t>
      </w:r>
      <w:r w:rsidRPr="007E5FFF">
        <w:rPr>
          <w:rFonts w:ascii="Arial" w:hAnsi="Arial" w:cs="Arial"/>
          <w:bCs/>
          <w:color w:val="222222"/>
          <w:szCs w:val="19"/>
        </w:rPr>
        <w:t xml:space="preserve"> 2021</w:t>
      </w:r>
    </w:p>
    <w:p w:rsidR="007E5FFF" w:rsidRDefault="00344BBC" w:rsidP="007E5FFF">
      <w:pPr>
        <w:pStyle w:val="ListParagraph"/>
        <w:widowControl w:val="0"/>
        <w:numPr>
          <w:ilvl w:val="0"/>
          <w:numId w:val="34"/>
        </w:numPr>
        <w:rPr>
          <w:rFonts w:ascii="Arial" w:hAnsi="Arial" w:cs="Arial"/>
          <w:bCs/>
          <w:color w:val="222222"/>
          <w:szCs w:val="19"/>
        </w:rPr>
      </w:pPr>
      <w:r w:rsidRPr="007E5FFF">
        <w:rPr>
          <w:rFonts w:ascii="Arial" w:hAnsi="Arial" w:cs="Arial"/>
          <w:bCs/>
          <w:color w:val="222222"/>
          <w:szCs w:val="19"/>
        </w:rPr>
        <w:t xml:space="preserve">Hip fractures: What </w:t>
      </w:r>
      <w:r w:rsidR="007E5FFF">
        <w:rPr>
          <w:rFonts w:ascii="Arial" w:hAnsi="Arial" w:cs="Arial"/>
          <w:bCs/>
          <w:color w:val="222222"/>
          <w:szCs w:val="19"/>
        </w:rPr>
        <w:t xml:space="preserve">has </w:t>
      </w:r>
      <w:r w:rsidRPr="007E5FFF">
        <w:rPr>
          <w:rFonts w:ascii="Arial" w:hAnsi="Arial" w:cs="Arial"/>
          <w:bCs/>
          <w:color w:val="222222"/>
          <w:szCs w:val="19"/>
        </w:rPr>
        <w:t>COVID Taught Us</w:t>
      </w:r>
      <w:r w:rsidR="007E5FFF">
        <w:rPr>
          <w:rFonts w:ascii="Arial" w:hAnsi="Arial" w:cs="Arial"/>
          <w:bCs/>
          <w:color w:val="222222"/>
          <w:szCs w:val="19"/>
        </w:rPr>
        <w:t xml:space="preserve">? </w:t>
      </w:r>
      <w:r w:rsidRPr="007E5FFF">
        <w:rPr>
          <w:rFonts w:ascii="Arial" w:hAnsi="Arial" w:cs="Arial"/>
          <w:bCs/>
          <w:color w:val="222222"/>
          <w:szCs w:val="19"/>
        </w:rPr>
        <w:t xml:space="preserve"> </w:t>
      </w:r>
      <w:r w:rsidR="007E5FFF">
        <w:rPr>
          <w:rFonts w:ascii="Arial" w:hAnsi="Arial" w:cs="Arial"/>
          <w:bCs/>
          <w:color w:val="222222"/>
          <w:szCs w:val="19"/>
        </w:rPr>
        <w:t xml:space="preserve">Rehabilitation: how is it Done: In the nursing home, outpatient setting or at home. Nicholas J, </w:t>
      </w:r>
      <w:proofErr w:type="spellStart"/>
      <w:r w:rsidR="007E5FFF">
        <w:rPr>
          <w:rFonts w:ascii="Arial" w:hAnsi="Arial" w:cs="Arial"/>
          <w:bCs/>
          <w:color w:val="222222"/>
          <w:szCs w:val="19"/>
        </w:rPr>
        <w:t>Manigone</w:t>
      </w:r>
      <w:proofErr w:type="spellEnd"/>
      <w:r w:rsidR="007E5FFF">
        <w:rPr>
          <w:rFonts w:ascii="Arial" w:hAnsi="Arial" w:cs="Arial"/>
          <w:bCs/>
          <w:color w:val="222222"/>
          <w:szCs w:val="19"/>
        </w:rPr>
        <w:t xml:space="preserve"> KK, Cooper S. M</w:t>
      </w:r>
      <w:r w:rsidRPr="007E5FFF">
        <w:rPr>
          <w:rFonts w:ascii="Arial" w:hAnsi="Arial" w:cs="Arial"/>
          <w:bCs/>
          <w:color w:val="222222"/>
          <w:szCs w:val="19"/>
        </w:rPr>
        <w:t>ay 2021</w:t>
      </w:r>
    </w:p>
    <w:p w:rsidR="00344BBC" w:rsidRPr="007E5FFF" w:rsidRDefault="007E5FFF" w:rsidP="007E5FFF">
      <w:pPr>
        <w:pStyle w:val="ListParagraph"/>
        <w:widowControl w:val="0"/>
        <w:numPr>
          <w:ilvl w:val="0"/>
          <w:numId w:val="34"/>
        </w:numPr>
        <w:rPr>
          <w:rFonts w:ascii="Arial" w:hAnsi="Arial" w:cs="Arial"/>
          <w:bCs/>
          <w:color w:val="222222"/>
          <w:szCs w:val="19"/>
        </w:rPr>
      </w:pPr>
      <w:r w:rsidRPr="007E5FFF">
        <w:rPr>
          <w:rFonts w:ascii="Arial" w:hAnsi="Arial" w:cs="Arial"/>
          <w:bCs/>
          <w:color w:val="222222"/>
          <w:szCs w:val="19"/>
        </w:rPr>
        <w:t xml:space="preserve">Rehabilitation in the Management of Hip Fracture Patients- </w:t>
      </w:r>
      <w:r w:rsidR="00344BBC" w:rsidRPr="007E5FFF">
        <w:rPr>
          <w:rFonts w:ascii="Arial" w:hAnsi="Arial" w:cs="Arial"/>
          <w:bCs/>
          <w:color w:val="222222"/>
          <w:szCs w:val="19"/>
        </w:rPr>
        <w:t xml:space="preserve">Can Older Adults Post Hip Fracture Achieve Recommended Guidelines for Physical Activity? </w:t>
      </w:r>
      <w:proofErr w:type="spellStart"/>
      <w:r w:rsidRPr="007E5FFF">
        <w:rPr>
          <w:rFonts w:ascii="Arial" w:hAnsi="Arial" w:cs="Arial"/>
          <w:bCs/>
          <w:color w:val="222222"/>
          <w:szCs w:val="19"/>
        </w:rPr>
        <w:t>Mangione</w:t>
      </w:r>
      <w:proofErr w:type="spellEnd"/>
      <w:r w:rsidRPr="007E5FFF">
        <w:rPr>
          <w:rFonts w:ascii="Arial" w:hAnsi="Arial" w:cs="Arial"/>
          <w:bCs/>
          <w:color w:val="222222"/>
          <w:szCs w:val="19"/>
        </w:rPr>
        <w:t xml:space="preserve"> KK, June, 2021</w:t>
      </w:r>
    </w:p>
    <w:p w:rsidR="00761CFE" w:rsidRPr="00E97D0C" w:rsidRDefault="00761CFE" w:rsidP="00A35B52">
      <w:pPr>
        <w:widowControl w:val="0"/>
        <w:ind w:left="1440"/>
        <w:rPr>
          <w:rFonts w:ascii="Arial" w:hAnsi="Arial" w:cs="Arial"/>
          <w:bCs/>
          <w:color w:val="222222"/>
          <w:sz w:val="22"/>
          <w:szCs w:val="19"/>
        </w:rPr>
      </w:pPr>
      <w:r w:rsidRPr="00E97D0C">
        <w:rPr>
          <w:rFonts w:ascii="Arial" w:hAnsi="Arial" w:cs="Arial"/>
          <w:bCs/>
          <w:color w:val="222222"/>
          <w:sz w:val="22"/>
          <w:szCs w:val="19"/>
        </w:rPr>
        <w:t>“Older adults: Updates on Movement System and Clinical Practice Guidelines for Hip Fracture”</w:t>
      </w:r>
    </w:p>
    <w:p w:rsidR="002F1FFF" w:rsidRPr="00E97D0C" w:rsidRDefault="002F1FFF" w:rsidP="00A35B52">
      <w:pPr>
        <w:widowControl w:val="0"/>
        <w:ind w:left="1440"/>
        <w:rPr>
          <w:rFonts w:ascii="Arial" w:hAnsi="Arial" w:cs="Arial"/>
          <w:bCs/>
          <w:color w:val="222222"/>
          <w:sz w:val="22"/>
          <w:szCs w:val="19"/>
        </w:rPr>
      </w:pPr>
      <w:r w:rsidRPr="00E97D0C">
        <w:rPr>
          <w:rFonts w:ascii="Arial" w:hAnsi="Arial" w:cs="Arial"/>
          <w:bCs/>
          <w:color w:val="222222"/>
          <w:sz w:val="22"/>
          <w:szCs w:val="19"/>
        </w:rPr>
        <w:t>Pennsylvania Physical Therapy Association</w:t>
      </w:r>
    </w:p>
    <w:p w:rsidR="002F1FFF" w:rsidRPr="00E97D0C" w:rsidRDefault="002F1FFF" w:rsidP="00A35B52">
      <w:pPr>
        <w:widowControl w:val="0"/>
        <w:ind w:left="1440"/>
        <w:rPr>
          <w:rFonts w:ascii="Arial" w:hAnsi="Arial" w:cs="Arial"/>
          <w:bCs/>
          <w:color w:val="222222"/>
          <w:sz w:val="22"/>
          <w:szCs w:val="19"/>
        </w:rPr>
      </w:pPr>
      <w:r w:rsidRPr="00E97D0C">
        <w:rPr>
          <w:rFonts w:ascii="Arial" w:hAnsi="Arial" w:cs="Arial"/>
          <w:bCs/>
          <w:color w:val="222222"/>
          <w:sz w:val="22"/>
          <w:szCs w:val="19"/>
        </w:rPr>
        <w:t>Valley Forge, PA</w:t>
      </w:r>
    </w:p>
    <w:p w:rsidR="002F1FFF" w:rsidRPr="00E97D0C" w:rsidRDefault="002F1FFF" w:rsidP="00A35B52">
      <w:pPr>
        <w:widowControl w:val="0"/>
        <w:ind w:left="1440"/>
        <w:rPr>
          <w:rFonts w:ascii="Arial" w:hAnsi="Arial" w:cs="Arial"/>
          <w:sz w:val="28"/>
          <w:szCs w:val="22"/>
        </w:rPr>
      </w:pPr>
      <w:r w:rsidRPr="00E97D0C">
        <w:rPr>
          <w:rFonts w:ascii="Arial" w:hAnsi="Arial" w:cs="Arial"/>
          <w:bCs/>
          <w:color w:val="222222"/>
          <w:sz w:val="22"/>
          <w:szCs w:val="19"/>
        </w:rPr>
        <w:t>October, 2018</w:t>
      </w:r>
    </w:p>
    <w:p w:rsidR="00761CFE" w:rsidRDefault="00761CFE" w:rsidP="00A35B52">
      <w:pPr>
        <w:widowControl w:val="0"/>
        <w:ind w:left="1440"/>
        <w:rPr>
          <w:rFonts w:ascii="Arial" w:hAnsi="Arial" w:cs="Arial"/>
          <w:b/>
          <w:sz w:val="22"/>
          <w:szCs w:val="22"/>
        </w:rPr>
      </w:pPr>
    </w:p>
    <w:p w:rsidR="008D7F21" w:rsidRPr="008D7F21" w:rsidRDefault="008D7F21" w:rsidP="00761CFE">
      <w:pPr>
        <w:shd w:val="clear" w:color="auto" w:fill="FFFFFF"/>
        <w:ind w:left="1440"/>
        <w:rPr>
          <w:rFonts w:ascii="Arial" w:hAnsi="Arial" w:cs="Arial"/>
          <w:color w:val="222222"/>
          <w:sz w:val="22"/>
          <w:szCs w:val="22"/>
        </w:rPr>
      </w:pPr>
      <w:r w:rsidRPr="00761CFE">
        <w:rPr>
          <w:rFonts w:ascii="Arial" w:hAnsi="Arial" w:cs="Arial"/>
          <w:i/>
          <w:iCs/>
          <w:color w:val="222222"/>
          <w:sz w:val="22"/>
          <w:szCs w:val="22"/>
        </w:rPr>
        <w:t>“</w:t>
      </w:r>
      <w:r w:rsidR="00761CFE">
        <w:rPr>
          <w:rFonts w:ascii="Arial" w:hAnsi="Arial" w:cs="Arial"/>
          <w:i/>
          <w:iCs/>
          <w:color w:val="222222"/>
          <w:sz w:val="22"/>
          <w:szCs w:val="22"/>
        </w:rPr>
        <w:t xml:space="preserve">Interactive Symposium:  </w:t>
      </w:r>
      <w:r w:rsidRPr="008D7F21">
        <w:rPr>
          <w:rFonts w:ascii="Arial" w:hAnsi="Arial" w:cs="Arial"/>
          <w:iCs/>
          <w:color w:val="222222"/>
          <w:sz w:val="22"/>
          <w:szCs w:val="22"/>
        </w:rPr>
        <w:t xml:space="preserve">Practicalities of </w:t>
      </w:r>
      <w:proofErr w:type="spellStart"/>
      <w:r w:rsidRPr="008D7F21">
        <w:rPr>
          <w:rFonts w:ascii="Arial" w:hAnsi="Arial" w:cs="Arial"/>
          <w:iCs/>
          <w:color w:val="222222"/>
          <w:sz w:val="22"/>
          <w:szCs w:val="22"/>
        </w:rPr>
        <w:t>Sarcopenia</w:t>
      </w:r>
      <w:proofErr w:type="spellEnd"/>
      <w:r w:rsidRPr="008D7F21">
        <w:rPr>
          <w:rFonts w:ascii="Arial" w:hAnsi="Arial" w:cs="Arial"/>
          <w:iCs/>
          <w:color w:val="222222"/>
          <w:sz w:val="22"/>
          <w:szCs w:val="22"/>
        </w:rPr>
        <w:t xml:space="preserve"> Management</w:t>
      </w:r>
      <w:r w:rsidRPr="00761CFE">
        <w:rPr>
          <w:rFonts w:ascii="Arial" w:hAnsi="Arial" w:cs="Arial"/>
          <w:i/>
          <w:iCs/>
          <w:color w:val="222222"/>
          <w:sz w:val="22"/>
          <w:szCs w:val="22"/>
        </w:rPr>
        <w:t>-</w:t>
      </w:r>
      <w:r w:rsidRPr="00761CFE">
        <w:rPr>
          <w:rFonts w:ascii="Arial" w:hAnsi="Arial" w:cs="Arial"/>
          <w:color w:val="222222"/>
          <w:sz w:val="22"/>
          <w:szCs w:val="22"/>
        </w:rPr>
        <w:t xml:space="preserve"> </w:t>
      </w:r>
      <w:r w:rsidRPr="008D7F21">
        <w:rPr>
          <w:rFonts w:ascii="Arial" w:hAnsi="Arial" w:cs="Arial"/>
          <w:color w:val="222222"/>
          <w:sz w:val="22"/>
          <w:szCs w:val="22"/>
        </w:rPr>
        <w:t>Physiotherapy</w:t>
      </w:r>
      <w:r w:rsidR="00761CFE">
        <w:rPr>
          <w:rFonts w:ascii="Arial" w:hAnsi="Arial" w:cs="Arial"/>
          <w:color w:val="222222"/>
          <w:sz w:val="22"/>
          <w:szCs w:val="22"/>
        </w:rPr>
        <w:t xml:space="preserve"> </w:t>
      </w:r>
      <w:r w:rsidRPr="008D7F21">
        <w:rPr>
          <w:rFonts w:ascii="Arial" w:hAnsi="Arial" w:cs="Arial"/>
          <w:color w:val="222222"/>
          <w:sz w:val="22"/>
          <w:szCs w:val="22"/>
        </w:rPr>
        <w:t>/</w:t>
      </w:r>
      <w:r w:rsidR="00761CFE">
        <w:rPr>
          <w:rFonts w:ascii="Arial" w:hAnsi="Arial" w:cs="Arial"/>
          <w:color w:val="222222"/>
          <w:sz w:val="22"/>
          <w:szCs w:val="22"/>
        </w:rPr>
        <w:t xml:space="preserve"> </w:t>
      </w:r>
      <w:r w:rsidRPr="008D7F21">
        <w:rPr>
          <w:rFonts w:ascii="Arial" w:hAnsi="Arial" w:cs="Arial"/>
          <w:color w:val="222222"/>
          <w:sz w:val="22"/>
          <w:szCs w:val="22"/>
        </w:rPr>
        <w:t>Rehabilitation after hip fracture</w:t>
      </w:r>
      <w:r w:rsidRPr="00761CFE">
        <w:rPr>
          <w:rFonts w:ascii="Arial" w:hAnsi="Arial" w:cs="Arial"/>
          <w:i/>
          <w:iCs/>
          <w:color w:val="222222"/>
          <w:sz w:val="22"/>
          <w:szCs w:val="22"/>
        </w:rPr>
        <w:t xml:space="preserve"> </w:t>
      </w:r>
      <w:r w:rsidR="004569FB">
        <w:rPr>
          <w:rFonts w:ascii="Arial" w:hAnsi="Arial" w:cs="Arial"/>
          <w:i/>
          <w:iCs/>
          <w:color w:val="222222"/>
          <w:sz w:val="22"/>
          <w:szCs w:val="22"/>
        </w:rPr>
        <w:t xml:space="preserve">– </w:t>
      </w:r>
      <w:proofErr w:type="spellStart"/>
      <w:r w:rsidR="004569FB">
        <w:rPr>
          <w:rFonts w:ascii="Arial" w:hAnsi="Arial" w:cs="Arial"/>
          <w:i/>
          <w:iCs/>
          <w:color w:val="222222"/>
          <w:sz w:val="22"/>
          <w:szCs w:val="22"/>
        </w:rPr>
        <w:t>Spnsored</w:t>
      </w:r>
      <w:proofErr w:type="spellEnd"/>
      <w:r w:rsidR="004569FB">
        <w:rPr>
          <w:rFonts w:ascii="Arial" w:hAnsi="Arial" w:cs="Arial"/>
          <w:i/>
          <w:iCs/>
          <w:color w:val="222222"/>
          <w:sz w:val="22"/>
          <w:szCs w:val="22"/>
        </w:rPr>
        <w:t xml:space="preserve"> by Nestles </w:t>
      </w:r>
      <w:proofErr w:type="spellStart"/>
      <w:r w:rsidR="004569FB">
        <w:rPr>
          <w:rFonts w:ascii="Arial" w:hAnsi="Arial" w:cs="Arial"/>
          <w:i/>
          <w:iCs/>
          <w:color w:val="222222"/>
          <w:sz w:val="22"/>
          <w:szCs w:val="22"/>
        </w:rPr>
        <w:t>Inc</w:t>
      </w:r>
      <w:proofErr w:type="spellEnd"/>
      <w:r w:rsidR="00986641">
        <w:rPr>
          <w:rFonts w:ascii="Arial" w:hAnsi="Arial" w:cs="Arial"/>
          <w:i/>
          <w:iCs/>
          <w:color w:val="222222"/>
          <w:sz w:val="22"/>
          <w:szCs w:val="22"/>
        </w:rPr>
        <w:t xml:space="preserve"> </w:t>
      </w:r>
    </w:p>
    <w:p w:rsidR="00573B8E" w:rsidRPr="00761CFE" w:rsidRDefault="00573B8E" w:rsidP="00A35B52">
      <w:pPr>
        <w:widowControl w:val="0"/>
        <w:ind w:left="1440"/>
        <w:rPr>
          <w:rFonts w:ascii="Arial" w:hAnsi="Arial" w:cs="Arial"/>
          <w:color w:val="222222"/>
          <w:sz w:val="22"/>
          <w:szCs w:val="22"/>
          <w:shd w:val="clear" w:color="auto" w:fill="FFFFFF"/>
        </w:rPr>
      </w:pPr>
      <w:r w:rsidRPr="00761CFE">
        <w:rPr>
          <w:rFonts w:ascii="Arial" w:hAnsi="Arial" w:cs="Arial"/>
          <w:color w:val="000000"/>
          <w:sz w:val="22"/>
          <w:szCs w:val="22"/>
          <w:shd w:val="clear" w:color="auto" w:fill="FFFFFF"/>
        </w:rPr>
        <w:t xml:space="preserve">International Conference on Frailty and </w:t>
      </w:r>
      <w:proofErr w:type="spellStart"/>
      <w:r w:rsidRPr="00761CFE">
        <w:rPr>
          <w:rFonts w:ascii="Arial" w:hAnsi="Arial" w:cs="Arial"/>
          <w:color w:val="000000"/>
          <w:sz w:val="22"/>
          <w:szCs w:val="22"/>
          <w:shd w:val="clear" w:color="auto" w:fill="FFFFFF"/>
        </w:rPr>
        <w:t>Sarcopenia</w:t>
      </w:r>
      <w:proofErr w:type="spellEnd"/>
      <w:r w:rsidRPr="00761CFE">
        <w:rPr>
          <w:rFonts w:ascii="Arial" w:hAnsi="Arial" w:cs="Arial"/>
          <w:color w:val="000000"/>
          <w:sz w:val="22"/>
          <w:szCs w:val="22"/>
          <w:shd w:val="clear" w:color="auto" w:fill="FFFFFF"/>
        </w:rPr>
        <w:t xml:space="preserve"> Research</w:t>
      </w:r>
      <w:r w:rsidRPr="00761CFE">
        <w:rPr>
          <w:rFonts w:ascii="Arial" w:hAnsi="Arial" w:cs="Arial"/>
          <w:color w:val="222222"/>
          <w:sz w:val="22"/>
          <w:szCs w:val="22"/>
          <w:shd w:val="clear" w:color="auto" w:fill="FFFFFF"/>
        </w:rPr>
        <w:t> </w:t>
      </w:r>
    </w:p>
    <w:p w:rsidR="00573B8E" w:rsidRPr="00761CFE" w:rsidRDefault="00573B8E" w:rsidP="00A35B52">
      <w:pPr>
        <w:widowControl w:val="0"/>
        <w:ind w:left="1440"/>
        <w:rPr>
          <w:rFonts w:ascii="Arial" w:hAnsi="Arial" w:cs="Arial"/>
          <w:color w:val="000000"/>
          <w:sz w:val="22"/>
          <w:szCs w:val="22"/>
          <w:shd w:val="clear" w:color="auto" w:fill="FFFFFF"/>
        </w:rPr>
      </w:pPr>
      <w:r w:rsidRPr="00761CFE">
        <w:rPr>
          <w:rFonts w:ascii="Arial" w:hAnsi="Arial" w:cs="Arial"/>
          <w:color w:val="000000"/>
          <w:sz w:val="22"/>
          <w:szCs w:val="22"/>
          <w:shd w:val="clear" w:color="auto" w:fill="FFFFFF"/>
        </w:rPr>
        <w:t>Miami</w:t>
      </w:r>
      <w:r w:rsidRPr="00761CFE">
        <w:rPr>
          <w:rFonts w:ascii="Arial" w:hAnsi="Arial" w:cs="Arial"/>
          <w:color w:val="222222"/>
          <w:sz w:val="22"/>
          <w:szCs w:val="22"/>
          <w:shd w:val="clear" w:color="auto" w:fill="FFFFFF"/>
        </w:rPr>
        <w:t>, </w:t>
      </w:r>
      <w:r w:rsidRPr="00761CFE">
        <w:rPr>
          <w:rFonts w:ascii="Arial" w:hAnsi="Arial" w:cs="Arial"/>
          <w:color w:val="000000"/>
          <w:sz w:val="22"/>
          <w:szCs w:val="22"/>
          <w:shd w:val="clear" w:color="auto" w:fill="FFFFFF"/>
        </w:rPr>
        <w:t>FL</w:t>
      </w:r>
    </w:p>
    <w:p w:rsidR="008D7F21" w:rsidRPr="00761CFE" w:rsidRDefault="00573B8E" w:rsidP="00A35B52">
      <w:pPr>
        <w:widowControl w:val="0"/>
        <w:ind w:left="1440"/>
        <w:rPr>
          <w:rFonts w:ascii="Arial" w:hAnsi="Arial" w:cs="Arial"/>
          <w:b/>
          <w:sz w:val="22"/>
          <w:szCs w:val="22"/>
        </w:rPr>
      </w:pPr>
      <w:r w:rsidRPr="00761CFE">
        <w:rPr>
          <w:rFonts w:ascii="Arial" w:hAnsi="Arial" w:cs="Arial"/>
          <w:color w:val="000000"/>
          <w:sz w:val="22"/>
          <w:szCs w:val="22"/>
          <w:shd w:val="clear" w:color="auto" w:fill="FFFFFF"/>
        </w:rPr>
        <w:t>March, 2018</w:t>
      </w:r>
      <w:r w:rsidRPr="00761CFE">
        <w:rPr>
          <w:rStyle w:val="Emphasis"/>
          <w:rFonts w:ascii="Arial" w:hAnsi="Arial" w:cs="Arial"/>
          <w:color w:val="222222"/>
          <w:sz w:val="22"/>
          <w:szCs w:val="22"/>
          <w:shd w:val="clear" w:color="auto" w:fill="FFFFFF"/>
          <w:lang w:val="en"/>
        </w:rPr>
        <w:t>.</w:t>
      </w:r>
    </w:p>
    <w:p w:rsidR="008D7F21" w:rsidRDefault="008D7F21" w:rsidP="00A35B52">
      <w:pPr>
        <w:widowControl w:val="0"/>
        <w:ind w:left="1440"/>
        <w:rPr>
          <w:rFonts w:ascii="Arial" w:hAnsi="Arial" w:cs="Arial"/>
          <w:b/>
          <w:sz w:val="22"/>
          <w:szCs w:val="22"/>
        </w:rPr>
      </w:pPr>
    </w:p>
    <w:p w:rsidR="008F323A" w:rsidRDefault="008F323A" w:rsidP="008F323A">
      <w:pPr>
        <w:shd w:val="clear" w:color="auto" w:fill="FFFFFF"/>
        <w:tabs>
          <w:tab w:val="left" w:pos="720"/>
          <w:tab w:val="left" w:pos="1440"/>
          <w:tab w:val="left" w:pos="2160"/>
          <w:tab w:val="left" w:pos="2880"/>
          <w:tab w:val="left" w:pos="3600"/>
          <w:tab w:val="left" w:pos="4320"/>
          <w:tab w:val="left" w:pos="5040"/>
          <w:tab w:val="left" w:pos="5760"/>
          <w:tab w:val="left" w:pos="6480"/>
          <w:tab w:val="left" w:pos="7350"/>
        </w:tabs>
        <w:rPr>
          <w:rFonts w:ascii="Arial" w:hAnsi="Arial" w:cs="Arial"/>
          <w:sz w:val="22"/>
          <w:szCs w:val="24"/>
        </w:rPr>
      </w:pPr>
      <w:r>
        <w:rPr>
          <w:color w:val="0000FF"/>
          <w:sz w:val="24"/>
          <w:szCs w:val="24"/>
        </w:rPr>
        <w:tab/>
      </w:r>
      <w:r w:rsidRPr="008F323A">
        <w:rPr>
          <w:rFonts w:ascii="Arial" w:hAnsi="Arial" w:cs="Arial"/>
          <w:color w:val="0000FF"/>
          <w:sz w:val="22"/>
          <w:szCs w:val="24"/>
        </w:rPr>
        <w:tab/>
      </w:r>
      <w:r w:rsidRPr="008F323A">
        <w:rPr>
          <w:rFonts w:ascii="Arial" w:hAnsi="Arial" w:cs="Arial"/>
          <w:sz w:val="22"/>
          <w:szCs w:val="24"/>
        </w:rPr>
        <w:t>“Intensive Training for Frail, Homebound Older Adults”</w:t>
      </w:r>
    </w:p>
    <w:p w:rsidR="008F323A" w:rsidRPr="008F323A" w:rsidRDefault="008F323A" w:rsidP="008F323A">
      <w:pPr>
        <w:shd w:val="clear" w:color="auto" w:fill="FFFFFF"/>
        <w:tabs>
          <w:tab w:val="left" w:pos="720"/>
          <w:tab w:val="left" w:pos="1440"/>
          <w:tab w:val="left" w:pos="2160"/>
          <w:tab w:val="left" w:pos="2880"/>
          <w:tab w:val="left" w:pos="3600"/>
          <w:tab w:val="left" w:pos="4320"/>
          <w:tab w:val="left" w:pos="5040"/>
          <w:tab w:val="left" w:pos="5760"/>
          <w:tab w:val="left" w:pos="6480"/>
          <w:tab w:val="left" w:pos="7350"/>
        </w:tabs>
        <w:rPr>
          <w:rFonts w:ascii="Arial" w:hAnsi="Arial" w:cs="Arial"/>
          <w:sz w:val="22"/>
          <w:shd w:val="clear" w:color="auto" w:fill="FFFFFF"/>
        </w:rPr>
      </w:pPr>
      <w:r>
        <w:rPr>
          <w:rFonts w:ascii="Arial" w:hAnsi="Arial" w:cs="Arial"/>
          <w:sz w:val="22"/>
          <w:szCs w:val="24"/>
        </w:rPr>
        <w:tab/>
      </w:r>
      <w:r>
        <w:rPr>
          <w:rFonts w:ascii="Arial" w:hAnsi="Arial" w:cs="Arial"/>
          <w:sz w:val="22"/>
          <w:szCs w:val="24"/>
        </w:rPr>
        <w:tab/>
      </w:r>
      <w:r w:rsidRPr="008F323A">
        <w:rPr>
          <w:rFonts w:ascii="Arial" w:hAnsi="Arial" w:cs="Arial"/>
          <w:sz w:val="22"/>
          <w:shd w:val="clear" w:color="auto" w:fill="FFFFFF"/>
        </w:rPr>
        <w:t>Exercise and Physical Activity in Aging Conference II – EXPAAC II</w:t>
      </w:r>
    </w:p>
    <w:p w:rsidR="008F323A" w:rsidRPr="008F323A" w:rsidRDefault="008F323A" w:rsidP="008F323A">
      <w:pPr>
        <w:shd w:val="clear" w:color="auto" w:fill="FFFFFF"/>
        <w:tabs>
          <w:tab w:val="left" w:pos="720"/>
          <w:tab w:val="left" w:pos="1440"/>
          <w:tab w:val="left" w:pos="2160"/>
          <w:tab w:val="left" w:pos="2880"/>
          <w:tab w:val="left" w:pos="3600"/>
          <w:tab w:val="left" w:pos="4320"/>
          <w:tab w:val="left" w:pos="5040"/>
          <w:tab w:val="left" w:pos="5760"/>
          <w:tab w:val="left" w:pos="6480"/>
          <w:tab w:val="left" w:pos="7350"/>
        </w:tabs>
        <w:rPr>
          <w:rFonts w:ascii="Arial" w:hAnsi="Arial" w:cs="Arial"/>
          <w:sz w:val="22"/>
          <w:shd w:val="clear" w:color="auto" w:fill="FFFFFF"/>
        </w:rPr>
      </w:pPr>
      <w:r w:rsidRPr="008F323A">
        <w:rPr>
          <w:rFonts w:ascii="Arial" w:hAnsi="Arial" w:cs="Arial"/>
          <w:sz w:val="22"/>
          <w:shd w:val="clear" w:color="auto" w:fill="FFFFFF"/>
        </w:rPr>
        <w:tab/>
      </w:r>
      <w:r w:rsidRPr="008F323A">
        <w:rPr>
          <w:rFonts w:ascii="Arial" w:hAnsi="Arial" w:cs="Arial"/>
          <w:sz w:val="22"/>
          <w:shd w:val="clear" w:color="auto" w:fill="FFFFFF"/>
        </w:rPr>
        <w:tab/>
        <w:t>Academy of Geriatric Physical Therapy</w:t>
      </w:r>
    </w:p>
    <w:p w:rsidR="008F323A" w:rsidRPr="008F323A" w:rsidRDefault="008F323A" w:rsidP="008F323A">
      <w:pPr>
        <w:shd w:val="clear" w:color="auto" w:fill="FFFFFF"/>
        <w:tabs>
          <w:tab w:val="left" w:pos="720"/>
          <w:tab w:val="left" w:pos="1440"/>
          <w:tab w:val="left" w:pos="2160"/>
          <w:tab w:val="left" w:pos="2880"/>
          <w:tab w:val="left" w:pos="3600"/>
          <w:tab w:val="left" w:pos="4320"/>
          <w:tab w:val="left" w:pos="5040"/>
          <w:tab w:val="left" w:pos="5760"/>
          <w:tab w:val="left" w:pos="6480"/>
          <w:tab w:val="left" w:pos="7350"/>
        </w:tabs>
        <w:rPr>
          <w:rFonts w:ascii="Arial" w:hAnsi="Arial" w:cs="Arial"/>
          <w:sz w:val="22"/>
          <w:shd w:val="clear" w:color="auto" w:fill="FFFFFF"/>
        </w:rPr>
      </w:pPr>
      <w:r w:rsidRPr="008F323A">
        <w:rPr>
          <w:rFonts w:ascii="Arial" w:hAnsi="Arial" w:cs="Arial"/>
          <w:sz w:val="22"/>
          <w:shd w:val="clear" w:color="auto" w:fill="FFFFFF"/>
        </w:rPr>
        <w:tab/>
      </w:r>
      <w:r w:rsidRPr="008F323A">
        <w:rPr>
          <w:rFonts w:ascii="Arial" w:hAnsi="Arial" w:cs="Arial"/>
          <w:sz w:val="22"/>
          <w:shd w:val="clear" w:color="auto" w:fill="FFFFFF"/>
        </w:rPr>
        <w:tab/>
        <w:t>Indianapolis, IN</w:t>
      </w:r>
    </w:p>
    <w:p w:rsidR="00CA17B5" w:rsidRPr="008F323A" w:rsidRDefault="008F323A" w:rsidP="008F323A">
      <w:pPr>
        <w:shd w:val="clear" w:color="auto" w:fill="FFFFFF"/>
        <w:tabs>
          <w:tab w:val="left" w:pos="720"/>
          <w:tab w:val="left" w:pos="1440"/>
          <w:tab w:val="left" w:pos="2160"/>
          <w:tab w:val="left" w:pos="2880"/>
          <w:tab w:val="left" w:pos="3600"/>
          <w:tab w:val="left" w:pos="4320"/>
          <w:tab w:val="left" w:pos="5040"/>
          <w:tab w:val="left" w:pos="5760"/>
          <w:tab w:val="left" w:pos="6480"/>
          <w:tab w:val="left" w:pos="7350"/>
        </w:tabs>
        <w:rPr>
          <w:rFonts w:ascii="Arial" w:hAnsi="Arial" w:cs="Arial"/>
          <w:color w:val="0000FF"/>
          <w:sz w:val="24"/>
          <w:szCs w:val="24"/>
        </w:rPr>
      </w:pPr>
      <w:r w:rsidRPr="008F323A">
        <w:rPr>
          <w:rFonts w:ascii="Arial" w:hAnsi="Arial" w:cs="Arial"/>
          <w:sz w:val="22"/>
          <w:shd w:val="clear" w:color="auto" w:fill="FFFFFF"/>
        </w:rPr>
        <w:tab/>
      </w:r>
      <w:r w:rsidRPr="008F323A">
        <w:rPr>
          <w:rFonts w:ascii="Arial" w:hAnsi="Arial" w:cs="Arial"/>
          <w:sz w:val="22"/>
          <w:shd w:val="clear" w:color="auto" w:fill="FFFFFF"/>
        </w:rPr>
        <w:tab/>
        <w:t>July, 2016</w:t>
      </w:r>
      <w:r w:rsidRPr="008F323A">
        <w:rPr>
          <w:rFonts w:ascii="Arial" w:hAnsi="Arial" w:cs="Arial"/>
          <w:sz w:val="24"/>
          <w:szCs w:val="24"/>
        </w:rPr>
        <w:tab/>
      </w:r>
    </w:p>
    <w:p w:rsidR="008F323A" w:rsidRPr="00CA17B5" w:rsidRDefault="008F323A" w:rsidP="00CA17B5">
      <w:pPr>
        <w:shd w:val="clear" w:color="auto" w:fill="FFFFFF"/>
        <w:rPr>
          <w:color w:val="000000"/>
          <w:sz w:val="24"/>
          <w:szCs w:val="24"/>
        </w:rPr>
      </w:pPr>
    </w:p>
    <w:p w:rsidR="0009387C" w:rsidRPr="0009387C" w:rsidRDefault="00837232" w:rsidP="00837232">
      <w:pPr>
        <w:shd w:val="clear" w:color="auto" w:fill="FFFFFF"/>
        <w:spacing w:line="240" w:lineRule="exact"/>
        <w:ind w:left="1440"/>
        <w:rPr>
          <w:rFonts w:ascii="Arial" w:hAnsi="Arial" w:cs="Arial"/>
          <w:sz w:val="22"/>
          <w:szCs w:val="22"/>
        </w:rPr>
      </w:pPr>
      <w:r>
        <w:rPr>
          <w:rFonts w:ascii="Arial" w:hAnsi="Arial" w:cs="Arial"/>
          <w:bCs/>
          <w:sz w:val="22"/>
          <w:szCs w:val="22"/>
        </w:rPr>
        <w:t>“</w:t>
      </w:r>
      <w:r w:rsidR="0009387C" w:rsidRPr="0009387C">
        <w:rPr>
          <w:rFonts w:ascii="Arial" w:hAnsi="Arial" w:cs="Arial"/>
          <w:bCs/>
          <w:sz w:val="22"/>
          <w:szCs w:val="22"/>
        </w:rPr>
        <w:t>Strength Training in Older Adults with Special Emphasis on Hip Fracture and Frailty</w:t>
      </w:r>
      <w:r>
        <w:rPr>
          <w:rFonts w:ascii="Arial" w:hAnsi="Arial" w:cs="Arial"/>
          <w:bCs/>
          <w:sz w:val="22"/>
          <w:szCs w:val="22"/>
        </w:rPr>
        <w:t>”</w:t>
      </w:r>
    </w:p>
    <w:p w:rsidR="00837232" w:rsidRDefault="0009387C" w:rsidP="00837232">
      <w:pPr>
        <w:pStyle w:val="Heading2"/>
        <w:shd w:val="clear" w:color="auto" w:fill="FFFFFF"/>
        <w:spacing w:before="45" w:after="15" w:line="240" w:lineRule="exact"/>
        <w:ind w:left="1440"/>
        <w:rPr>
          <w:rFonts w:ascii="Arial" w:hAnsi="Arial" w:cs="Arial"/>
          <w:b w:val="0"/>
          <w:bCs/>
          <w:sz w:val="22"/>
          <w:szCs w:val="22"/>
        </w:rPr>
      </w:pPr>
      <w:r w:rsidRPr="00837232">
        <w:rPr>
          <w:rFonts w:ascii="Arial" w:hAnsi="Arial" w:cs="Arial"/>
          <w:b w:val="0"/>
          <w:bCs/>
          <w:caps/>
          <w:sz w:val="22"/>
          <w:szCs w:val="22"/>
        </w:rPr>
        <w:t xml:space="preserve">APTA </w:t>
      </w:r>
      <w:r w:rsidRPr="00837232">
        <w:rPr>
          <w:rFonts w:ascii="Arial" w:hAnsi="Arial" w:cs="Arial"/>
          <w:b w:val="0"/>
          <w:bCs/>
          <w:sz w:val="22"/>
          <w:szCs w:val="22"/>
        </w:rPr>
        <w:t xml:space="preserve">New </w:t>
      </w:r>
      <w:r w:rsidR="00837232">
        <w:rPr>
          <w:rFonts w:ascii="Arial" w:hAnsi="Arial" w:cs="Arial"/>
          <w:b w:val="0"/>
          <w:bCs/>
          <w:sz w:val="22"/>
          <w:szCs w:val="22"/>
        </w:rPr>
        <w:t>J</w:t>
      </w:r>
      <w:r w:rsidRPr="00837232">
        <w:rPr>
          <w:rFonts w:ascii="Arial" w:hAnsi="Arial" w:cs="Arial"/>
          <w:b w:val="0"/>
          <w:bCs/>
          <w:sz w:val="22"/>
          <w:szCs w:val="22"/>
        </w:rPr>
        <w:t>ersey F</w:t>
      </w:r>
      <w:r w:rsidR="00837232">
        <w:rPr>
          <w:rFonts w:ascii="Arial" w:hAnsi="Arial" w:cs="Arial"/>
          <w:b w:val="0"/>
          <w:bCs/>
          <w:sz w:val="22"/>
          <w:szCs w:val="22"/>
        </w:rPr>
        <w:t>all</w:t>
      </w:r>
      <w:r w:rsidRPr="00837232">
        <w:rPr>
          <w:rFonts w:ascii="Arial" w:hAnsi="Arial" w:cs="Arial"/>
          <w:b w:val="0"/>
          <w:bCs/>
          <w:sz w:val="22"/>
          <w:szCs w:val="22"/>
        </w:rPr>
        <w:t xml:space="preserve"> </w:t>
      </w:r>
      <w:r w:rsidR="00837232">
        <w:rPr>
          <w:rFonts w:ascii="Arial" w:hAnsi="Arial" w:cs="Arial"/>
          <w:b w:val="0"/>
          <w:bCs/>
          <w:sz w:val="22"/>
          <w:szCs w:val="22"/>
        </w:rPr>
        <w:t>Conference</w:t>
      </w:r>
    </w:p>
    <w:p w:rsidR="00837232" w:rsidRDefault="00837232" w:rsidP="00837232">
      <w:pPr>
        <w:pStyle w:val="Heading2"/>
        <w:shd w:val="clear" w:color="auto" w:fill="FFFFFF"/>
        <w:spacing w:before="45" w:after="15" w:line="240" w:lineRule="exact"/>
        <w:ind w:left="1440"/>
        <w:rPr>
          <w:rFonts w:ascii="Arial" w:hAnsi="Arial" w:cs="Arial"/>
          <w:b w:val="0"/>
          <w:bCs/>
          <w:sz w:val="22"/>
          <w:szCs w:val="22"/>
        </w:rPr>
      </w:pPr>
      <w:r>
        <w:rPr>
          <w:rFonts w:ascii="Arial" w:hAnsi="Arial" w:cs="Arial"/>
          <w:b w:val="0"/>
          <w:bCs/>
          <w:sz w:val="22"/>
          <w:szCs w:val="22"/>
        </w:rPr>
        <w:t>East Windsor, NJ</w:t>
      </w:r>
    </w:p>
    <w:p w:rsidR="0009387C" w:rsidRPr="00837232" w:rsidRDefault="0009387C" w:rsidP="00837232">
      <w:pPr>
        <w:pStyle w:val="Heading2"/>
        <w:shd w:val="clear" w:color="auto" w:fill="FFFFFF"/>
        <w:spacing w:before="45" w:after="15" w:line="240" w:lineRule="exact"/>
        <w:ind w:left="1440"/>
        <w:rPr>
          <w:rFonts w:ascii="Arial" w:hAnsi="Arial" w:cs="Arial"/>
          <w:b w:val="0"/>
          <w:caps/>
          <w:sz w:val="22"/>
          <w:szCs w:val="22"/>
        </w:rPr>
      </w:pPr>
      <w:r w:rsidRPr="00837232">
        <w:rPr>
          <w:rFonts w:ascii="Arial" w:hAnsi="Arial" w:cs="Arial"/>
          <w:b w:val="0"/>
          <w:bCs/>
          <w:sz w:val="22"/>
          <w:szCs w:val="22"/>
        </w:rPr>
        <w:t>October 2014</w:t>
      </w:r>
    </w:p>
    <w:p w:rsidR="002125DE" w:rsidRDefault="002125DE" w:rsidP="002125DE">
      <w:pPr>
        <w:pStyle w:val="BlockQuotation"/>
        <w:shd w:val="clear" w:color="auto" w:fill="auto"/>
        <w:spacing w:after="0" w:line="240" w:lineRule="auto"/>
        <w:ind w:left="720" w:right="0" w:firstLine="720"/>
        <w:jc w:val="left"/>
        <w:rPr>
          <w:rFonts w:ascii="Arial" w:hAnsi="Arial" w:cs="Arial"/>
          <w:i w:val="0"/>
          <w:sz w:val="22"/>
          <w:szCs w:val="22"/>
        </w:rPr>
      </w:pPr>
      <w:r w:rsidRPr="002125DE">
        <w:rPr>
          <w:rFonts w:ascii="Arial" w:hAnsi="Arial" w:cs="Arial"/>
          <w:i w:val="0"/>
          <w:sz w:val="22"/>
          <w:szCs w:val="22"/>
        </w:rPr>
        <w:t xml:space="preserve">“Frailty and Hip Fracture- Are they really Different?” </w:t>
      </w:r>
    </w:p>
    <w:p w:rsidR="00761CFE" w:rsidRDefault="002125DE" w:rsidP="002125DE">
      <w:pPr>
        <w:pStyle w:val="BlockQuotation"/>
        <w:shd w:val="clear" w:color="auto" w:fill="auto"/>
        <w:spacing w:after="0" w:line="240" w:lineRule="auto"/>
        <w:ind w:left="720" w:right="0" w:firstLine="720"/>
        <w:jc w:val="left"/>
        <w:rPr>
          <w:rFonts w:ascii="Arial" w:hAnsi="Arial" w:cs="Arial"/>
          <w:i w:val="0"/>
          <w:sz w:val="22"/>
          <w:szCs w:val="22"/>
        </w:rPr>
      </w:pPr>
      <w:r w:rsidRPr="002125DE">
        <w:rPr>
          <w:rFonts w:ascii="Arial" w:hAnsi="Arial" w:cs="Arial"/>
          <w:i w:val="0"/>
          <w:sz w:val="22"/>
          <w:szCs w:val="22"/>
        </w:rPr>
        <w:t xml:space="preserve"> Pennsylvania Physical Therapy Association, Annual Meeting, </w:t>
      </w:r>
    </w:p>
    <w:p w:rsidR="002125DE" w:rsidRDefault="002125DE" w:rsidP="002125DE">
      <w:pPr>
        <w:pStyle w:val="BlockQuotation"/>
        <w:shd w:val="clear" w:color="auto" w:fill="auto"/>
        <w:spacing w:after="0" w:line="240" w:lineRule="auto"/>
        <w:ind w:left="720" w:right="0" w:firstLine="720"/>
        <w:jc w:val="left"/>
        <w:rPr>
          <w:rFonts w:ascii="Arial" w:hAnsi="Arial" w:cs="Arial"/>
          <w:i w:val="0"/>
          <w:sz w:val="22"/>
          <w:szCs w:val="22"/>
        </w:rPr>
      </w:pPr>
      <w:r w:rsidRPr="002125DE">
        <w:rPr>
          <w:rFonts w:ascii="Arial" w:hAnsi="Arial" w:cs="Arial"/>
          <w:i w:val="0"/>
          <w:sz w:val="22"/>
          <w:szCs w:val="22"/>
        </w:rPr>
        <w:t>Valley Forge, PA</w:t>
      </w:r>
    </w:p>
    <w:p w:rsidR="0001688A" w:rsidRDefault="002125DE" w:rsidP="0001688A">
      <w:pPr>
        <w:pStyle w:val="BlockQuotation"/>
        <w:shd w:val="clear" w:color="auto" w:fill="auto"/>
        <w:spacing w:after="0" w:line="240" w:lineRule="auto"/>
        <w:ind w:left="720" w:right="0" w:firstLine="720"/>
        <w:jc w:val="left"/>
        <w:rPr>
          <w:rFonts w:ascii="Arial" w:hAnsi="Arial" w:cs="Arial"/>
          <w:i w:val="0"/>
          <w:sz w:val="22"/>
          <w:szCs w:val="22"/>
        </w:rPr>
      </w:pPr>
      <w:r w:rsidRPr="002125DE">
        <w:rPr>
          <w:rFonts w:ascii="Arial" w:hAnsi="Arial" w:cs="Arial"/>
          <w:i w:val="0"/>
          <w:sz w:val="22"/>
          <w:szCs w:val="22"/>
        </w:rPr>
        <w:t>October, 2011</w:t>
      </w:r>
    </w:p>
    <w:p w:rsidR="0001688A" w:rsidRDefault="00DB712F" w:rsidP="0001688A">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“How Does this Study Apply to my Patient? Interpretation of Clinical R</w:t>
      </w:r>
      <w:r w:rsidR="00A35B52" w:rsidRPr="007B3351">
        <w:rPr>
          <w:rFonts w:ascii="Arial" w:hAnsi="Arial" w:cs="Arial"/>
          <w:i w:val="0"/>
          <w:sz w:val="22"/>
          <w:szCs w:val="22"/>
        </w:rPr>
        <w:t>esear</w:t>
      </w:r>
      <w:r>
        <w:rPr>
          <w:rFonts w:ascii="Arial" w:hAnsi="Arial" w:cs="Arial"/>
          <w:i w:val="0"/>
          <w:sz w:val="22"/>
          <w:szCs w:val="22"/>
        </w:rPr>
        <w:t xml:space="preserve">ch for the </w:t>
      </w:r>
      <w:r w:rsidR="00837232">
        <w:rPr>
          <w:rFonts w:ascii="Arial" w:hAnsi="Arial" w:cs="Arial"/>
          <w:i w:val="0"/>
          <w:sz w:val="22"/>
          <w:szCs w:val="22"/>
        </w:rPr>
        <w:t xml:space="preserve"> </w:t>
      </w:r>
      <w:r>
        <w:rPr>
          <w:rFonts w:ascii="Arial" w:hAnsi="Arial" w:cs="Arial"/>
          <w:i w:val="0"/>
          <w:sz w:val="22"/>
          <w:szCs w:val="22"/>
        </w:rPr>
        <w:t>Practicing C</w:t>
      </w:r>
      <w:r w:rsidR="00A35B52">
        <w:rPr>
          <w:rFonts w:ascii="Arial" w:hAnsi="Arial" w:cs="Arial"/>
          <w:i w:val="0"/>
          <w:sz w:val="22"/>
          <w:szCs w:val="22"/>
        </w:rPr>
        <w:t>linician” with J Tomlinson</w:t>
      </w:r>
    </w:p>
    <w:p w:rsidR="0001688A" w:rsidRDefault="00A35B52" w:rsidP="0001688A">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Combined Sections Meeting</w:t>
      </w:r>
      <w:r>
        <w:rPr>
          <w:rFonts w:ascii="Arial" w:hAnsi="Arial" w:cs="Arial"/>
          <w:i w:val="0"/>
          <w:sz w:val="22"/>
          <w:szCs w:val="22"/>
        </w:rPr>
        <w:t>, APTA</w:t>
      </w:r>
    </w:p>
    <w:p w:rsidR="0001688A" w:rsidRDefault="00A35B52" w:rsidP="0001688A">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Las Vegas, NV</w:t>
      </w:r>
    </w:p>
    <w:p w:rsidR="00A35B52" w:rsidRDefault="00A35B52" w:rsidP="0001688A">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February 2009</w:t>
      </w:r>
    </w:p>
    <w:p w:rsidR="00A35B52" w:rsidRPr="0078555B" w:rsidRDefault="00A35B52" w:rsidP="00A35B52">
      <w:pPr>
        <w:ind w:left="1440"/>
        <w:rPr>
          <w:rFonts w:ascii="Arial" w:hAnsi="Arial" w:cs="Arial"/>
          <w:sz w:val="22"/>
          <w:szCs w:val="22"/>
        </w:rPr>
      </w:pPr>
      <w:r w:rsidRPr="0078555B">
        <w:rPr>
          <w:rFonts w:ascii="Arial" w:hAnsi="Arial" w:cs="Arial"/>
          <w:sz w:val="22"/>
          <w:szCs w:val="22"/>
        </w:rPr>
        <w:t xml:space="preserve">Symposium presenter </w:t>
      </w:r>
    </w:p>
    <w:p w:rsidR="00A35B52" w:rsidRPr="0078555B" w:rsidRDefault="00A35B52" w:rsidP="00A35B52">
      <w:pPr>
        <w:ind w:left="1440"/>
        <w:rPr>
          <w:rFonts w:ascii="Arial" w:hAnsi="Arial" w:cs="Arial"/>
          <w:sz w:val="22"/>
          <w:szCs w:val="22"/>
        </w:rPr>
      </w:pPr>
      <w:r w:rsidRPr="0078555B">
        <w:rPr>
          <w:rFonts w:ascii="Arial" w:hAnsi="Arial" w:cs="Arial"/>
          <w:sz w:val="22"/>
          <w:szCs w:val="22"/>
        </w:rPr>
        <w:lastRenderedPageBreak/>
        <w:t>“All Things Hip-Current Care for Patients after Hip Fracture”</w:t>
      </w:r>
      <w:r w:rsidRPr="00B94B8F">
        <w:rPr>
          <w:rFonts w:ascii="Arial" w:hAnsi="Arial" w:cs="Arial"/>
          <w:sz w:val="22"/>
          <w:szCs w:val="22"/>
        </w:rPr>
        <w:t xml:space="preserve"> </w:t>
      </w:r>
      <w:r w:rsidRPr="0078555B">
        <w:rPr>
          <w:rFonts w:ascii="Arial" w:hAnsi="Arial" w:cs="Arial"/>
          <w:sz w:val="22"/>
          <w:szCs w:val="22"/>
        </w:rPr>
        <w:t xml:space="preserve">with </w:t>
      </w:r>
      <w:proofErr w:type="spellStart"/>
      <w:r w:rsidRPr="0078555B">
        <w:rPr>
          <w:rFonts w:ascii="Arial" w:hAnsi="Arial" w:cs="Arial"/>
          <w:sz w:val="22"/>
          <w:szCs w:val="22"/>
        </w:rPr>
        <w:t>Magaziner</w:t>
      </w:r>
      <w:proofErr w:type="spellEnd"/>
      <w:r w:rsidRPr="0078555B">
        <w:rPr>
          <w:rFonts w:ascii="Arial" w:hAnsi="Arial" w:cs="Arial"/>
          <w:sz w:val="22"/>
          <w:szCs w:val="22"/>
        </w:rPr>
        <w:t xml:space="preserve"> J, Miller R, </w:t>
      </w:r>
      <w:proofErr w:type="spellStart"/>
      <w:r w:rsidRPr="0078555B">
        <w:rPr>
          <w:rFonts w:ascii="Arial" w:hAnsi="Arial" w:cs="Arial"/>
          <w:sz w:val="22"/>
          <w:szCs w:val="22"/>
        </w:rPr>
        <w:t>Orwig</w:t>
      </w:r>
      <w:proofErr w:type="spellEnd"/>
      <w:r w:rsidRPr="0078555B">
        <w:rPr>
          <w:rFonts w:ascii="Arial" w:hAnsi="Arial" w:cs="Arial"/>
          <w:sz w:val="22"/>
          <w:szCs w:val="22"/>
        </w:rPr>
        <w:t xml:space="preserve"> D</w:t>
      </w:r>
      <w:r>
        <w:rPr>
          <w:rFonts w:ascii="Arial" w:hAnsi="Arial" w:cs="Arial"/>
          <w:sz w:val="22"/>
          <w:szCs w:val="22"/>
        </w:rPr>
        <w:t xml:space="preserve">, </w:t>
      </w:r>
      <w:proofErr w:type="spellStart"/>
      <w:r>
        <w:rPr>
          <w:rFonts w:ascii="Arial" w:hAnsi="Arial" w:cs="Arial"/>
          <w:sz w:val="22"/>
          <w:szCs w:val="22"/>
        </w:rPr>
        <w:t>Sinacore</w:t>
      </w:r>
      <w:proofErr w:type="spellEnd"/>
      <w:r>
        <w:rPr>
          <w:rFonts w:ascii="Arial" w:hAnsi="Arial" w:cs="Arial"/>
          <w:sz w:val="22"/>
          <w:szCs w:val="22"/>
        </w:rPr>
        <w:t xml:space="preserve"> D, Brown M, </w:t>
      </w:r>
      <w:proofErr w:type="spellStart"/>
      <w:r>
        <w:rPr>
          <w:rFonts w:ascii="Arial" w:hAnsi="Arial" w:cs="Arial"/>
          <w:sz w:val="22"/>
          <w:szCs w:val="22"/>
        </w:rPr>
        <w:t>Geigle</w:t>
      </w:r>
      <w:proofErr w:type="spellEnd"/>
      <w:r>
        <w:rPr>
          <w:rFonts w:ascii="Arial" w:hAnsi="Arial" w:cs="Arial"/>
          <w:sz w:val="22"/>
          <w:szCs w:val="22"/>
        </w:rPr>
        <w:t xml:space="preserve"> G</w:t>
      </w:r>
    </w:p>
    <w:p w:rsidR="00A35B52" w:rsidRPr="0078555B" w:rsidRDefault="00A35B52" w:rsidP="00A35B52">
      <w:pPr>
        <w:ind w:left="1440"/>
        <w:rPr>
          <w:rFonts w:ascii="Arial" w:hAnsi="Arial" w:cs="Arial"/>
          <w:sz w:val="22"/>
          <w:szCs w:val="22"/>
        </w:rPr>
      </w:pPr>
      <w:r w:rsidRPr="0078555B">
        <w:rPr>
          <w:rFonts w:ascii="Arial" w:hAnsi="Arial" w:cs="Arial"/>
          <w:sz w:val="22"/>
          <w:szCs w:val="22"/>
        </w:rPr>
        <w:t>Annual Conference, APTA</w:t>
      </w:r>
    </w:p>
    <w:p w:rsidR="00A35B52" w:rsidRPr="0078555B" w:rsidRDefault="00A35B52" w:rsidP="00A35B52">
      <w:pPr>
        <w:ind w:left="1440"/>
        <w:rPr>
          <w:rFonts w:ascii="Arial" w:hAnsi="Arial" w:cs="Arial"/>
          <w:sz w:val="22"/>
          <w:szCs w:val="22"/>
        </w:rPr>
      </w:pPr>
      <w:r w:rsidRPr="0078555B">
        <w:rPr>
          <w:rFonts w:ascii="Arial" w:hAnsi="Arial" w:cs="Arial"/>
          <w:sz w:val="22"/>
          <w:szCs w:val="22"/>
        </w:rPr>
        <w:t>Baltimore, MD</w:t>
      </w:r>
    </w:p>
    <w:p w:rsidR="00A35B52" w:rsidRDefault="00A35B52" w:rsidP="0007068E">
      <w:pPr>
        <w:ind w:left="1440"/>
        <w:rPr>
          <w:rFonts w:ascii="Arial" w:hAnsi="Arial" w:cs="Arial"/>
          <w:sz w:val="22"/>
          <w:szCs w:val="22"/>
        </w:rPr>
      </w:pPr>
      <w:r>
        <w:rPr>
          <w:rFonts w:ascii="Arial" w:hAnsi="Arial" w:cs="Arial"/>
          <w:sz w:val="22"/>
          <w:szCs w:val="22"/>
        </w:rPr>
        <w:t>June 2009</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 xml:space="preserve">“After the Fall- Rehabilitation &amp; Management” </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School of Rehabilitation Science</w:t>
      </w:r>
      <w:r w:rsidR="00837232">
        <w:rPr>
          <w:rFonts w:ascii="Arial" w:hAnsi="Arial" w:cs="Arial"/>
          <w:i w:val="0"/>
          <w:sz w:val="22"/>
          <w:szCs w:val="22"/>
        </w:rPr>
        <w:t xml:space="preserve">; </w:t>
      </w:r>
      <w:r w:rsidRPr="007B3351">
        <w:rPr>
          <w:rFonts w:ascii="Arial" w:hAnsi="Arial" w:cs="Arial"/>
          <w:i w:val="0"/>
          <w:sz w:val="22"/>
          <w:szCs w:val="22"/>
        </w:rPr>
        <w:t>University of Nebraska</w:t>
      </w:r>
    </w:p>
    <w:p w:rsidR="00A35B52" w:rsidRPr="007B3351"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Omaha</w:t>
      </w:r>
      <w:r>
        <w:rPr>
          <w:rFonts w:ascii="Arial" w:hAnsi="Arial" w:cs="Arial"/>
          <w:i w:val="0"/>
          <w:sz w:val="22"/>
          <w:szCs w:val="22"/>
        </w:rPr>
        <w:t>, NE</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November 2008</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 xml:space="preserve">“After the Fall- Rehabilitation &amp; Management” Symposium Geriatric Fracture Management </w:t>
      </w:r>
    </w:p>
    <w:p w:rsidR="00A35B52" w:rsidRPr="007B3351" w:rsidRDefault="00A35B52" w:rsidP="00A35B52">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American Geriatrics Society, Annual Meeting</w:t>
      </w:r>
    </w:p>
    <w:p w:rsidR="00A35B52" w:rsidRPr="007B3351"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Washington DC</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May, 2008</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“Linking Research Findings in Practic</w:t>
      </w:r>
      <w:r>
        <w:rPr>
          <w:rFonts w:ascii="Arial" w:hAnsi="Arial" w:cs="Arial"/>
          <w:i w:val="0"/>
          <w:sz w:val="22"/>
          <w:szCs w:val="22"/>
        </w:rPr>
        <w:t xml:space="preserve">e: PTJ and Hooked on Evidence” with D </w:t>
      </w:r>
      <w:proofErr w:type="spellStart"/>
      <w:r>
        <w:rPr>
          <w:rFonts w:ascii="Arial" w:hAnsi="Arial" w:cs="Arial"/>
          <w:i w:val="0"/>
          <w:sz w:val="22"/>
          <w:szCs w:val="22"/>
        </w:rPr>
        <w:t>Scalzitti</w:t>
      </w:r>
      <w:proofErr w:type="spellEnd"/>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St</w:t>
      </w:r>
      <w:r>
        <w:rPr>
          <w:rFonts w:ascii="Arial" w:hAnsi="Arial" w:cs="Arial"/>
          <w:i w:val="0"/>
          <w:sz w:val="22"/>
          <w:szCs w:val="22"/>
        </w:rPr>
        <w:t>udent Conclave, APTA</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S</w:t>
      </w:r>
      <w:r w:rsidRPr="007B3351">
        <w:rPr>
          <w:rFonts w:ascii="Arial" w:hAnsi="Arial" w:cs="Arial"/>
          <w:i w:val="0"/>
          <w:sz w:val="22"/>
          <w:szCs w:val="22"/>
        </w:rPr>
        <w:t>an Jose, CA</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October 2008</w:t>
      </w: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p>
    <w:p w:rsidR="00A35B52" w:rsidRDefault="00A35B5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w:t>
      </w:r>
      <w:r w:rsidRPr="007B3351">
        <w:rPr>
          <w:rFonts w:ascii="Arial" w:hAnsi="Arial" w:cs="Arial"/>
          <w:bCs/>
          <w:i w:val="0"/>
          <w:sz w:val="22"/>
          <w:szCs w:val="22"/>
        </w:rPr>
        <w:t xml:space="preserve">Return to Function after Hip Fracture: Research Results”. </w:t>
      </w:r>
      <w:r w:rsidRPr="007B3351">
        <w:rPr>
          <w:rFonts w:ascii="Arial" w:hAnsi="Arial" w:cs="Arial"/>
          <w:i w:val="0"/>
          <w:sz w:val="22"/>
          <w:szCs w:val="22"/>
        </w:rPr>
        <w:t xml:space="preserve">Hip &amp; Knee Surgical Replacement &amp; Fracture Repair, Physical Therapy Practice and Research: From surgery to community:  A comprehensive perspective for Physical Therapists and PTAs </w:t>
      </w:r>
    </w:p>
    <w:p w:rsidR="00A35B52" w:rsidRPr="007B3351" w:rsidRDefault="00A35B52" w:rsidP="00A35B52">
      <w:pPr>
        <w:pStyle w:val="BlockQuotation"/>
        <w:shd w:val="clear" w:color="auto" w:fill="auto"/>
        <w:spacing w:after="0" w:line="240" w:lineRule="auto"/>
        <w:ind w:left="1440" w:right="0"/>
        <w:jc w:val="left"/>
        <w:rPr>
          <w:rFonts w:ascii="Arial" w:hAnsi="Arial" w:cs="Arial"/>
          <w:bCs/>
          <w:i w:val="0"/>
          <w:sz w:val="22"/>
          <w:szCs w:val="22"/>
        </w:rPr>
      </w:pPr>
      <w:proofErr w:type="spellStart"/>
      <w:r>
        <w:rPr>
          <w:rFonts w:ascii="Arial" w:hAnsi="Arial" w:cs="Arial"/>
          <w:bCs/>
          <w:i w:val="0"/>
          <w:sz w:val="22"/>
          <w:szCs w:val="22"/>
        </w:rPr>
        <w:t>Gentiva</w:t>
      </w:r>
      <w:proofErr w:type="spellEnd"/>
    </w:p>
    <w:p w:rsidR="00A35B52" w:rsidRPr="007B3351" w:rsidRDefault="00A35B52" w:rsidP="00A35B52">
      <w:pPr>
        <w:pStyle w:val="BlockQuotation"/>
        <w:shd w:val="clear" w:color="auto" w:fill="auto"/>
        <w:spacing w:after="0" w:line="240" w:lineRule="auto"/>
        <w:ind w:left="1440" w:right="0"/>
        <w:jc w:val="left"/>
        <w:rPr>
          <w:rFonts w:ascii="Arial" w:hAnsi="Arial" w:cs="Arial"/>
          <w:bCs/>
          <w:i w:val="0"/>
          <w:sz w:val="22"/>
          <w:szCs w:val="22"/>
        </w:rPr>
      </w:pPr>
      <w:r w:rsidRPr="007B3351">
        <w:rPr>
          <w:rFonts w:ascii="Arial" w:hAnsi="Arial" w:cs="Arial"/>
          <w:bCs/>
          <w:i w:val="0"/>
          <w:sz w:val="22"/>
          <w:szCs w:val="22"/>
        </w:rPr>
        <w:t>Seattle, WA</w:t>
      </w:r>
    </w:p>
    <w:p w:rsidR="00A35B52" w:rsidRPr="00A35B52" w:rsidRDefault="00A35B52" w:rsidP="00A35B52">
      <w:pPr>
        <w:pStyle w:val="BlockQuotation"/>
        <w:shd w:val="clear" w:color="auto" w:fill="auto"/>
        <w:spacing w:after="0" w:line="240" w:lineRule="auto"/>
        <w:ind w:left="1440" w:right="0"/>
        <w:jc w:val="left"/>
        <w:rPr>
          <w:rFonts w:ascii="Arial" w:hAnsi="Arial" w:cs="Arial"/>
          <w:bCs/>
          <w:i w:val="0"/>
          <w:sz w:val="22"/>
          <w:szCs w:val="22"/>
        </w:rPr>
      </w:pPr>
      <w:r w:rsidRPr="007B3351">
        <w:rPr>
          <w:rFonts w:ascii="Arial" w:hAnsi="Arial" w:cs="Arial"/>
          <w:bCs/>
          <w:i w:val="0"/>
          <w:sz w:val="22"/>
          <w:szCs w:val="22"/>
        </w:rPr>
        <w:t>June 2007</w:t>
      </w:r>
    </w:p>
    <w:p w:rsidR="00A35B52" w:rsidRDefault="00A35B52" w:rsidP="00A35B52">
      <w:pPr>
        <w:widowControl w:val="0"/>
        <w:ind w:left="1440"/>
        <w:rPr>
          <w:rFonts w:ascii="Arial" w:hAnsi="Arial" w:cs="Arial"/>
          <w:sz w:val="22"/>
          <w:szCs w:val="22"/>
        </w:rPr>
      </w:pPr>
      <w:r w:rsidRPr="007B3351">
        <w:rPr>
          <w:rFonts w:ascii="Arial" w:hAnsi="Arial" w:cs="Arial"/>
          <w:sz w:val="22"/>
          <w:szCs w:val="22"/>
        </w:rPr>
        <w:t>“Staying Young by Keeping Fit” (with R Craik). The Art &amp; Science of Anti-Aging Therapies: Conv</w:t>
      </w:r>
      <w:r>
        <w:rPr>
          <w:rFonts w:ascii="Arial" w:hAnsi="Arial" w:cs="Arial"/>
          <w:sz w:val="22"/>
          <w:szCs w:val="22"/>
        </w:rPr>
        <w:t>ergence of Theory and Practice</w:t>
      </w:r>
    </w:p>
    <w:p w:rsidR="00A35B52" w:rsidRPr="007B3351" w:rsidRDefault="00A35B52" w:rsidP="00A35B52">
      <w:pPr>
        <w:widowControl w:val="0"/>
        <w:ind w:left="1440"/>
        <w:rPr>
          <w:rFonts w:ascii="Arial" w:hAnsi="Arial" w:cs="Arial"/>
          <w:sz w:val="22"/>
          <w:szCs w:val="22"/>
        </w:rPr>
      </w:pPr>
      <w:r w:rsidRPr="007B3351">
        <w:rPr>
          <w:rFonts w:ascii="Arial" w:hAnsi="Arial" w:cs="Arial"/>
          <w:sz w:val="22"/>
          <w:szCs w:val="22"/>
        </w:rPr>
        <w:t>The Institute on Aging and The Center for Human Appearance</w:t>
      </w:r>
    </w:p>
    <w:p w:rsidR="00A35B52" w:rsidRPr="007B3351" w:rsidRDefault="00A35B52" w:rsidP="00A35B52">
      <w:pPr>
        <w:widowControl w:val="0"/>
        <w:ind w:left="1440"/>
        <w:rPr>
          <w:rFonts w:ascii="Arial" w:hAnsi="Arial" w:cs="Arial"/>
          <w:sz w:val="22"/>
          <w:szCs w:val="22"/>
        </w:rPr>
      </w:pPr>
      <w:r w:rsidRPr="007B3351">
        <w:rPr>
          <w:rFonts w:ascii="Arial" w:hAnsi="Arial" w:cs="Arial"/>
          <w:sz w:val="22"/>
          <w:szCs w:val="22"/>
        </w:rPr>
        <w:t>University of Pennsylvania School of Medicine</w:t>
      </w:r>
    </w:p>
    <w:p w:rsidR="00A35B52" w:rsidRPr="007B3351" w:rsidRDefault="00A35B52" w:rsidP="00A35B52">
      <w:pPr>
        <w:widowControl w:val="0"/>
        <w:ind w:left="1440"/>
        <w:rPr>
          <w:rFonts w:ascii="Arial" w:hAnsi="Arial" w:cs="Arial"/>
          <w:sz w:val="22"/>
          <w:szCs w:val="22"/>
        </w:rPr>
      </w:pPr>
      <w:r w:rsidRPr="007B3351">
        <w:rPr>
          <w:rFonts w:ascii="Arial" w:hAnsi="Arial" w:cs="Arial"/>
          <w:sz w:val="22"/>
          <w:szCs w:val="22"/>
        </w:rPr>
        <w:t>Philadelphia, PA</w:t>
      </w:r>
    </w:p>
    <w:p w:rsidR="00A85440" w:rsidRDefault="00A35B52" w:rsidP="00A35B52">
      <w:pPr>
        <w:widowControl w:val="0"/>
        <w:ind w:left="1440"/>
        <w:rPr>
          <w:rFonts w:ascii="Arial" w:hAnsi="Arial" w:cs="Arial"/>
          <w:sz w:val="22"/>
          <w:szCs w:val="22"/>
        </w:rPr>
      </w:pPr>
      <w:r w:rsidRPr="007B3351">
        <w:rPr>
          <w:rFonts w:ascii="Arial" w:hAnsi="Arial" w:cs="Arial"/>
          <w:sz w:val="22"/>
          <w:szCs w:val="22"/>
        </w:rPr>
        <w:t>March 2005</w:t>
      </w:r>
    </w:p>
    <w:p w:rsidR="00A35B52" w:rsidRDefault="00A35B52" w:rsidP="00A35B52">
      <w:pPr>
        <w:widowControl w:val="0"/>
        <w:ind w:left="1440"/>
        <w:rPr>
          <w:rFonts w:ascii="Arial" w:hAnsi="Arial" w:cs="Arial"/>
          <w:sz w:val="22"/>
          <w:szCs w:val="22"/>
        </w:rPr>
      </w:pPr>
    </w:p>
    <w:p w:rsidR="00A35B52" w:rsidRPr="007B3351" w:rsidRDefault="00A35B52" w:rsidP="00A35B52">
      <w:pPr>
        <w:widowControl w:val="0"/>
        <w:ind w:left="1440"/>
        <w:rPr>
          <w:rFonts w:ascii="Arial" w:hAnsi="Arial" w:cs="Arial"/>
          <w:sz w:val="22"/>
          <w:szCs w:val="22"/>
        </w:rPr>
      </w:pPr>
      <w:r w:rsidRPr="007B3351">
        <w:rPr>
          <w:rFonts w:ascii="Arial" w:hAnsi="Arial" w:cs="Arial"/>
          <w:sz w:val="22"/>
          <w:szCs w:val="22"/>
        </w:rPr>
        <w:t>“Examination and Management of Complex Geriatrics Patients- Emphasi</w:t>
      </w:r>
      <w:r>
        <w:rPr>
          <w:rFonts w:ascii="Arial" w:hAnsi="Arial" w:cs="Arial"/>
          <w:sz w:val="22"/>
          <w:szCs w:val="22"/>
        </w:rPr>
        <w:t>s on Clinical Decision Making” with Tomlinson, J,</w:t>
      </w:r>
      <w:r w:rsidRPr="007B3351">
        <w:rPr>
          <w:rFonts w:ascii="Arial" w:hAnsi="Arial" w:cs="Arial"/>
          <w:sz w:val="22"/>
          <w:szCs w:val="22"/>
        </w:rPr>
        <w:t xml:space="preserve"> Miller A, Adl</w:t>
      </w:r>
      <w:r>
        <w:rPr>
          <w:rFonts w:ascii="Arial" w:hAnsi="Arial" w:cs="Arial"/>
          <w:sz w:val="22"/>
          <w:szCs w:val="22"/>
        </w:rPr>
        <w:t>er J</w:t>
      </w:r>
    </w:p>
    <w:p w:rsidR="00A35B52" w:rsidRPr="007B3351" w:rsidRDefault="00A35B52" w:rsidP="00A35B52">
      <w:pPr>
        <w:widowControl w:val="0"/>
        <w:ind w:left="1440"/>
        <w:rPr>
          <w:rFonts w:ascii="Arial" w:hAnsi="Arial" w:cs="Arial"/>
          <w:sz w:val="22"/>
          <w:szCs w:val="22"/>
        </w:rPr>
      </w:pPr>
      <w:r w:rsidRPr="007B3351">
        <w:rPr>
          <w:rFonts w:ascii="Arial" w:hAnsi="Arial" w:cs="Arial"/>
          <w:sz w:val="22"/>
          <w:szCs w:val="22"/>
        </w:rPr>
        <w:t>Preview 2020, American Physical Therapy Association</w:t>
      </w:r>
    </w:p>
    <w:p w:rsidR="00A35B52" w:rsidRPr="007B3351" w:rsidRDefault="00A35B52" w:rsidP="00A35B52">
      <w:pPr>
        <w:widowControl w:val="0"/>
        <w:ind w:left="1440"/>
        <w:rPr>
          <w:rFonts w:ascii="Arial" w:hAnsi="Arial" w:cs="Arial"/>
          <w:sz w:val="22"/>
          <w:szCs w:val="22"/>
        </w:rPr>
      </w:pPr>
      <w:r w:rsidRPr="007B3351">
        <w:rPr>
          <w:rFonts w:ascii="Arial" w:hAnsi="Arial" w:cs="Arial"/>
          <w:sz w:val="22"/>
          <w:szCs w:val="22"/>
        </w:rPr>
        <w:t>Philadelphia, PA</w:t>
      </w:r>
    </w:p>
    <w:p w:rsidR="00A35B52" w:rsidRDefault="00A35B52" w:rsidP="00A35B52">
      <w:pPr>
        <w:widowControl w:val="0"/>
        <w:ind w:left="1440"/>
        <w:rPr>
          <w:rFonts w:ascii="Arial" w:hAnsi="Arial" w:cs="Arial"/>
          <w:sz w:val="22"/>
          <w:szCs w:val="22"/>
        </w:rPr>
      </w:pPr>
      <w:r w:rsidRPr="007B3351">
        <w:rPr>
          <w:rFonts w:ascii="Arial" w:hAnsi="Arial" w:cs="Arial"/>
          <w:sz w:val="22"/>
          <w:szCs w:val="22"/>
        </w:rPr>
        <w:t>October 2006</w:t>
      </w:r>
    </w:p>
    <w:p w:rsidR="0007068E" w:rsidRDefault="0007068E" w:rsidP="00A35B52">
      <w:pPr>
        <w:widowControl w:val="0"/>
        <w:ind w:left="144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Health Promotion and Wellness for the Elderly”</w:t>
      </w:r>
      <w:r>
        <w:rPr>
          <w:rFonts w:ascii="Arial" w:hAnsi="Arial" w:cs="Arial"/>
          <w:sz w:val="22"/>
          <w:szCs w:val="22"/>
        </w:rPr>
        <w:t xml:space="preserve"> with D Bainbridge</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bCs/>
          <w:sz w:val="22"/>
          <w:szCs w:val="22"/>
        </w:rPr>
        <w:t>Annual Meeting</w:t>
      </w:r>
      <w:r w:rsidRPr="00E35B86">
        <w:rPr>
          <w:rFonts w:ascii="Arial" w:hAnsi="Arial" w:cs="Arial"/>
          <w:sz w:val="22"/>
          <w:szCs w:val="22"/>
        </w:rPr>
        <w:t>, Pennsylvania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Harrisburg, PA</w:t>
      </w:r>
    </w:p>
    <w:p w:rsidR="0007068E" w:rsidRDefault="0007068E" w:rsidP="0007068E">
      <w:pPr>
        <w:widowControl w:val="0"/>
        <w:ind w:left="720" w:firstLine="720"/>
        <w:rPr>
          <w:rFonts w:ascii="Arial" w:hAnsi="Arial" w:cs="Arial"/>
          <w:sz w:val="22"/>
          <w:szCs w:val="22"/>
        </w:rPr>
      </w:pPr>
      <w:r w:rsidRPr="007B3351">
        <w:rPr>
          <w:rFonts w:ascii="Arial" w:hAnsi="Arial" w:cs="Arial"/>
          <w:sz w:val="22"/>
          <w:szCs w:val="22"/>
        </w:rPr>
        <w:t>October 2002</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“Interactive Guide to Physical Therapist Practice: Making It Work for You”</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bCs/>
          <w:sz w:val="22"/>
          <w:szCs w:val="22"/>
        </w:rPr>
        <w:t>Annual Meeting</w:t>
      </w:r>
      <w:r w:rsidRPr="00E35B86">
        <w:rPr>
          <w:rFonts w:ascii="Arial" w:hAnsi="Arial" w:cs="Arial"/>
          <w:sz w:val="22"/>
          <w:szCs w:val="22"/>
        </w:rPr>
        <w:t>, American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Cincinnati, OH</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lastRenderedPageBreak/>
        <w:t>June 2002</w:t>
      </w:r>
    </w:p>
    <w:p w:rsidR="0007068E" w:rsidRDefault="0007068E" w:rsidP="0007068E">
      <w:pPr>
        <w:widowControl w:val="0"/>
        <w:ind w:left="720" w:firstLine="720"/>
        <w:rPr>
          <w:rFonts w:ascii="Arial" w:hAnsi="Arial" w:cs="Arial"/>
          <w:sz w:val="22"/>
          <w:szCs w:val="22"/>
        </w:rPr>
      </w:pPr>
    </w:p>
    <w:p w:rsidR="0007068E" w:rsidRPr="00E35B86" w:rsidRDefault="0007068E" w:rsidP="0007068E">
      <w:pPr>
        <w:keepLines/>
        <w:widowControl w:val="0"/>
        <w:ind w:left="1440"/>
        <w:rPr>
          <w:rFonts w:ascii="Arial" w:hAnsi="Arial" w:cs="Arial"/>
          <w:sz w:val="22"/>
          <w:szCs w:val="22"/>
        </w:rPr>
      </w:pPr>
      <w:r w:rsidRPr="00E35B86">
        <w:rPr>
          <w:rFonts w:ascii="Arial" w:hAnsi="Arial" w:cs="Arial"/>
          <w:bCs/>
          <w:sz w:val="22"/>
          <w:szCs w:val="22"/>
        </w:rPr>
        <w:t>“Improving the Continuum of Care for Persons with Hip Fracture</w:t>
      </w:r>
      <w:r w:rsidRPr="00E35B86">
        <w:rPr>
          <w:rFonts w:ascii="Arial" w:hAnsi="Arial" w:cs="Arial"/>
          <w:sz w:val="22"/>
          <w:szCs w:val="22"/>
        </w:rPr>
        <w:t>:</w:t>
      </w:r>
      <w:r>
        <w:rPr>
          <w:rFonts w:ascii="Arial" w:hAnsi="Arial" w:cs="Arial"/>
          <w:sz w:val="22"/>
          <w:szCs w:val="22"/>
        </w:rPr>
        <w:t xml:space="preserve"> </w:t>
      </w:r>
      <w:r w:rsidRPr="00E35B86">
        <w:rPr>
          <w:rFonts w:ascii="Arial" w:hAnsi="Arial" w:cs="Arial"/>
          <w:bCs/>
          <w:sz w:val="22"/>
          <w:szCs w:val="22"/>
        </w:rPr>
        <w:t>Rehabilitation Strategies”</w:t>
      </w:r>
      <w:r w:rsidRPr="00E35B86">
        <w:rPr>
          <w:rFonts w:ascii="Arial" w:hAnsi="Arial" w:cs="Arial"/>
          <w:sz w:val="22"/>
          <w:szCs w:val="22"/>
        </w:rPr>
        <w:t xml:space="preserve">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Combined Sections Meeting, American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Boston, MA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February 2002</w:t>
      </w:r>
    </w:p>
    <w:p w:rsidR="0007068E" w:rsidRDefault="0007068E" w:rsidP="0007068E">
      <w:pPr>
        <w:widowControl w:val="0"/>
        <w:ind w:left="720" w:firstLine="720"/>
        <w:rPr>
          <w:rFonts w:ascii="Arial" w:hAnsi="Arial" w:cs="Arial"/>
          <w:sz w:val="22"/>
          <w:szCs w:val="22"/>
        </w:rPr>
      </w:pPr>
    </w:p>
    <w:p w:rsidR="0007068E" w:rsidRPr="00E35B86" w:rsidRDefault="0007068E" w:rsidP="0007068E">
      <w:pPr>
        <w:pStyle w:val="Heading1"/>
        <w:ind w:left="720" w:firstLine="720"/>
        <w:rPr>
          <w:rFonts w:ascii="Arial" w:hAnsi="Arial" w:cs="Arial"/>
          <w:sz w:val="22"/>
          <w:szCs w:val="22"/>
        </w:rPr>
      </w:pPr>
      <w:r w:rsidRPr="00E35B86">
        <w:rPr>
          <w:rFonts w:ascii="Arial" w:hAnsi="Arial" w:cs="Arial"/>
          <w:sz w:val="22"/>
          <w:szCs w:val="22"/>
        </w:rPr>
        <w:t xml:space="preserve">“Clinical Research: Practical Solutions to Common Problems” </w:t>
      </w:r>
    </w:p>
    <w:p w:rsidR="0007068E" w:rsidRPr="00E35B86" w:rsidRDefault="0007068E" w:rsidP="0007068E">
      <w:pPr>
        <w:pStyle w:val="Heading1"/>
        <w:ind w:left="720" w:firstLine="720"/>
        <w:rPr>
          <w:rFonts w:ascii="Arial" w:hAnsi="Arial" w:cs="Arial"/>
          <w:sz w:val="22"/>
          <w:szCs w:val="22"/>
        </w:rPr>
      </w:pPr>
      <w:r w:rsidRPr="00E35B86">
        <w:rPr>
          <w:rFonts w:ascii="Arial" w:hAnsi="Arial" w:cs="Arial"/>
          <w:sz w:val="22"/>
          <w:szCs w:val="22"/>
        </w:rPr>
        <w:t>Combined Sections Meeting, American Physical Therapy Association</w:t>
      </w:r>
    </w:p>
    <w:p w:rsidR="0007068E" w:rsidRPr="00E35B86" w:rsidRDefault="0007068E" w:rsidP="0007068E">
      <w:pPr>
        <w:pStyle w:val="Heading1"/>
        <w:ind w:left="720" w:firstLine="720"/>
        <w:rPr>
          <w:rFonts w:ascii="Arial" w:hAnsi="Arial" w:cs="Arial"/>
          <w:sz w:val="22"/>
          <w:szCs w:val="22"/>
        </w:rPr>
      </w:pPr>
      <w:r w:rsidRPr="00E35B86">
        <w:rPr>
          <w:rFonts w:ascii="Arial" w:hAnsi="Arial" w:cs="Arial"/>
          <w:sz w:val="22"/>
          <w:szCs w:val="22"/>
        </w:rPr>
        <w:t>Boston, MA</w:t>
      </w:r>
    </w:p>
    <w:p w:rsidR="0007068E" w:rsidRDefault="0007068E" w:rsidP="0007068E">
      <w:pPr>
        <w:pStyle w:val="Heading1"/>
        <w:ind w:left="720" w:firstLine="720"/>
        <w:rPr>
          <w:rFonts w:ascii="Arial" w:hAnsi="Arial" w:cs="Arial"/>
          <w:sz w:val="22"/>
          <w:szCs w:val="22"/>
        </w:rPr>
      </w:pPr>
      <w:r w:rsidRPr="00E35B86">
        <w:rPr>
          <w:rFonts w:ascii="Arial" w:hAnsi="Arial" w:cs="Arial"/>
          <w:sz w:val="22"/>
          <w:szCs w:val="22"/>
        </w:rPr>
        <w:t>February 2002</w:t>
      </w:r>
    </w:p>
    <w:p w:rsidR="0007068E" w:rsidRDefault="0007068E" w:rsidP="0007068E"/>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“Balance and Falls”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Pennsylvania Physical Therapy Association</w:t>
      </w:r>
      <w:r>
        <w:rPr>
          <w:rFonts w:ascii="Arial" w:hAnsi="Arial" w:cs="Arial"/>
          <w:sz w:val="22"/>
          <w:szCs w:val="22"/>
        </w:rPr>
        <w:t xml:space="preserve">, </w:t>
      </w:r>
      <w:r w:rsidRPr="00E35B86">
        <w:rPr>
          <w:rFonts w:ascii="Arial" w:hAnsi="Arial" w:cs="Arial"/>
          <w:sz w:val="22"/>
          <w:szCs w:val="22"/>
        </w:rPr>
        <w:t>Southeast District</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Philadelphia, PA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January 2002</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 xml:space="preserve">“Physical Therapists Interventions to Optimize Performance in Patients after Hip Fracture” </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Department of Epidemiology</w:t>
      </w:r>
    </w:p>
    <w:p w:rsidR="0007068E" w:rsidRPr="00E35B86" w:rsidRDefault="0007068E" w:rsidP="0007068E">
      <w:pPr>
        <w:widowControl w:val="0"/>
        <w:ind w:left="720" w:firstLine="720"/>
        <w:rPr>
          <w:rFonts w:ascii="Arial" w:hAnsi="Arial" w:cs="Arial"/>
          <w:sz w:val="22"/>
          <w:szCs w:val="22"/>
        </w:rPr>
      </w:pPr>
      <w:r>
        <w:rPr>
          <w:rFonts w:ascii="Arial" w:hAnsi="Arial" w:cs="Arial"/>
          <w:sz w:val="22"/>
          <w:szCs w:val="22"/>
        </w:rPr>
        <w:t>University of Baltimore</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Baltimore, MD</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September 2001</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“Strengths and Weaknesses in Post-Hospital Care for Patients with Hip Fracture” </w:t>
      </w:r>
    </w:p>
    <w:p w:rsidR="0007068E" w:rsidRDefault="0007068E" w:rsidP="0007068E">
      <w:pPr>
        <w:widowControl w:val="0"/>
        <w:ind w:left="720" w:firstLine="720"/>
        <w:rPr>
          <w:rFonts w:ascii="Arial" w:hAnsi="Arial" w:cs="Arial"/>
          <w:sz w:val="22"/>
          <w:szCs w:val="22"/>
        </w:rPr>
      </w:pPr>
      <w:r>
        <w:rPr>
          <w:rFonts w:ascii="Arial" w:hAnsi="Arial" w:cs="Arial"/>
          <w:sz w:val="22"/>
          <w:szCs w:val="22"/>
        </w:rPr>
        <w:t>National Consensus Conference</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bCs/>
          <w:sz w:val="22"/>
          <w:szCs w:val="22"/>
        </w:rPr>
        <w:t>American Academy of Orthopedic Surgeons</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Washington DC </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May 2001</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bCs/>
          <w:sz w:val="22"/>
          <w:szCs w:val="22"/>
        </w:rPr>
      </w:pPr>
      <w:r w:rsidRPr="00E35B86">
        <w:rPr>
          <w:rFonts w:ascii="Arial" w:hAnsi="Arial" w:cs="Arial"/>
          <w:bCs/>
          <w:sz w:val="22"/>
          <w:szCs w:val="22"/>
        </w:rPr>
        <w:t>“Evidence</w:t>
      </w:r>
      <w:r>
        <w:rPr>
          <w:rFonts w:ascii="Arial" w:hAnsi="Arial" w:cs="Arial"/>
          <w:bCs/>
          <w:sz w:val="22"/>
          <w:szCs w:val="22"/>
        </w:rPr>
        <w:t xml:space="preserve"> for Geriatric Aerobic Programs</w:t>
      </w:r>
      <w:r w:rsidRPr="00E35B86">
        <w:rPr>
          <w:rFonts w:ascii="Arial" w:hAnsi="Arial" w:cs="Arial"/>
          <w:bCs/>
          <w:sz w:val="22"/>
          <w:szCs w:val="22"/>
        </w:rPr>
        <w:t xml:space="preserve">”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Combined Sections Meeting</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American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San Antonio, TX</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February, 2001</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“Tools to Measure Bal</w:t>
      </w:r>
      <w:r>
        <w:rPr>
          <w:rFonts w:ascii="Arial" w:hAnsi="Arial" w:cs="Arial"/>
          <w:sz w:val="22"/>
          <w:szCs w:val="22"/>
        </w:rPr>
        <w:t>ance and Risk Factors for Falls</w:t>
      </w:r>
      <w:r w:rsidRPr="00E35B86">
        <w:rPr>
          <w:rFonts w:ascii="Arial" w:hAnsi="Arial" w:cs="Arial"/>
          <w:sz w:val="22"/>
          <w:szCs w:val="22"/>
        </w:rPr>
        <w:t xml:space="preserve">”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Pennsylvania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Northeast District – Allentown, PA </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May 2000</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“The Science and Practice of Exercise Prescription for Elders.”</w:t>
      </w:r>
    </w:p>
    <w:p w:rsidR="0007068E" w:rsidRPr="00E35B86" w:rsidRDefault="0007068E" w:rsidP="0007068E">
      <w:pPr>
        <w:widowControl w:val="0"/>
        <w:ind w:left="720" w:firstLine="720"/>
        <w:rPr>
          <w:rFonts w:ascii="Arial" w:hAnsi="Arial" w:cs="Arial"/>
          <w:bCs/>
          <w:sz w:val="22"/>
          <w:szCs w:val="22"/>
        </w:rPr>
      </w:pPr>
      <w:r w:rsidRPr="00E35B86">
        <w:rPr>
          <w:rFonts w:ascii="Arial" w:hAnsi="Arial" w:cs="Arial"/>
          <w:bCs/>
          <w:sz w:val="22"/>
          <w:szCs w:val="22"/>
        </w:rPr>
        <w:t>University of Pittsburgh Health System</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Pittsburgh, PA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 November 1999</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“Internal Assessme</w:t>
      </w:r>
      <w:r>
        <w:rPr>
          <w:rFonts w:ascii="Arial" w:hAnsi="Arial" w:cs="Arial"/>
          <w:sz w:val="22"/>
          <w:szCs w:val="22"/>
        </w:rPr>
        <w:t xml:space="preserve">nt from a Liberal Arts College </w:t>
      </w:r>
      <w:r w:rsidRPr="00E35B86">
        <w:rPr>
          <w:rFonts w:ascii="Arial" w:hAnsi="Arial" w:cs="Arial"/>
          <w:sz w:val="22"/>
          <w:szCs w:val="22"/>
        </w:rPr>
        <w:t xml:space="preserve">Leading to the Entry-Level DPT” </w:t>
      </w:r>
    </w:p>
    <w:p w:rsidR="0007068E" w:rsidRPr="00E35B86" w:rsidRDefault="0007068E" w:rsidP="0007068E">
      <w:pPr>
        <w:widowControl w:val="0"/>
        <w:ind w:left="720" w:firstLine="720"/>
        <w:rPr>
          <w:rFonts w:ascii="Arial" w:hAnsi="Arial" w:cs="Arial"/>
          <w:bCs/>
          <w:sz w:val="22"/>
          <w:szCs w:val="22"/>
        </w:rPr>
      </w:pPr>
      <w:r w:rsidRPr="00E35B86">
        <w:rPr>
          <w:rFonts w:ascii="Arial" w:hAnsi="Arial" w:cs="Arial"/>
          <w:bCs/>
          <w:sz w:val="22"/>
          <w:szCs w:val="22"/>
        </w:rPr>
        <w:t>“</w:t>
      </w:r>
      <w:r w:rsidRPr="00E35B86">
        <w:rPr>
          <w:rFonts w:ascii="Arial" w:hAnsi="Arial" w:cs="Arial"/>
          <w:sz w:val="22"/>
          <w:szCs w:val="22"/>
        </w:rPr>
        <w:t>Creating the Curriculum for the Next Century</w:t>
      </w:r>
      <w:r w:rsidRPr="00E35B86">
        <w:rPr>
          <w:rFonts w:ascii="Arial" w:hAnsi="Arial" w:cs="Arial"/>
          <w:bCs/>
          <w:sz w:val="22"/>
          <w:szCs w:val="22"/>
        </w:rPr>
        <w:t>”</w:t>
      </w:r>
    </w:p>
    <w:p w:rsidR="0007068E" w:rsidRPr="00E35B86" w:rsidRDefault="0007068E" w:rsidP="0007068E">
      <w:pPr>
        <w:widowControl w:val="0"/>
        <w:ind w:left="720" w:firstLine="720"/>
        <w:rPr>
          <w:rFonts w:ascii="Arial" w:hAnsi="Arial" w:cs="Arial"/>
          <w:bCs/>
          <w:sz w:val="22"/>
          <w:szCs w:val="22"/>
        </w:rPr>
      </w:pPr>
      <w:r w:rsidRPr="00E35B86">
        <w:rPr>
          <w:rFonts w:ascii="Arial" w:hAnsi="Arial" w:cs="Arial"/>
          <w:bCs/>
          <w:sz w:val="22"/>
          <w:szCs w:val="22"/>
        </w:rPr>
        <w:lastRenderedPageBreak/>
        <w:t>Academic Administrators Special Interest Group Forum</w:t>
      </w:r>
    </w:p>
    <w:p w:rsidR="0007068E" w:rsidRPr="00E35B86" w:rsidRDefault="0007068E" w:rsidP="0007068E">
      <w:pPr>
        <w:widowControl w:val="0"/>
        <w:ind w:left="720" w:firstLine="720"/>
        <w:rPr>
          <w:rFonts w:ascii="Arial" w:hAnsi="Arial" w:cs="Arial"/>
          <w:bCs/>
          <w:sz w:val="22"/>
          <w:szCs w:val="22"/>
        </w:rPr>
      </w:pPr>
      <w:r w:rsidRPr="00E35B86">
        <w:rPr>
          <w:rFonts w:ascii="Arial" w:hAnsi="Arial" w:cs="Arial"/>
          <w:bCs/>
          <w:sz w:val="22"/>
          <w:szCs w:val="22"/>
        </w:rPr>
        <w:t xml:space="preserve">American Physical Therapy Association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Chicago, IL</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September 1999</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“Effective Exercise Prescription in Elders.”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Pennsylvania Physical Therapy Association</w:t>
      </w:r>
    </w:p>
    <w:p w:rsidR="0007068E" w:rsidRPr="00E35B86" w:rsidRDefault="0007068E" w:rsidP="0007068E">
      <w:pPr>
        <w:widowControl w:val="0"/>
        <w:ind w:left="720" w:firstLine="720"/>
        <w:rPr>
          <w:rFonts w:ascii="Arial" w:hAnsi="Arial" w:cs="Arial"/>
          <w:sz w:val="22"/>
          <w:szCs w:val="22"/>
        </w:rPr>
      </w:pPr>
      <w:r>
        <w:rPr>
          <w:rFonts w:ascii="Arial" w:hAnsi="Arial" w:cs="Arial"/>
          <w:sz w:val="22"/>
          <w:szCs w:val="22"/>
        </w:rPr>
        <w:t xml:space="preserve">Southeast District, </w:t>
      </w:r>
      <w:r w:rsidRPr="00E35B86">
        <w:rPr>
          <w:rFonts w:ascii="Arial" w:hAnsi="Arial" w:cs="Arial"/>
          <w:sz w:val="22"/>
          <w:szCs w:val="22"/>
        </w:rPr>
        <w:t>Bucks County</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January 1999</w:t>
      </w:r>
    </w:p>
    <w:p w:rsidR="0007068E" w:rsidRDefault="0007068E" w:rsidP="0007068E">
      <w:pPr>
        <w:widowControl w:val="0"/>
        <w:ind w:left="144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“Maximizing Effectiveness in Geriatric Physical Therapy”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Pennsylvania State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Lancaster, PA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October 1998</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“The Science and Practice of Exercise Prescription for Elders”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Washington State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Seattle, WA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April 1998</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“Falls and Balance Performance in the Elderly”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 Pennsylvania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Southeast District</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November 1997</w:t>
      </w:r>
    </w:p>
    <w:p w:rsidR="0007068E" w:rsidRDefault="0007068E" w:rsidP="0007068E">
      <w:pPr>
        <w:widowControl w:val="0"/>
        <w:ind w:left="720" w:firstLine="720"/>
        <w:rPr>
          <w:rFonts w:ascii="Arial" w:hAnsi="Arial" w:cs="Arial"/>
          <w:sz w:val="22"/>
          <w:szCs w:val="22"/>
        </w:rPr>
      </w:pPr>
    </w:p>
    <w:p w:rsidR="0007068E" w:rsidRDefault="0007068E" w:rsidP="0007068E">
      <w:pPr>
        <w:widowControl w:val="0"/>
        <w:ind w:left="1440"/>
        <w:rPr>
          <w:rFonts w:ascii="Arial" w:hAnsi="Arial" w:cs="Arial"/>
          <w:sz w:val="22"/>
          <w:szCs w:val="22"/>
        </w:rPr>
      </w:pPr>
      <w:r w:rsidRPr="00E35B86">
        <w:rPr>
          <w:rFonts w:ascii="Arial" w:hAnsi="Arial" w:cs="Arial"/>
          <w:sz w:val="22"/>
          <w:szCs w:val="22"/>
        </w:rPr>
        <w:t>“Health Promotion, Falls A</w:t>
      </w:r>
      <w:r>
        <w:rPr>
          <w:rFonts w:ascii="Arial" w:hAnsi="Arial" w:cs="Arial"/>
          <w:sz w:val="22"/>
          <w:szCs w:val="22"/>
        </w:rPr>
        <w:t xml:space="preserve">ssessment and Balance Training, </w:t>
      </w:r>
      <w:r w:rsidRPr="00E35B86">
        <w:rPr>
          <w:rFonts w:ascii="Arial" w:hAnsi="Arial" w:cs="Arial"/>
          <w:sz w:val="22"/>
          <w:szCs w:val="22"/>
        </w:rPr>
        <w:t xml:space="preserve">Research Methodology and Critical Review of the Literature” </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 xml:space="preserve">Training </w:t>
      </w:r>
      <w:proofErr w:type="spellStart"/>
      <w:r w:rsidRPr="00E35B86">
        <w:rPr>
          <w:rFonts w:ascii="Arial" w:hAnsi="Arial" w:cs="Arial"/>
          <w:sz w:val="22"/>
          <w:szCs w:val="22"/>
        </w:rPr>
        <w:t>Programme</w:t>
      </w:r>
      <w:proofErr w:type="spellEnd"/>
      <w:r w:rsidRPr="00E35B86">
        <w:rPr>
          <w:rFonts w:ascii="Arial" w:hAnsi="Arial" w:cs="Arial"/>
          <w:sz w:val="22"/>
          <w:szCs w:val="22"/>
        </w:rPr>
        <w:t xml:space="preserve"> for Occupation Therapists and Physical Th</w:t>
      </w:r>
      <w:r>
        <w:rPr>
          <w:rFonts w:ascii="Arial" w:hAnsi="Arial" w:cs="Arial"/>
          <w:sz w:val="22"/>
          <w:szCs w:val="22"/>
        </w:rPr>
        <w:t>erapists in the Field of Aging</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World Confederation for Physical Therapy, World Federation for Occupational Therapy, and International Institute on Aging, United Nations</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Valetta, Malta</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October 1997</w:t>
      </w:r>
    </w:p>
    <w:p w:rsidR="0007068E" w:rsidRDefault="0007068E" w:rsidP="0007068E">
      <w:pPr>
        <w:widowControl w:val="0"/>
        <w:ind w:left="1440"/>
        <w:rPr>
          <w:rFonts w:ascii="Arial" w:hAnsi="Arial" w:cs="Arial"/>
          <w:sz w:val="22"/>
          <w:szCs w:val="22"/>
        </w:rPr>
      </w:pPr>
    </w:p>
    <w:p w:rsidR="0007068E" w:rsidRDefault="0007068E" w:rsidP="0007068E">
      <w:pPr>
        <w:widowControl w:val="0"/>
        <w:ind w:left="1440"/>
        <w:rPr>
          <w:rFonts w:ascii="Arial" w:hAnsi="Arial" w:cs="Arial"/>
          <w:sz w:val="22"/>
          <w:szCs w:val="22"/>
        </w:rPr>
      </w:pPr>
      <w:r w:rsidRPr="00E35B86">
        <w:rPr>
          <w:rFonts w:ascii="Arial" w:hAnsi="Arial" w:cs="Arial"/>
          <w:sz w:val="22"/>
          <w:szCs w:val="22"/>
        </w:rPr>
        <w:t>“Preventing Falls:  Practical and Theoretical Approaches” for Alzheimer’s disease</w:t>
      </w:r>
      <w:r>
        <w:rPr>
          <w:rFonts w:ascii="Arial" w:hAnsi="Arial" w:cs="Arial"/>
          <w:sz w:val="22"/>
          <w:szCs w:val="22"/>
        </w:rPr>
        <w:t xml:space="preserve"> and Related Disorders</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Advances in Diagnos</w:t>
      </w:r>
      <w:r w:rsidR="00DB712F">
        <w:rPr>
          <w:rFonts w:ascii="Arial" w:hAnsi="Arial" w:cs="Arial"/>
          <w:sz w:val="22"/>
          <w:szCs w:val="22"/>
        </w:rPr>
        <w:t>is, Treatment, and Care giving</w:t>
      </w:r>
      <w:r>
        <w:rPr>
          <w:rFonts w:ascii="Arial" w:hAnsi="Arial" w:cs="Arial"/>
          <w:sz w:val="22"/>
          <w:szCs w:val="22"/>
        </w:rPr>
        <w:t xml:space="preserve"> Seminar</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Ithac</w:t>
      </w:r>
      <w:r>
        <w:rPr>
          <w:rFonts w:ascii="Arial" w:hAnsi="Arial" w:cs="Arial"/>
          <w:sz w:val="22"/>
          <w:szCs w:val="22"/>
        </w:rPr>
        <w:t>a College Gerontology Institute</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New York</w:t>
      </w:r>
      <w:r>
        <w:rPr>
          <w:rFonts w:ascii="Arial" w:hAnsi="Arial" w:cs="Arial"/>
          <w:sz w:val="22"/>
          <w:szCs w:val="22"/>
        </w:rPr>
        <w:t>, NY</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May 1997</w:t>
      </w:r>
    </w:p>
    <w:p w:rsidR="0007068E" w:rsidRDefault="0007068E" w:rsidP="0007068E">
      <w:pPr>
        <w:widowControl w:val="0"/>
        <w:ind w:left="144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“Stay Active with Arthritis through Education and Exercise”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Arthritis Foundation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Philadelphia, PA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May 1997</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“Case Conference - Older Person with an Amputation”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American Physical Therapy Association</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Dallas, TX</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lastRenderedPageBreak/>
        <w:t>June 1996</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“The Challenge of Comprehensive Assessment in the Geriatric Patient”</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Rehab Seminars</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Seattle, WA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March 1996</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“Exercise Training: Implications for the Geriatric Patient”</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Mt. Sinai School of Medicine</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 New York, NY</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June 1995</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“Getting Results with the Frail Geriatric Patient: Clinical Strategies”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Great Seminars</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Miami, FL</w:t>
      </w:r>
      <w:r>
        <w:rPr>
          <w:rFonts w:ascii="Arial" w:hAnsi="Arial" w:cs="Arial"/>
          <w:sz w:val="22"/>
          <w:szCs w:val="22"/>
        </w:rPr>
        <w:t xml:space="preserve">, </w:t>
      </w:r>
      <w:r w:rsidRPr="00E35B86">
        <w:rPr>
          <w:rFonts w:ascii="Arial" w:hAnsi="Arial" w:cs="Arial"/>
          <w:sz w:val="22"/>
          <w:szCs w:val="22"/>
        </w:rPr>
        <w:t>Philadelphia, PA</w:t>
      </w:r>
      <w:r>
        <w:rPr>
          <w:rFonts w:ascii="Arial" w:hAnsi="Arial" w:cs="Arial"/>
          <w:sz w:val="22"/>
          <w:szCs w:val="22"/>
        </w:rPr>
        <w:t xml:space="preserve">, </w:t>
      </w:r>
      <w:r w:rsidRPr="00E35B86">
        <w:rPr>
          <w:rFonts w:ascii="Arial" w:hAnsi="Arial" w:cs="Arial"/>
          <w:sz w:val="22"/>
          <w:szCs w:val="22"/>
        </w:rPr>
        <w:t>Dallas, TX</w:t>
      </w:r>
      <w:r>
        <w:rPr>
          <w:rFonts w:ascii="Arial" w:hAnsi="Arial" w:cs="Arial"/>
          <w:sz w:val="22"/>
          <w:szCs w:val="22"/>
        </w:rPr>
        <w:t xml:space="preserve">, </w:t>
      </w:r>
      <w:r w:rsidRPr="00E35B86">
        <w:rPr>
          <w:rFonts w:ascii="Arial" w:hAnsi="Arial" w:cs="Arial"/>
          <w:sz w:val="22"/>
          <w:szCs w:val="22"/>
        </w:rPr>
        <w:t>San Diego, CA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1994 – 1995</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“Multi-dimensional Assessment of the Elderly: Gait and Balance Disorders”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Columbia University Geriatric Education Center</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New York, NY</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January 1995</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“Older Persons in the Home Care Setting” </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Physical Therapy Treatment Effectiveness for Older Persons</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White House Conference on Aging &amp; Foundation for Physica</w:t>
      </w:r>
      <w:r>
        <w:rPr>
          <w:rFonts w:ascii="Arial" w:hAnsi="Arial" w:cs="Arial"/>
          <w:sz w:val="22"/>
          <w:szCs w:val="22"/>
        </w:rPr>
        <w:t>l Therapy Research</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Washington DC</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September 1994</w:t>
      </w:r>
    </w:p>
    <w:p w:rsidR="0007068E" w:rsidRDefault="0007068E" w:rsidP="0007068E">
      <w:pPr>
        <w:widowControl w:val="0"/>
        <w:ind w:left="144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“Age Related Changes: Sensory, Musculoskeletal and Psychological Systems”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New York University Medical Center</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New York, NY </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April 1994</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“Neurological Changes in Aging”</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Combined Sections Meeting, Section on Geriatrics</w:t>
      </w:r>
      <w:r>
        <w:rPr>
          <w:rFonts w:ascii="Arial" w:hAnsi="Arial" w:cs="Arial"/>
          <w:sz w:val="22"/>
          <w:szCs w:val="22"/>
        </w:rPr>
        <w:t>, APTA</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New Orleans, LA</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February 1994</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Pr>
          <w:rFonts w:ascii="Arial" w:hAnsi="Arial" w:cs="Arial"/>
          <w:sz w:val="22"/>
          <w:szCs w:val="22"/>
        </w:rPr>
        <w:t xml:space="preserve">“Team Management of </w:t>
      </w:r>
      <w:r w:rsidRPr="00E35B86">
        <w:rPr>
          <w:rFonts w:ascii="Arial" w:hAnsi="Arial" w:cs="Arial"/>
          <w:sz w:val="22"/>
          <w:szCs w:val="22"/>
        </w:rPr>
        <w:t xml:space="preserve">Patients with Dementia”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Resources Unlimited</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Atlantic City, NJ</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October 1993</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“Assessment Strategies for Geriatric Rehabilitation”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Te</w:t>
      </w:r>
      <w:r>
        <w:rPr>
          <w:rFonts w:ascii="Arial" w:hAnsi="Arial" w:cs="Arial"/>
          <w:sz w:val="22"/>
          <w:szCs w:val="22"/>
        </w:rPr>
        <w:t>am Rehab of the Genesis Network</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Springfield, MA</w:t>
      </w:r>
      <w:r>
        <w:rPr>
          <w:rFonts w:ascii="Arial" w:hAnsi="Arial" w:cs="Arial"/>
          <w:sz w:val="22"/>
          <w:szCs w:val="22"/>
        </w:rPr>
        <w:t xml:space="preserve">, </w:t>
      </w:r>
      <w:r w:rsidRPr="00E35B86">
        <w:rPr>
          <w:rFonts w:ascii="Arial" w:hAnsi="Arial" w:cs="Arial"/>
          <w:sz w:val="22"/>
          <w:szCs w:val="22"/>
        </w:rPr>
        <w:t>Baltimore, MD</w:t>
      </w:r>
      <w:r>
        <w:rPr>
          <w:rFonts w:ascii="Arial" w:hAnsi="Arial" w:cs="Arial"/>
          <w:sz w:val="22"/>
          <w:szCs w:val="22"/>
        </w:rPr>
        <w:t xml:space="preserve">, </w:t>
      </w:r>
      <w:r w:rsidRPr="00E35B86">
        <w:rPr>
          <w:rFonts w:ascii="Arial" w:hAnsi="Arial" w:cs="Arial"/>
          <w:sz w:val="22"/>
          <w:szCs w:val="22"/>
        </w:rPr>
        <w:t>Tampa, FL</w:t>
      </w:r>
    </w:p>
    <w:p w:rsidR="0007068E" w:rsidRDefault="0007068E" w:rsidP="0007068E">
      <w:pPr>
        <w:widowControl w:val="0"/>
        <w:ind w:left="1440"/>
        <w:rPr>
          <w:rFonts w:ascii="Arial" w:hAnsi="Arial" w:cs="Arial"/>
          <w:sz w:val="22"/>
          <w:szCs w:val="22"/>
        </w:rPr>
      </w:pPr>
      <w:r>
        <w:rPr>
          <w:rFonts w:ascii="Arial" w:hAnsi="Arial" w:cs="Arial"/>
          <w:sz w:val="22"/>
          <w:szCs w:val="22"/>
        </w:rPr>
        <w:t xml:space="preserve">1993 – </w:t>
      </w:r>
      <w:r w:rsidRPr="00E35B86">
        <w:rPr>
          <w:rFonts w:ascii="Arial" w:hAnsi="Arial" w:cs="Arial"/>
          <w:sz w:val="22"/>
          <w:szCs w:val="22"/>
        </w:rPr>
        <w:t>1995</w:t>
      </w:r>
    </w:p>
    <w:p w:rsidR="0007068E" w:rsidRDefault="0007068E" w:rsidP="0007068E">
      <w:pPr>
        <w:widowControl w:val="0"/>
        <w:ind w:left="144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“Physiological Changes with Aging, Fall Prevention, and Balance Training in Elders”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lastRenderedPageBreak/>
        <w:t xml:space="preserve">Training </w:t>
      </w:r>
      <w:proofErr w:type="spellStart"/>
      <w:r w:rsidRPr="00E35B86">
        <w:rPr>
          <w:rFonts w:ascii="Arial" w:hAnsi="Arial" w:cs="Arial"/>
          <w:sz w:val="22"/>
          <w:szCs w:val="22"/>
        </w:rPr>
        <w:t>Programme</w:t>
      </w:r>
      <w:proofErr w:type="spellEnd"/>
      <w:r w:rsidRPr="00E35B86">
        <w:rPr>
          <w:rFonts w:ascii="Arial" w:hAnsi="Arial" w:cs="Arial"/>
          <w:sz w:val="22"/>
          <w:szCs w:val="22"/>
        </w:rPr>
        <w:t xml:space="preserve"> for Physical Therapists in the Field of Aging</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World Confederation for Physical Therapy and In</w:t>
      </w:r>
      <w:r>
        <w:rPr>
          <w:rFonts w:ascii="Arial" w:hAnsi="Arial" w:cs="Arial"/>
          <w:sz w:val="22"/>
          <w:szCs w:val="22"/>
        </w:rPr>
        <w:t>ternational Institute on Aging, United Nation</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Valetta, Malta</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October 1993</w:t>
      </w:r>
    </w:p>
    <w:p w:rsidR="0007068E" w:rsidRDefault="0007068E" w:rsidP="0007068E">
      <w:pPr>
        <w:widowControl w:val="0"/>
        <w:ind w:left="144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“Age-Related Changes: Sensory, Musculoskeletal and Psychological Systems” </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New York Physical Therapy Association, </w:t>
      </w:r>
      <w:r>
        <w:rPr>
          <w:rFonts w:ascii="Arial" w:hAnsi="Arial" w:cs="Arial"/>
          <w:sz w:val="22"/>
          <w:szCs w:val="22"/>
        </w:rPr>
        <w:t>Long Island District</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Long Island, NY</w:t>
      </w:r>
    </w:p>
    <w:p w:rsidR="0007068E" w:rsidRDefault="0007068E" w:rsidP="0007068E">
      <w:pPr>
        <w:widowControl w:val="0"/>
        <w:ind w:left="720" w:firstLine="720"/>
        <w:rPr>
          <w:rFonts w:ascii="Arial" w:hAnsi="Arial" w:cs="Arial"/>
          <w:sz w:val="22"/>
          <w:szCs w:val="22"/>
        </w:rPr>
      </w:pPr>
      <w:r w:rsidRPr="00E35B86">
        <w:rPr>
          <w:rFonts w:ascii="Arial" w:hAnsi="Arial" w:cs="Arial"/>
          <w:sz w:val="22"/>
          <w:szCs w:val="22"/>
        </w:rPr>
        <w:t>February 1993</w:t>
      </w:r>
    </w:p>
    <w:p w:rsidR="0007068E" w:rsidRDefault="0007068E" w:rsidP="0007068E">
      <w:pPr>
        <w:widowControl w:val="0"/>
        <w:ind w:left="720" w:firstLine="720"/>
        <w:rPr>
          <w:rFonts w:ascii="Arial" w:hAnsi="Arial" w:cs="Arial"/>
          <w:sz w:val="22"/>
          <w:szCs w:val="22"/>
        </w:rPr>
      </w:pP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“Sensory Changes of Aging” </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Visiting Nurse Service</w:t>
      </w:r>
    </w:p>
    <w:p w:rsidR="0007068E" w:rsidRPr="00E35B86" w:rsidRDefault="0007068E" w:rsidP="0007068E">
      <w:pPr>
        <w:widowControl w:val="0"/>
        <w:ind w:left="720" w:firstLine="720"/>
        <w:rPr>
          <w:rFonts w:ascii="Arial" w:hAnsi="Arial" w:cs="Arial"/>
          <w:sz w:val="22"/>
          <w:szCs w:val="22"/>
        </w:rPr>
      </w:pPr>
      <w:r w:rsidRPr="00E35B86">
        <w:rPr>
          <w:rFonts w:ascii="Arial" w:hAnsi="Arial" w:cs="Arial"/>
          <w:sz w:val="22"/>
          <w:szCs w:val="22"/>
        </w:rPr>
        <w:t xml:space="preserve"> New York, NY</w:t>
      </w:r>
    </w:p>
    <w:p w:rsidR="0007068E" w:rsidRPr="00232F8B" w:rsidRDefault="0007068E" w:rsidP="0007068E">
      <w:pPr>
        <w:widowControl w:val="0"/>
        <w:ind w:left="720" w:firstLine="720"/>
        <w:rPr>
          <w:rFonts w:ascii="Arial" w:hAnsi="Arial" w:cs="Arial"/>
          <w:sz w:val="22"/>
          <w:szCs w:val="22"/>
        </w:rPr>
      </w:pPr>
      <w:r>
        <w:rPr>
          <w:rFonts w:ascii="Arial" w:hAnsi="Arial" w:cs="Arial"/>
          <w:sz w:val="22"/>
          <w:szCs w:val="22"/>
        </w:rPr>
        <w:t>April 1993</w:t>
      </w:r>
    </w:p>
    <w:p w:rsidR="0007068E" w:rsidRDefault="0007068E" w:rsidP="0007068E">
      <w:pPr>
        <w:widowControl w:val="0"/>
        <w:rPr>
          <w:rFonts w:ascii="Arial" w:hAnsi="Arial" w:cs="Arial"/>
          <w:sz w:val="22"/>
          <w:szCs w:val="22"/>
        </w:rPr>
      </w:pP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 xml:space="preserve">“Age Related Changes in the Elderly Population: What Therapists Need to Know” </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Avila Institute of Gerontology</w:t>
      </w:r>
    </w:p>
    <w:p w:rsidR="0007068E" w:rsidRPr="00E35B86" w:rsidRDefault="0007068E" w:rsidP="0007068E">
      <w:pPr>
        <w:widowControl w:val="0"/>
        <w:ind w:left="1440"/>
        <w:rPr>
          <w:rFonts w:ascii="Arial" w:hAnsi="Arial" w:cs="Arial"/>
          <w:sz w:val="22"/>
          <w:szCs w:val="22"/>
        </w:rPr>
      </w:pPr>
      <w:r w:rsidRPr="00E35B86">
        <w:rPr>
          <w:rFonts w:ascii="Arial" w:hAnsi="Arial" w:cs="Arial"/>
          <w:sz w:val="22"/>
          <w:szCs w:val="22"/>
        </w:rPr>
        <w:t xml:space="preserve"> New York City, NY</w:t>
      </w:r>
    </w:p>
    <w:p w:rsidR="0007068E" w:rsidRDefault="0007068E" w:rsidP="0007068E">
      <w:pPr>
        <w:widowControl w:val="0"/>
        <w:ind w:left="1440"/>
        <w:rPr>
          <w:rFonts w:ascii="Arial" w:hAnsi="Arial" w:cs="Arial"/>
          <w:sz w:val="22"/>
          <w:szCs w:val="22"/>
        </w:rPr>
      </w:pPr>
      <w:r w:rsidRPr="00E35B86">
        <w:rPr>
          <w:rFonts w:ascii="Arial" w:hAnsi="Arial" w:cs="Arial"/>
          <w:sz w:val="22"/>
          <w:szCs w:val="22"/>
        </w:rPr>
        <w:t>September 199</w:t>
      </w:r>
      <w:r>
        <w:rPr>
          <w:rFonts w:ascii="Arial" w:hAnsi="Arial" w:cs="Arial"/>
          <w:sz w:val="22"/>
          <w:szCs w:val="22"/>
        </w:rPr>
        <w:t>0</w:t>
      </w:r>
    </w:p>
    <w:p w:rsidR="009F01F1" w:rsidRPr="0007068E" w:rsidRDefault="009F01F1" w:rsidP="0007068E">
      <w:pPr>
        <w:widowControl w:val="0"/>
        <w:rPr>
          <w:rFonts w:ascii="Arial" w:hAnsi="Arial" w:cs="Arial"/>
          <w:sz w:val="22"/>
          <w:szCs w:val="22"/>
        </w:rPr>
      </w:pPr>
      <w:r w:rsidRPr="000717B0">
        <w:rPr>
          <w:rFonts w:ascii="Arial" w:hAnsi="Arial" w:cs="Arial"/>
          <w:b/>
          <w:color w:val="000000"/>
          <w:sz w:val="22"/>
          <w:szCs w:val="22"/>
          <w:u w:val="single"/>
        </w:rPr>
        <w:t>Abstracts:</w:t>
      </w:r>
    </w:p>
    <w:p w:rsidR="00183CD1" w:rsidRPr="00183CD1" w:rsidRDefault="00183CD1" w:rsidP="00183CD1">
      <w:pPr>
        <w:shd w:val="clear" w:color="auto" w:fill="FFFFFF"/>
        <w:ind w:left="1440"/>
        <w:rPr>
          <w:rFonts w:ascii="Arial" w:hAnsi="Arial" w:cs="Arial"/>
          <w:bCs/>
          <w:color w:val="494440"/>
          <w:shd w:val="clear" w:color="auto" w:fill="FFFFFF"/>
        </w:rPr>
      </w:pPr>
      <w:proofErr w:type="spellStart"/>
      <w:r>
        <w:rPr>
          <w:rFonts w:ascii="Arial" w:hAnsi="Arial" w:cs="Arial"/>
          <w:color w:val="222222"/>
          <w:shd w:val="clear" w:color="auto" w:fill="FFFFFF"/>
        </w:rPr>
        <w:t>Mangione</w:t>
      </w:r>
      <w:proofErr w:type="spellEnd"/>
      <w:r>
        <w:rPr>
          <w:rFonts w:ascii="Arial" w:hAnsi="Arial" w:cs="Arial"/>
          <w:color w:val="222222"/>
          <w:shd w:val="clear" w:color="auto" w:fill="FFFFFF"/>
        </w:rPr>
        <w:t xml:space="preserve"> K, Posner M, Craik R, Wolff E, Resnick B. Using Treatment Fidelity Measures to Understand Walking Recovery: Secondary Analysis from the Community Ambulation Project. </w:t>
      </w:r>
      <w:r w:rsidRPr="00183CD1">
        <w:rPr>
          <w:rFonts w:ascii="Arial" w:hAnsi="Arial" w:cs="Arial"/>
          <w:bCs/>
          <w:color w:val="494440"/>
          <w:shd w:val="clear" w:color="auto" w:fill="FFFFFF"/>
        </w:rPr>
        <w:t xml:space="preserve">Combined Sections Meeting, </w:t>
      </w:r>
      <w:r>
        <w:rPr>
          <w:rFonts w:ascii="Arial" w:hAnsi="Arial" w:cs="Arial"/>
          <w:bCs/>
          <w:color w:val="494440"/>
          <w:shd w:val="clear" w:color="auto" w:fill="FFFFFF"/>
        </w:rPr>
        <w:t>Orlando, FL (virtual), Feb</w:t>
      </w:r>
      <w:r w:rsidRPr="00183CD1">
        <w:rPr>
          <w:rFonts w:ascii="Arial" w:hAnsi="Arial" w:cs="Arial"/>
          <w:bCs/>
          <w:color w:val="494440"/>
          <w:shd w:val="clear" w:color="auto" w:fill="FFFFFF"/>
        </w:rPr>
        <w:t xml:space="preserve"> 20</w:t>
      </w:r>
      <w:r>
        <w:rPr>
          <w:rFonts w:ascii="Arial" w:hAnsi="Arial" w:cs="Arial"/>
          <w:bCs/>
          <w:color w:val="494440"/>
          <w:shd w:val="clear" w:color="auto" w:fill="FFFFFF"/>
        </w:rPr>
        <w:t>21</w:t>
      </w:r>
      <w:r w:rsidRPr="00183CD1">
        <w:rPr>
          <w:rFonts w:ascii="Arial" w:hAnsi="Arial" w:cs="Arial"/>
          <w:bCs/>
          <w:color w:val="494440"/>
          <w:shd w:val="clear" w:color="auto" w:fill="FFFFFF"/>
        </w:rPr>
        <w:t>.</w:t>
      </w:r>
    </w:p>
    <w:p w:rsidR="00183CD1" w:rsidRDefault="00183CD1" w:rsidP="00183CD1">
      <w:pPr>
        <w:shd w:val="clear" w:color="auto" w:fill="FFFFFF"/>
        <w:ind w:left="1440"/>
        <w:rPr>
          <w:rFonts w:ascii="Arial" w:hAnsi="Arial" w:cs="Arial"/>
          <w:color w:val="222222"/>
          <w:shd w:val="clear" w:color="auto" w:fill="FFFFFF"/>
        </w:rPr>
      </w:pPr>
    </w:p>
    <w:p w:rsidR="00183CD1" w:rsidRPr="00183CD1" w:rsidRDefault="00183CD1" w:rsidP="00183CD1">
      <w:pPr>
        <w:shd w:val="clear" w:color="auto" w:fill="FFFFFF"/>
        <w:ind w:left="1440"/>
        <w:rPr>
          <w:rFonts w:ascii="Arial" w:hAnsi="Arial" w:cs="Arial"/>
          <w:bCs/>
          <w:color w:val="494440"/>
          <w:shd w:val="clear" w:color="auto" w:fill="FFFFFF"/>
        </w:rPr>
      </w:pPr>
      <w:proofErr w:type="spellStart"/>
      <w:r>
        <w:rPr>
          <w:rFonts w:ascii="Arial" w:hAnsi="Arial" w:cs="Arial"/>
          <w:color w:val="222222"/>
          <w:shd w:val="clear" w:color="auto" w:fill="FFFFFF"/>
        </w:rPr>
        <w:t>Mangione</w:t>
      </w:r>
      <w:proofErr w:type="spellEnd"/>
      <w:r>
        <w:rPr>
          <w:rFonts w:ascii="Arial" w:hAnsi="Arial" w:cs="Arial"/>
          <w:color w:val="222222"/>
          <w:shd w:val="clear" w:color="auto" w:fill="FFFFFF"/>
        </w:rPr>
        <w:t xml:space="preserve"> K,  Chen M, </w:t>
      </w:r>
      <w:proofErr w:type="spellStart"/>
      <w:r>
        <w:rPr>
          <w:rFonts w:ascii="Arial" w:hAnsi="Arial" w:cs="Arial"/>
          <w:color w:val="222222"/>
          <w:shd w:val="clear" w:color="auto" w:fill="FFFFFF"/>
        </w:rPr>
        <w:t>Weingart</w:t>
      </w:r>
      <w:proofErr w:type="spellEnd"/>
      <w:r>
        <w:rPr>
          <w:rFonts w:ascii="Arial" w:hAnsi="Arial" w:cs="Arial"/>
          <w:color w:val="222222"/>
          <w:shd w:val="clear" w:color="auto" w:fill="FFFFFF"/>
        </w:rPr>
        <w:t xml:space="preserve"> M, Kenny A, </w:t>
      </w:r>
      <w:proofErr w:type="spellStart"/>
      <w:r>
        <w:rPr>
          <w:rFonts w:ascii="Arial" w:hAnsi="Arial" w:cs="Arial"/>
          <w:color w:val="222222"/>
          <w:shd w:val="clear" w:color="auto" w:fill="FFFFFF"/>
        </w:rPr>
        <w:t>Memaj</w:t>
      </w:r>
      <w:proofErr w:type="spellEnd"/>
      <w:r>
        <w:rPr>
          <w:rFonts w:ascii="Arial" w:hAnsi="Arial" w:cs="Arial"/>
          <w:color w:val="222222"/>
          <w:shd w:val="clear" w:color="auto" w:fill="FFFFFF"/>
        </w:rPr>
        <w:t xml:space="preserve"> A, Miller M, Craik R. The Effect of Frailty on Hip Fracture Ambulation Recovery. </w:t>
      </w:r>
      <w:r w:rsidRPr="00183CD1">
        <w:rPr>
          <w:rFonts w:ascii="Arial" w:hAnsi="Arial" w:cs="Arial"/>
          <w:bCs/>
          <w:color w:val="494440"/>
          <w:shd w:val="clear" w:color="auto" w:fill="FFFFFF"/>
        </w:rPr>
        <w:t xml:space="preserve">Combined Sections Meeting, </w:t>
      </w:r>
      <w:r>
        <w:rPr>
          <w:rFonts w:ascii="Arial" w:hAnsi="Arial" w:cs="Arial"/>
          <w:bCs/>
          <w:color w:val="494440"/>
          <w:shd w:val="clear" w:color="auto" w:fill="FFFFFF"/>
        </w:rPr>
        <w:t>Orlando, FL (virtual), Feb</w:t>
      </w:r>
      <w:r w:rsidRPr="00183CD1">
        <w:rPr>
          <w:rFonts w:ascii="Arial" w:hAnsi="Arial" w:cs="Arial"/>
          <w:bCs/>
          <w:color w:val="494440"/>
          <w:shd w:val="clear" w:color="auto" w:fill="FFFFFF"/>
        </w:rPr>
        <w:t xml:space="preserve"> 20</w:t>
      </w:r>
      <w:r>
        <w:rPr>
          <w:rFonts w:ascii="Arial" w:hAnsi="Arial" w:cs="Arial"/>
          <w:bCs/>
          <w:color w:val="494440"/>
          <w:shd w:val="clear" w:color="auto" w:fill="FFFFFF"/>
        </w:rPr>
        <w:t>21</w:t>
      </w:r>
      <w:r w:rsidRPr="00183CD1">
        <w:rPr>
          <w:rFonts w:ascii="Arial" w:hAnsi="Arial" w:cs="Arial"/>
          <w:bCs/>
          <w:color w:val="494440"/>
          <w:shd w:val="clear" w:color="auto" w:fill="FFFFFF"/>
        </w:rPr>
        <w:t>.</w:t>
      </w:r>
    </w:p>
    <w:p w:rsidR="00183CD1" w:rsidRDefault="00183CD1" w:rsidP="00BD6660">
      <w:pPr>
        <w:shd w:val="clear" w:color="auto" w:fill="FFFFFF"/>
        <w:ind w:left="1440"/>
        <w:rPr>
          <w:rFonts w:ascii="Arial" w:hAnsi="Arial" w:cs="Arial"/>
          <w:color w:val="222222"/>
          <w:sz w:val="22"/>
          <w:szCs w:val="22"/>
          <w:shd w:val="clear" w:color="auto" w:fill="FFFFFF"/>
        </w:rPr>
      </w:pPr>
    </w:p>
    <w:p w:rsidR="00BD6660" w:rsidRDefault="00BD6660" w:rsidP="00BD6660">
      <w:pPr>
        <w:shd w:val="clear" w:color="auto" w:fill="FFFFFF"/>
        <w:ind w:left="1440"/>
        <w:rPr>
          <w:rFonts w:ascii="Arial" w:hAnsi="Arial" w:cs="Arial"/>
          <w:bCs/>
          <w:color w:val="494440"/>
          <w:sz w:val="22"/>
          <w:szCs w:val="22"/>
          <w:shd w:val="clear" w:color="auto" w:fill="FFFFFF"/>
        </w:rPr>
      </w:pPr>
      <w:proofErr w:type="spellStart"/>
      <w:r>
        <w:rPr>
          <w:rFonts w:ascii="Arial" w:hAnsi="Arial" w:cs="Arial"/>
          <w:color w:val="222222"/>
          <w:sz w:val="22"/>
          <w:szCs w:val="22"/>
          <w:shd w:val="clear" w:color="auto" w:fill="FFFFFF"/>
        </w:rPr>
        <w:t>Eastlack</w:t>
      </w:r>
      <w:proofErr w:type="spellEnd"/>
      <w:r>
        <w:rPr>
          <w:rFonts w:ascii="Arial" w:hAnsi="Arial" w:cs="Arial"/>
          <w:color w:val="222222"/>
          <w:sz w:val="22"/>
          <w:szCs w:val="22"/>
          <w:shd w:val="clear" w:color="auto" w:fill="FFFFFF"/>
        </w:rPr>
        <w:t xml:space="preserve">, M, </w:t>
      </w:r>
      <w:proofErr w:type="spellStart"/>
      <w:r>
        <w:rPr>
          <w:rFonts w:ascii="Arial" w:hAnsi="Arial" w:cs="Arial"/>
          <w:color w:val="222222"/>
          <w:sz w:val="22"/>
          <w:szCs w:val="22"/>
          <w:shd w:val="clear" w:color="auto" w:fill="FFFFFF"/>
        </w:rPr>
        <w:t>Tevald</w:t>
      </w:r>
      <w:proofErr w:type="spellEnd"/>
      <w:r>
        <w:rPr>
          <w:rFonts w:ascii="Arial" w:hAnsi="Arial" w:cs="Arial"/>
          <w:color w:val="222222"/>
          <w:sz w:val="22"/>
          <w:szCs w:val="22"/>
          <w:shd w:val="clear" w:color="auto" w:fill="FFFFFF"/>
        </w:rPr>
        <w:t xml:space="preserve"> M, </w:t>
      </w:r>
      <w:proofErr w:type="spellStart"/>
      <w:r>
        <w:rPr>
          <w:rFonts w:ascii="Arial" w:hAnsi="Arial" w:cs="Arial"/>
          <w:color w:val="222222"/>
          <w:sz w:val="22"/>
          <w:szCs w:val="22"/>
          <w:shd w:val="clear" w:color="auto" w:fill="FFFFFF"/>
        </w:rPr>
        <w:t>Mangione</w:t>
      </w:r>
      <w:proofErr w:type="spellEnd"/>
      <w:r>
        <w:rPr>
          <w:rFonts w:ascii="Arial" w:hAnsi="Arial" w:cs="Arial"/>
          <w:color w:val="222222"/>
          <w:sz w:val="22"/>
          <w:szCs w:val="22"/>
          <w:shd w:val="clear" w:color="auto" w:fill="FFFFFF"/>
        </w:rPr>
        <w:t xml:space="preserve"> K, et al </w:t>
      </w:r>
      <w:r w:rsidRPr="00BD6660">
        <w:rPr>
          <w:rFonts w:ascii="Arial" w:hAnsi="Arial" w:cs="Arial"/>
          <w:color w:val="222222"/>
          <w:sz w:val="22"/>
          <w:szCs w:val="22"/>
          <w:shd w:val="clear" w:color="auto" w:fill="FFFFFF"/>
        </w:rPr>
        <w:t>Lower Extremity Power and Physical Function in Older Adults with and without Hip Fracture</w:t>
      </w:r>
      <w:r>
        <w:rPr>
          <w:rFonts w:ascii="Arial" w:hAnsi="Arial" w:cs="Arial"/>
          <w:color w:val="222222"/>
          <w:sz w:val="22"/>
          <w:szCs w:val="22"/>
          <w:shd w:val="clear" w:color="auto" w:fill="FFFFFF"/>
        </w:rPr>
        <w:t>.</w:t>
      </w:r>
      <w:r w:rsidRPr="00BD6660">
        <w:rPr>
          <w:rFonts w:ascii="Arial" w:hAnsi="Arial" w:cs="Arial"/>
          <w:bCs/>
          <w:color w:val="494440"/>
          <w:sz w:val="22"/>
          <w:szCs w:val="22"/>
          <w:shd w:val="clear" w:color="auto" w:fill="FFFFFF"/>
        </w:rPr>
        <w:t xml:space="preserve"> </w:t>
      </w:r>
      <w:r w:rsidRPr="00B22C46">
        <w:rPr>
          <w:rFonts w:ascii="Arial" w:hAnsi="Arial" w:cs="Arial"/>
          <w:bCs/>
          <w:color w:val="494440"/>
          <w:sz w:val="22"/>
          <w:szCs w:val="22"/>
          <w:shd w:val="clear" w:color="auto" w:fill="FFFFFF"/>
        </w:rPr>
        <w:t xml:space="preserve">Combined Sections Meeting, </w:t>
      </w:r>
      <w:proofErr w:type="spellStart"/>
      <w:r>
        <w:rPr>
          <w:rFonts w:ascii="Arial" w:hAnsi="Arial" w:cs="Arial"/>
          <w:bCs/>
          <w:color w:val="494440"/>
          <w:sz w:val="22"/>
          <w:szCs w:val="22"/>
          <w:shd w:val="clear" w:color="auto" w:fill="FFFFFF"/>
        </w:rPr>
        <w:t>Washinton</w:t>
      </w:r>
      <w:proofErr w:type="spellEnd"/>
      <w:r>
        <w:rPr>
          <w:rFonts w:ascii="Arial" w:hAnsi="Arial" w:cs="Arial"/>
          <w:bCs/>
          <w:color w:val="494440"/>
          <w:sz w:val="22"/>
          <w:szCs w:val="22"/>
          <w:shd w:val="clear" w:color="auto" w:fill="FFFFFF"/>
        </w:rPr>
        <w:t xml:space="preserve"> DC, Jan 2019</w:t>
      </w:r>
      <w:r w:rsidRPr="00B22C46">
        <w:rPr>
          <w:rFonts w:ascii="Arial" w:hAnsi="Arial" w:cs="Arial"/>
          <w:bCs/>
          <w:color w:val="494440"/>
          <w:sz w:val="22"/>
          <w:szCs w:val="22"/>
          <w:shd w:val="clear" w:color="auto" w:fill="FFFFFF"/>
        </w:rPr>
        <w:t>.</w:t>
      </w:r>
    </w:p>
    <w:p w:rsidR="00BD6660" w:rsidRDefault="00BD6660" w:rsidP="00133CA9">
      <w:pPr>
        <w:widowControl w:val="0"/>
        <w:ind w:left="1440"/>
        <w:rPr>
          <w:rFonts w:ascii="Arial" w:hAnsi="Arial" w:cs="Arial"/>
          <w:color w:val="222222"/>
          <w:sz w:val="22"/>
          <w:szCs w:val="22"/>
          <w:shd w:val="clear" w:color="auto" w:fill="FFFFFF"/>
        </w:rPr>
      </w:pPr>
    </w:p>
    <w:p w:rsidR="00224CCE" w:rsidRPr="00133CA9" w:rsidRDefault="00133CA9" w:rsidP="00133CA9">
      <w:pPr>
        <w:widowControl w:val="0"/>
        <w:ind w:left="1440"/>
        <w:rPr>
          <w:rFonts w:ascii="Arial" w:hAnsi="Arial" w:cs="Arial"/>
          <w:color w:val="222222"/>
          <w:sz w:val="22"/>
          <w:szCs w:val="22"/>
          <w:shd w:val="clear" w:color="auto" w:fill="FFFFFF"/>
        </w:rPr>
      </w:pPr>
      <w:proofErr w:type="spellStart"/>
      <w:r>
        <w:rPr>
          <w:rFonts w:ascii="Arial" w:hAnsi="Arial" w:cs="Arial"/>
          <w:color w:val="222222"/>
          <w:sz w:val="22"/>
          <w:szCs w:val="22"/>
          <w:shd w:val="clear" w:color="auto" w:fill="FFFFFF"/>
        </w:rPr>
        <w:t>Mangione</w:t>
      </w:r>
      <w:proofErr w:type="spellEnd"/>
      <w:r>
        <w:rPr>
          <w:rFonts w:ascii="Arial" w:hAnsi="Arial" w:cs="Arial"/>
          <w:color w:val="222222"/>
          <w:sz w:val="22"/>
          <w:szCs w:val="22"/>
          <w:shd w:val="clear" w:color="auto" w:fill="FFFFFF"/>
        </w:rPr>
        <w:t xml:space="preserve"> K, Harris S, </w:t>
      </w:r>
      <w:proofErr w:type="spellStart"/>
      <w:r>
        <w:rPr>
          <w:rFonts w:ascii="Arial" w:hAnsi="Arial" w:cs="Arial"/>
          <w:color w:val="222222"/>
          <w:sz w:val="22"/>
          <w:szCs w:val="22"/>
          <w:shd w:val="clear" w:color="auto" w:fill="FFFFFF"/>
        </w:rPr>
        <w:t>Macropol</w:t>
      </w:r>
      <w:proofErr w:type="spellEnd"/>
      <w:r>
        <w:rPr>
          <w:rFonts w:ascii="Arial" w:hAnsi="Arial" w:cs="Arial"/>
          <w:color w:val="222222"/>
          <w:sz w:val="22"/>
          <w:szCs w:val="22"/>
          <w:shd w:val="clear" w:color="auto" w:fill="FFFFFF"/>
        </w:rPr>
        <w:t xml:space="preserve"> K, </w:t>
      </w:r>
      <w:proofErr w:type="spellStart"/>
      <w:r>
        <w:rPr>
          <w:rFonts w:ascii="Arial" w:hAnsi="Arial" w:cs="Arial"/>
          <w:color w:val="222222"/>
          <w:sz w:val="22"/>
          <w:szCs w:val="22"/>
          <w:shd w:val="clear" w:color="auto" w:fill="FFFFFF"/>
        </w:rPr>
        <w:t>Jia</w:t>
      </w:r>
      <w:proofErr w:type="spellEnd"/>
      <w:r>
        <w:rPr>
          <w:rFonts w:ascii="Arial" w:hAnsi="Arial" w:cs="Arial"/>
          <w:color w:val="222222"/>
          <w:sz w:val="22"/>
          <w:szCs w:val="22"/>
          <w:shd w:val="clear" w:color="auto" w:fill="FFFFFF"/>
        </w:rPr>
        <w:t xml:space="preserve"> Y, Wolff, </w:t>
      </w:r>
      <w:proofErr w:type="spellStart"/>
      <w:r>
        <w:rPr>
          <w:rFonts w:ascii="Arial" w:hAnsi="Arial" w:cs="Arial"/>
          <w:color w:val="222222"/>
          <w:sz w:val="22"/>
          <w:szCs w:val="22"/>
          <w:shd w:val="clear" w:color="auto" w:fill="FFFFFF"/>
        </w:rPr>
        <w:t>Tevald</w:t>
      </w:r>
      <w:proofErr w:type="spellEnd"/>
      <w:r>
        <w:rPr>
          <w:rFonts w:ascii="Arial" w:hAnsi="Arial" w:cs="Arial"/>
          <w:color w:val="222222"/>
          <w:sz w:val="22"/>
          <w:szCs w:val="22"/>
          <w:shd w:val="clear" w:color="auto" w:fill="FFFFFF"/>
        </w:rPr>
        <w:t xml:space="preserve"> M, Craik, R. </w:t>
      </w:r>
      <w:r w:rsidR="00224CCE" w:rsidRPr="00133CA9">
        <w:rPr>
          <w:rFonts w:ascii="Arial" w:hAnsi="Arial" w:cs="Arial"/>
          <w:color w:val="222222"/>
          <w:sz w:val="22"/>
          <w:szCs w:val="22"/>
          <w:shd w:val="clear" w:color="auto" w:fill="FFFFFF"/>
        </w:rPr>
        <w:t xml:space="preserve"> "Can Heart Rate Be Used as a Measure of Treatment Fidelity" CSM New Orleans, Feb 2018</w:t>
      </w:r>
      <w:r w:rsidR="00224CCE" w:rsidRPr="00133CA9">
        <w:rPr>
          <w:rFonts w:ascii="Arial" w:hAnsi="Arial" w:cs="Arial"/>
          <w:color w:val="222222"/>
          <w:sz w:val="22"/>
          <w:szCs w:val="22"/>
        </w:rPr>
        <w:br/>
      </w:r>
    </w:p>
    <w:p w:rsidR="00224CCE" w:rsidRPr="00133CA9" w:rsidRDefault="00133CA9" w:rsidP="00133CA9">
      <w:pPr>
        <w:shd w:val="clear" w:color="auto" w:fill="FFFFFF"/>
        <w:ind w:left="1440"/>
        <w:rPr>
          <w:rFonts w:ascii="Arial" w:hAnsi="Arial" w:cs="Arial"/>
          <w:color w:val="222222"/>
          <w:sz w:val="22"/>
          <w:szCs w:val="22"/>
        </w:rPr>
      </w:pPr>
      <w:proofErr w:type="spellStart"/>
      <w:r>
        <w:rPr>
          <w:rFonts w:ascii="Arial" w:hAnsi="Arial" w:cs="Arial"/>
          <w:color w:val="222222"/>
          <w:sz w:val="22"/>
          <w:szCs w:val="22"/>
        </w:rPr>
        <w:t>Eastlack</w:t>
      </w:r>
      <w:proofErr w:type="spellEnd"/>
      <w:r>
        <w:rPr>
          <w:rFonts w:ascii="Arial" w:hAnsi="Arial" w:cs="Arial"/>
          <w:color w:val="222222"/>
          <w:sz w:val="22"/>
          <w:szCs w:val="22"/>
        </w:rPr>
        <w:t xml:space="preserve"> M, </w:t>
      </w:r>
      <w:proofErr w:type="spellStart"/>
      <w:r>
        <w:rPr>
          <w:rFonts w:ascii="Arial" w:hAnsi="Arial" w:cs="Arial"/>
          <w:color w:val="222222"/>
          <w:sz w:val="22"/>
          <w:szCs w:val="22"/>
        </w:rPr>
        <w:t>Behre</w:t>
      </w:r>
      <w:proofErr w:type="spellEnd"/>
      <w:r>
        <w:rPr>
          <w:rFonts w:ascii="Arial" w:hAnsi="Arial" w:cs="Arial"/>
          <w:color w:val="222222"/>
          <w:sz w:val="22"/>
          <w:szCs w:val="22"/>
        </w:rPr>
        <w:t xml:space="preserve"> M, Sisson K, </w:t>
      </w:r>
      <w:proofErr w:type="spellStart"/>
      <w:r>
        <w:rPr>
          <w:rFonts w:ascii="Arial" w:hAnsi="Arial" w:cs="Arial"/>
          <w:color w:val="222222"/>
          <w:sz w:val="22"/>
          <w:szCs w:val="22"/>
        </w:rPr>
        <w:t>Besser</w:t>
      </w:r>
      <w:proofErr w:type="spellEnd"/>
      <w:r>
        <w:rPr>
          <w:rFonts w:ascii="Arial" w:hAnsi="Arial" w:cs="Arial"/>
          <w:color w:val="222222"/>
          <w:sz w:val="22"/>
          <w:szCs w:val="22"/>
        </w:rPr>
        <w:t xml:space="preserve"> M, </w:t>
      </w:r>
      <w:proofErr w:type="spellStart"/>
      <w:r>
        <w:rPr>
          <w:rFonts w:ascii="Arial" w:hAnsi="Arial" w:cs="Arial"/>
          <w:color w:val="222222"/>
          <w:sz w:val="22"/>
          <w:szCs w:val="22"/>
        </w:rPr>
        <w:t>Mangione</w:t>
      </w:r>
      <w:proofErr w:type="spellEnd"/>
      <w:r>
        <w:rPr>
          <w:rFonts w:ascii="Arial" w:hAnsi="Arial" w:cs="Arial"/>
          <w:color w:val="222222"/>
          <w:sz w:val="22"/>
          <w:szCs w:val="22"/>
        </w:rPr>
        <w:t xml:space="preserve"> K, Craik R. </w:t>
      </w:r>
      <w:r w:rsidR="00224CCE" w:rsidRPr="00133CA9">
        <w:rPr>
          <w:rFonts w:ascii="Arial" w:hAnsi="Arial" w:cs="Arial"/>
          <w:color w:val="222222"/>
          <w:sz w:val="22"/>
          <w:szCs w:val="22"/>
        </w:rPr>
        <w:t>Relationship of Muscle Morphology to Power and Function after Hip Fracture"  </w:t>
      </w:r>
      <w:r w:rsidR="00224CCE" w:rsidRPr="00133CA9">
        <w:rPr>
          <w:rFonts w:ascii="Arial" w:hAnsi="Arial" w:cs="Arial"/>
          <w:color w:val="222222"/>
          <w:sz w:val="22"/>
          <w:szCs w:val="22"/>
          <w:shd w:val="clear" w:color="auto" w:fill="FFFFFF"/>
        </w:rPr>
        <w:t>CSM New Orleans, Feb 2018</w:t>
      </w:r>
    </w:p>
    <w:p w:rsidR="00224CCE" w:rsidRDefault="00224CCE" w:rsidP="000717B0">
      <w:pPr>
        <w:widowControl w:val="0"/>
        <w:rPr>
          <w:rFonts w:ascii="Arial" w:hAnsi="Arial" w:cs="Arial"/>
          <w:color w:val="222222"/>
          <w:sz w:val="19"/>
          <w:szCs w:val="19"/>
          <w:shd w:val="clear" w:color="auto" w:fill="FFFFFF"/>
        </w:rPr>
      </w:pPr>
    </w:p>
    <w:p w:rsidR="005264D5" w:rsidRPr="00133CA9" w:rsidRDefault="005264D5" w:rsidP="00DB712F">
      <w:pPr>
        <w:widowControl w:val="0"/>
        <w:ind w:left="1440"/>
        <w:rPr>
          <w:rStyle w:val="searchtime1"/>
          <w:rFonts w:ascii="Arial" w:hAnsi="Arial" w:cs="Arial"/>
          <w:sz w:val="22"/>
          <w:szCs w:val="22"/>
        </w:rPr>
      </w:pPr>
      <w:r w:rsidRPr="00133CA9">
        <w:rPr>
          <w:rStyle w:val="apple-converted-space"/>
          <w:rFonts w:ascii="Arial" w:hAnsi="Arial" w:cs="Arial"/>
          <w:b/>
          <w:bCs/>
          <w:color w:val="222222"/>
          <w:sz w:val="22"/>
          <w:szCs w:val="22"/>
          <w:shd w:val="clear" w:color="auto" w:fill="FFFFFF"/>
        </w:rPr>
        <w:t> </w:t>
      </w:r>
      <w:r w:rsidRPr="00133CA9">
        <w:rPr>
          <w:rFonts w:ascii="Arial" w:hAnsi="Arial" w:cs="Arial"/>
          <w:color w:val="222222"/>
          <w:sz w:val="22"/>
          <w:szCs w:val="22"/>
          <w:shd w:val="clear" w:color="auto" w:fill="FFFFFF"/>
        </w:rPr>
        <w:t xml:space="preserve">A. B. </w:t>
      </w:r>
      <w:proofErr w:type="spellStart"/>
      <w:r w:rsidRPr="00133CA9">
        <w:rPr>
          <w:rFonts w:ascii="Arial" w:hAnsi="Arial" w:cs="Arial"/>
          <w:color w:val="222222"/>
          <w:sz w:val="22"/>
          <w:szCs w:val="22"/>
          <w:shd w:val="clear" w:color="auto" w:fill="FFFFFF"/>
        </w:rPr>
        <w:t>Rosenzweig</w:t>
      </w:r>
      <w:proofErr w:type="spellEnd"/>
      <w:r w:rsidRPr="00133CA9">
        <w:rPr>
          <w:rFonts w:ascii="Arial" w:hAnsi="Arial" w:cs="Arial"/>
          <w:color w:val="222222"/>
          <w:sz w:val="22"/>
          <w:szCs w:val="22"/>
          <w:u w:val="single"/>
          <w:shd w:val="clear" w:color="auto" w:fill="FFFFFF"/>
        </w:rPr>
        <w:t>,</w:t>
      </w:r>
      <w:r w:rsidRPr="00133CA9">
        <w:rPr>
          <w:rFonts w:ascii="Arial" w:hAnsi="Arial" w:cs="Arial"/>
          <w:color w:val="222222"/>
          <w:sz w:val="22"/>
          <w:szCs w:val="22"/>
          <w:shd w:val="clear" w:color="auto" w:fill="FFFFFF"/>
        </w:rPr>
        <w:t xml:space="preserve"> N. </w:t>
      </w:r>
      <w:proofErr w:type="spellStart"/>
      <w:r w:rsidRPr="00133CA9">
        <w:rPr>
          <w:rFonts w:ascii="Arial" w:hAnsi="Arial" w:cs="Arial"/>
          <w:color w:val="222222"/>
          <w:sz w:val="22"/>
          <w:szCs w:val="22"/>
          <w:shd w:val="clear" w:color="auto" w:fill="FFFFFF"/>
        </w:rPr>
        <w:t>Dementovych</w:t>
      </w:r>
      <w:proofErr w:type="spellEnd"/>
      <w:r w:rsidRPr="00133CA9">
        <w:rPr>
          <w:rFonts w:ascii="Arial" w:hAnsi="Arial" w:cs="Arial"/>
          <w:color w:val="222222"/>
          <w:sz w:val="22"/>
          <w:szCs w:val="22"/>
          <w:shd w:val="clear" w:color="auto" w:fill="FFFFFF"/>
        </w:rPr>
        <w:t xml:space="preserve">, J. Roberto, E. DePaul, K. </w:t>
      </w:r>
      <w:proofErr w:type="spellStart"/>
      <w:r w:rsidRPr="00133CA9">
        <w:rPr>
          <w:rFonts w:ascii="Arial" w:hAnsi="Arial" w:cs="Arial"/>
          <w:color w:val="222222"/>
          <w:sz w:val="22"/>
          <w:szCs w:val="22"/>
          <w:shd w:val="clear" w:color="auto" w:fill="FFFFFF"/>
        </w:rPr>
        <w:t>Mangione</w:t>
      </w:r>
      <w:proofErr w:type="spellEnd"/>
      <w:r w:rsidRPr="00133CA9">
        <w:rPr>
          <w:rFonts w:ascii="Arial" w:hAnsi="Arial" w:cs="Arial"/>
          <w:color w:val="222222"/>
          <w:sz w:val="22"/>
          <w:szCs w:val="22"/>
          <w:shd w:val="clear" w:color="auto" w:fill="FFFFFF"/>
          <w:vertAlign w:val="superscript"/>
        </w:rPr>
        <w:t xml:space="preserve">. </w:t>
      </w:r>
      <w:r w:rsidRPr="00133CA9">
        <w:rPr>
          <w:rFonts w:ascii="Arial" w:hAnsi="Arial" w:cs="Arial"/>
          <w:color w:val="222222"/>
          <w:sz w:val="22"/>
          <w:szCs w:val="22"/>
          <w:shd w:val="clear" w:color="auto" w:fill="FFFFFF"/>
        </w:rPr>
        <w:t>Improving Function after Hospitalization in Older  Adults with  Co-Morbid Conditions. Presidential Poster Session, American Geriatrics Society, Grapevine, TX, May, 2013</w:t>
      </w:r>
    </w:p>
    <w:p w:rsidR="005264D5" w:rsidRDefault="005264D5" w:rsidP="00DB712F">
      <w:pPr>
        <w:widowControl w:val="0"/>
        <w:ind w:left="1440"/>
        <w:rPr>
          <w:rStyle w:val="searchtime1"/>
          <w:rFonts w:ascii="Arial" w:hAnsi="Arial" w:cs="Arial"/>
          <w:sz w:val="22"/>
          <w:szCs w:val="22"/>
        </w:rPr>
      </w:pPr>
    </w:p>
    <w:p w:rsidR="009F01F1" w:rsidRPr="00DB712F" w:rsidRDefault="009F01F1" w:rsidP="00DB712F">
      <w:pPr>
        <w:widowControl w:val="0"/>
        <w:ind w:left="1440"/>
        <w:rPr>
          <w:rFonts w:ascii="Arial" w:hAnsi="Arial" w:cs="Arial"/>
          <w:color w:val="000000"/>
          <w:sz w:val="22"/>
          <w:szCs w:val="22"/>
        </w:rPr>
      </w:pPr>
      <w:r w:rsidRPr="0078555B">
        <w:rPr>
          <w:rStyle w:val="searchtime1"/>
          <w:rFonts w:ascii="Arial" w:hAnsi="Arial" w:cs="Arial"/>
          <w:sz w:val="22"/>
          <w:szCs w:val="22"/>
        </w:rPr>
        <w:t xml:space="preserve">McCormick A, Blevins H, </w:t>
      </w:r>
      <w:proofErr w:type="spellStart"/>
      <w:r w:rsidRPr="0078555B">
        <w:rPr>
          <w:rStyle w:val="searchtime1"/>
          <w:rFonts w:ascii="Arial" w:hAnsi="Arial" w:cs="Arial"/>
          <w:sz w:val="22"/>
          <w:szCs w:val="22"/>
        </w:rPr>
        <w:t>Mangione</w:t>
      </w:r>
      <w:proofErr w:type="spellEnd"/>
      <w:r w:rsidRPr="0078555B">
        <w:rPr>
          <w:rStyle w:val="searchtime1"/>
          <w:rFonts w:ascii="Arial" w:hAnsi="Arial" w:cs="Arial"/>
          <w:sz w:val="22"/>
          <w:szCs w:val="22"/>
        </w:rPr>
        <w:t xml:space="preserve"> KK, Craik RL, White M, Sullivan-Marx E, Tomlinson J. </w:t>
      </w:r>
      <w:r w:rsidRPr="0078555B">
        <w:rPr>
          <w:rFonts w:ascii="Arial" w:hAnsi="Arial" w:cs="Arial"/>
          <w:sz w:val="22"/>
          <w:szCs w:val="22"/>
        </w:rPr>
        <w:t>Detectable Changes in Physical Performance Measures in Elderly African Americans. American Physical Therapy Association, San Diego, CA, February, 2010</w:t>
      </w:r>
    </w:p>
    <w:p w:rsidR="00097759" w:rsidRPr="0078555B" w:rsidRDefault="00097759" w:rsidP="000717B0">
      <w:pPr>
        <w:ind w:left="1440"/>
        <w:rPr>
          <w:rFonts w:ascii="Arial" w:hAnsi="Arial" w:cs="Arial"/>
          <w:sz w:val="22"/>
          <w:szCs w:val="22"/>
        </w:rPr>
      </w:pPr>
    </w:p>
    <w:p w:rsidR="00097759" w:rsidRPr="0078555B" w:rsidRDefault="00097759" w:rsidP="00DB712F">
      <w:pPr>
        <w:widowControl w:val="0"/>
        <w:ind w:left="1440"/>
        <w:rPr>
          <w:rFonts w:ascii="Arial" w:hAnsi="Arial" w:cs="Arial"/>
          <w:color w:val="000000"/>
          <w:sz w:val="22"/>
          <w:szCs w:val="22"/>
        </w:rPr>
      </w:pPr>
      <w:r w:rsidRPr="0078555B">
        <w:rPr>
          <w:rStyle w:val="searchtime1"/>
          <w:rFonts w:ascii="Arial" w:hAnsi="Arial" w:cs="Arial"/>
          <w:sz w:val="22"/>
          <w:szCs w:val="22"/>
        </w:rPr>
        <w:t xml:space="preserve">McCormick A, Blevins H, </w:t>
      </w:r>
      <w:proofErr w:type="spellStart"/>
      <w:r w:rsidRPr="0078555B">
        <w:rPr>
          <w:rStyle w:val="searchtime1"/>
          <w:rFonts w:ascii="Arial" w:hAnsi="Arial" w:cs="Arial"/>
          <w:sz w:val="22"/>
          <w:szCs w:val="22"/>
        </w:rPr>
        <w:t>Mangione</w:t>
      </w:r>
      <w:proofErr w:type="spellEnd"/>
      <w:r w:rsidRPr="0078555B">
        <w:rPr>
          <w:rStyle w:val="searchtime1"/>
          <w:rFonts w:ascii="Arial" w:hAnsi="Arial" w:cs="Arial"/>
          <w:sz w:val="22"/>
          <w:szCs w:val="22"/>
        </w:rPr>
        <w:t xml:space="preserve"> KK, Craik RL, White M, Sullivan-Marx E, Tomlinson J. </w:t>
      </w:r>
      <w:r w:rsidRPr="0078555B">
        <w:rPr>
          <w:rFonts w:ascii="Arial" w:hAnsi="Arial" w:cs="Arial"/>
          <w:color w:val="000000"/>
          <w:sz w:val="22"/>
          <w:szCs w:val="22"/>
        </w:rPr>
        <w:t xml:space="preserve">Detectable Changes in Physical Performance Measures in Elderly African </w:t>
      </w:r>
      <w:r w:rsidRPr="0078555B">
        <w:rPr>
          <w:rFonts w:ascii="Arial" w:hAnsi="Arial" w:cs="Arial"/>
          <w:color w:val="000000"/>
          <w:sz w:val="22"/>
          <w:szCs w:val="22"/>
        </w:rPr>
        <w:lastRenderedPageBreak/>
        <w:t xml:space="preserve">Americans. </w:t>
      </w:r>
      <w:proofErr w:type="spellStart"/>
      <w:r w:rsidRPr="0078555B">
        <w:rPr>
          <w:rFonts w:ascii="Arial" w:hAnsi="Arial" w:cs="Arial"/>
          <w:color w:val="000000"/>
          <w:sz w:val="22"/>
          <w:szCs w:val="22"/>
        </w:rPr>
        <w:t>Gerontological</w:t>
      </w:r>
      <w:proofErr w:type="spellEnd"/>
      <w:r w:rsidRPr="0078555B">
        <w:rPr>
          <w:rFonts w:ascii="Arial" w:hAnsi="Arial" w:cs="Arial"/>
          <w:color w:val="000000"/>
          <w:sz w:val="22"/>
          <w:szCs w:val="22"/>
        </w:rPr>
        <w:t xml:space="preserve"> Society of America, Atlanta, GA, November 2009</w:t>
      </w:r>
    </w:p>
    <w:p w:rsidR="00097759" w:rsidRPr="0078555B" w:rsidRDefault="00097759" w:rsidP="000717B0">
      <w:pPr>
        <w:ind w:left="1440"/>
        <w:rPr>
          <w:rFonts w:ascii="Arial" w:hAnsi="Arial" w:cs="Arial"/>
          <w:color w:val="000000"/>
          <w:sz w:val="22"/>
          <w:szCs w:val="22"/>
        </w:rPr>
      </w:pPr>
    </w:p>
    <w:p w:rsidR="00097759" w:rsidRPr="0078555B" w:rsidRDefault="00097759" w:rsidP="000717B0">
      <w:pPr>
        <w:widowControl w:val="0"/>
        <w:ind w:left="1440"/>
        <w:rPr>
          <w:rStyle w:val="searchtime1"/>
          <w:rFonts w:ascii="Arial" w:hAnsi="Arial" w:cs="Arial"/>
          <w:sz w:val="22"/>
          <w:szCs w:val="22"/>
        </w:rPr>
      </w:pPr>
      <w:proofErr w:type="spellStart"/>
      <w:r w:rsidRPr="0078555B">
        <w:rPr>
          <w:rFonts w:ascii="Arial" w:hAnsi="Arial" w:cs="Arial"/>
          <w:sz w:val="22"/>
          <w:szCs w:val="22"/>
        </w:rPr>
        <w:t>Michelsen</w:t>
      </w:r>
      <w:proofErr w:type="spellEnd"/>
      <w:r w:rsidRPr="0078555B">
        <w:rPr>
          <w:rFonts w:ascii="Arial" w:hAnsi="Arial" w:cs="Arial"/>
          <w:sz w:val="22"/>
          <w:szCs w:val="22"/>
        </w:rPr>
        <w:t xml:space="preserve"> L, Farnsworth B, Hartman H, </w:t>
      </w:r>
      <w:proofErr w:type="spellStart"/>
      <w:r w:rsidRPr="0078555B">
        <w:rPr>
          <w:rFonts w:ascii="Arial" w:hAnsi="Arial" w:cs="Arial"/>
          <w:sz w:val="22"/>
          <w:szCs w:val="22"/>
        </w:rPr>
        <w:t>Eastlack</w:t>
      </w:r>
      <w:proofErr w:type="spellEnd"/>
      <w:r w:rsidRPr="0078555B">
        <w:rPr>
          <w:rFonts w:ascii="Arial" w:hAnsi="Arial" w:cs="Arial"/>
          <w:sz w:val="22"/>
          <w:szCs w:val="22"/>
        </w:rPr>
        <w:t xml:space="preserve"> M, </w:t>
      </w: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Long Term Consequences </w:t>
      </w:r>
      <w:r w:rsidR="000A59E8" w:rsidRPr="0078555B">
        <w:rPr>
          <w:rFonts w:ascii="Arial" w:hAnsi="Arial" w:cs="Arial"/>
          <w:sz w:val="22"/>
          <w:szCs w:val="22"/>
        </w:rPr>
        <w:t>of</w:t>
      </w:r>
      <w:r w:rsidR="00DB712F">
        <w:rPr>
          <w:rFonts w:ascii="Arial" w:hAnsi="Arial" w:cs="Arial"/>
          <w:sz w:val="22"/>
          <w:szCs w:val="22"/>
        </w:rPr>
        <w:t xml:space="preserve"> Hip Fracture on Impairments a</w:t>
      </w:r>
      <w:r w:rsidRPr="0078555B">
        <w:rPr>
          <w:rFonts w:ascii="Arial" w:hAnsi="Arial" w:cs="Arial"/>
          <w:sz w:val="22"/>
          <w:szCs w:val="22"/>
        </w:rPr>
        <w:t xml:space="preserve">nd Mobility. </w:t>
      </w:r>
      <w:r w:rsidRPr="0078555B">
        <w:rPr>
          <w:rStyle w:val="searchtime1"/>
          <w:rFonts w:ascii="Arial" w:hAnsi="Arial" w:cs="Arial"/>
          <w:sz w:val="22"/>
          <w:szCs w:val="22"/>
        </w:rPr>
        <w:t>Combined Sections Meetin</w:t>
      </w:r>
      <w:r w:rsidR="00DB712F">
        <w:rPr>
          <w:rStyle w:val="searchtime1"/>
          <w:rFonts w:ascii="Arial" w:hAnsi="Arial" w:cs="Arial"/>
          <w:sz w:val="22"/>
          <w:szCs w:val="22"/>
        </w:rPr>
        <w:t xml:space="preserve">g, Las Vegas, Feb 2009 accessed </w:t>
      </w:r>
      <w:r w:rsidRPr="0078555B">
        <w:rPr>
          <w:rStyle w:val="searchtime1"/>
          <w:rFonts w:ascii="Arial" w:hAnsi="Arial" w:cs="Arial"/>
          <w:sz w:val="22"/>
          <w:szCs w:val="22"/>
        </w:rPr>
        <w:t>http://www.geriatricspt.org/csm09/abstracts.cfm#posters</w:t>
      </w:r>
    </w:p>
    <w:p w:rsidR="00097759" w:rsidRPr="0078555B" w:rsidRDefault="00097759" w:rsidP="000717B0">
      <w:pPr>
        <w:ind w:left="1440"/>
        <w:rPr>
          <w:rFonts w:ascii="Arial" w:hAnsi="Arial" w:cs="Arial"/>
          <w:color w:val="000000"/>
          <w:sz w:val="22"/>
          <w:szCs w:val="22"/>
        </w:rPr>
      </w:pPr>
    </w:p>
    <w:p w:rsidR="00097759" w:rsidRPr="0078555B" w:rsidRDefault="00097759" w:rsidP="000717B0">
      <w:pPr>
        <w:ind w:left="1440"/>
        <w:rPr>
          <w:rFonts w:ascii="Arial" w:hAnsi="Arial" w:cs="Arial"/>
          <w:sz w:val="22"/>
          <w:szCs w:val="22"/>
        </w:rPr>
      </w:pPr>
      <w:proofErr w:type="spellStart"/>
      <w:r w:rsidRPr="0078555B">
        <w:rPr>
          <w:rStyle w:val="searchtime1"/>
          <w:rFonts w:ascii="Arial" w:hAnsi="Arial" w:cs="Arial"/>
          <w:sz w:val="22"/>
          <w:szCs w:val="22"/>
        </w:rPr>
        <w:t>Eastlack</w:t>
      </w:r>
      <w:proofErr w:type="spellEnd"/>
      <w:r w:rsidRPr="0078555B">
        <w:rPr>
          <w:rStyle w:val="searchtime1"/>
          <w:rFonts w:ascii="Arial" w:hAnsi="Arial" w:cs="Arial"/>
          <w:sz w:val="22"/>
          <w:szCs w:val="22"/>
        </w:rPr>
        <w:t xml:space="preserve"> M, </w:t>
      </w:r>
      <w:proofErr w:type="spellStart"/>
      <w:r w:rsidRPr="0078555B">
        <w:rPr>
          <w:rStyle w:val="searchtime1"/>
          <w:rFonts w:ascii="Arial" w:hAnsi="Arial" w:cs="Arial"/>
          <w:sz w:val="22"/>
          <w:szCs w:val="22"/>
        </w:rPr>
        <w:t>Gerwer</w:t>
      </w:r>
      <w:proofErr w:type="spellEnd"/>
      <w:r w:rsidRPr="0078555B">
        <w:rPr>
          <w:rStyle w:val="searchtime1"/>
          <w:rFonts w:ascii="Arial" w:hAnsi="Arial" w:cs="Arial"/>
          <w:sz w:val="22"/>
          <w:szCs w:val="22"/>
        </w:rPr>
        <w:t xml:space="preserve"> A, Lawrence M, Love A, </w:t>
      </w:r>
      <w:proofErr w:type="spellStart"/>
      <w:r w:rsidRPr="0078555B">
        <w:rPr>
          <w:rStyle w:val="searchtime1"/>
          <w:rFonts w:ascii="Arial" w:hAnsi="Arial" w:cs="Arial"/>
          <w:sz w:val="22"/>
          <w:szCs w:val="22"/>
        </w:rPr>
        <w:t>Mangione</w:t>
      </w:r>
      <w:proofErr w:type="spellEnd"/>
      <w:r w:rsidRPr="0078555B">
        <w:rPr>
          <w:rStyle w:val="searchtime1"/>
          <w:rFonts w:ascii="Arial" w:hAnsi="Arial" w:cs="Arial"/>
          <w:sz w:val="22"/>
          <w:szCs w:val="22"/>
        </w:rPr>
        <w:t xml:space="preserve"> KK.  </w:t>
      </w:r>
      <w:r w:rsidR="00DB712F">
        <w:rPr>
          <w:rStyle w:val="Emphasis"/>
          <w:rFonts w:ascii="Arial" w:hAnsi="Arial" w:cs="Arial"/>
          <w:bCs/>
          <w:i w:val="0"/>
          <w:sz w:val="22"/>
          <w:szCs w:val="22"/>
        </w:rPr>
        <w:t>Do Changes in Motor Drive Account for Muscle and Functional Deficits after Hip F</w:t>
      </w:r>
      <w:r w:rsidRPr="0078555B">
        <w:rPr>
          <w:rStyle w:val="Emphasis"/>
          <w:rFonts w:ascii="Arial" w:hAnsi="Arial" w:cs="Arial"/>
          <w:bCs/>
          <w:i w:val="0"/>
          <w:sz w:val="22"/>
          <w:szCs w:val="22"/>
        </w:rPr>
        <w:t>racture?</w:t>
      </w:r>
      <w:r w:rsidRPr="0078555B">
        <w:rPr>
          <w:rStyle w:val="Emphasis"/>
          <w:rFonts w:ascii="Arial" w:hAnsi="Arial" w:cs="Arial"/>
          <w:b/>
          <w:bCs/>
          <w:i w:val="0"/>
          <w:color w:val="666600"/>
          <w:sz w:val="22"/>
          <w:szCs w:val="22"/>
        </w:rPr>
        <w:t xml:space="preserve"> </w:t>
      </w:r>
      <w:r w:rsidRPr="0078555B">
        <w:rPr>
          <w:rStyle w:val="Strong"/>
          <w:rFonts w:ascii="Arial" w:hAnsi="Arial" w:cs="Arial"/>
          <w:sz w:val="22"/>
          <w:szCs w:val="22"/>
        </w:rPr>
        <w:t> </w:t>
      </w:r>
      <w:r w:rsidRPr="0078555B">
        <w:rPr>
          <w:rStyle w:val="searchtime1"/>
          <w:rFonts w:ascii="Arial" w:hAnsi="Arial" w:cs="Arial"/>
          <w:sz w:val="22"/>
          <w:szCs w:val="22"/>
        </w:rPr>
        <w:t xml:space="preserve"> Program No. 192-5. 2008 Abstract Viewer. </w:t>
      </w:r>
      <w:r w:rsidRPr="0078555B">
        <w:rPr>
          <w:rFonts w:ascii="Arial" w:hAnsi="Arial" w:cs="Arial"/>
          <w:sz w:val="22"/>
          <w:szCs w:val="22"/>
        </w:rPr>
        <w:t xml:space="preserve">National Harbor, MD: The </w:t>
      </w:r>
      <w:proofErr w:type="spellStart"/>
      <w:r w:rsidRPr="0078555B">
        <w:rPr>
          <w:rFonts w:ascii="Arial" w:hAnsi="Arial" w:cs="Arial"/>
          <w:sz w:val="22"/>
          <w:szCs w:val="22"/>
        </w:rPr>
        <w:t>Gerontological</w:t>
      </w:r>
      <w:proofErr w:type="spellEnd"/>
      <w:r w:rsidRPr="0078555B">
        <w:rPr>
          <w:rFonts w:ascii="Arial" w:hAnsi="Arial" w:cs="Arial"/>
          <w:sz w:val="22"/>
          <w:szCs w:val="22"/>
        </w:rPr>
        <w:t xml:space="preserve"> Society of America.</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r w:rsidRPr="0078555B">
        <w:rPr>
          <w:rFonts w:ascii="Arial" w:hAnsi="Arial" w:cs="Arial"/>
          <w:sz w:val="22"/>
          <w:szCs w:val="22"/>
        </w:rPr>
        <w:t xml:space="preserve">Sullivan-Marx E, Volpe S, </w:t>
      </w:r>
      <w:proofErr w:type="spellStart"/>
      <w:r w:rsidRPr="0078555B">
        <w:rPr>
          <w:rFonts w:ascii="Arial" w:hAnsi="Arial" w:cs="Arial"/>
          <w:sz w:val="22"/>
          <w:szCs w:val="22"/>
        </w:rPr>
        <w:t>Bhojwani</w:t>
      </w:r>
      <w:proofErr w:type="spellEnd"/>
      <w:r w:rsidRPr="0078555B">
        <w:rPr>
          <w:rFonts w:ascii="Arial" w:hAnsi="Arial" w:cs="Arial"/>
          <w:sz w:val="22"/>
          <w:szCs w:val="22"/>
        </w:rPr>
        <w:t xml:space="preserve"> S, </w:t>
      </w: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Craik RL. Participatory Research in an Exercise Program for Older African American Women in a PACE Model. </w:t>
      </w:r>
      <w:r w:rsidRPr="00582CD2">
        <w:rPr>
          <w:rFonts w:ascii="Arial" w:hAnsi="Arial" w:cs="Arial"/>
          <w:i/>
          <w:sz w:val="22"/>
          <w:szCs w:val="22"/>
        </w:rPr>
        <w:t>The Gerontologist</w:t>
      </w:r>
      <w:r w:rsidRPr="0078555B">
        <w:rPr>
          <w:rFonts w:ascii="Arial" w:hAnsi="Arial" w:cs="Arial"/>
          <w:sz w:val="22"/>
          <w:szCs w:val="22"/>
        </w:rPr>
        <w:t xml:space="preserve">, 47 (special issue 1):802, 2007.  </w:t>
      </w:r>
    </w:p>
    <w:p w:rsidR="00097759" w:rsidRPr="0078555B" w:rsidRDefault="00097759" w:rsidP="000717B0">
      <w:pPr>
        <w:widowControl w:val="0"/>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Sidirov</w:t>
      </w:r>
      <w:proofErr w:type="spellEnd"/>
      <w:r w:rsidRPr="0078555B">
        <w:rPr>
          <w:rFonts w:ascii="Arial" w:hAnsi="Arial" w:cs="Arial"/>
          <w:sz w:val="22"/>
          <w:szCs w:val="22"/>
        </w:rPr>
        <w:t xml:space="preserve"> I, </w:t>
      </w:r>
      <w:proofErr w:type="spellStart"/>
      <w:r w:rsidRPr="0078555B">
        <w:rPr>
          <w:rFonts w:ascii="Arial" w:hAnsi="Arial" w:cs="Arial"/>
          <w:sz w:val="22"/>
          <w:szCs w:val="22"/>
        </w:rPr>
        <w:t>Bhojwani</w:t>
      </w:r>
      <w:proofErr w:type="spellEnd"/>
      <w:r w:rsidRPr="0078555B">
        <w:rPr>
          <w:rFonts w:ascii="Arial" w:hAnsi="Arial" w:cs="Arial"/>
          <w:sz w:val="22"/>
          <w:szCs w:val="22"/>
        </w:rPr>
        <w:t xml:space="preserve"> S, </w:t>
      </w:r>
      <w:proofErr w:type="spellStart"/>
      <w:r w:rsidRPr="0078555B">
        <w:rPr>
          <w:rFonts w:ascii="Arial" w:hAnsi="Arial" w:cs="Arial"/>
          <w:sz w:val="22"/>
          <w:szCs w:val="22"/>
        </w:rPr>
        <w:t>Leiper</w:t>
      </w:r>
      <w:proofErr w:type="spellEnd"/>
      <w:r w:rsidRPr="0078555B">
        <w:rPr>
          <w:rFonts w:ascii="Arial" w:hAnsi="Arial" w:cs="Arial"/>
          <w:sz w:val="22"/>
          <w:szCs w:val="22"/>
        </w:rPr>
        <w:t xml:space="preserve">  C. “Optimal Exercise Dose for Marked Frail Older Adults: Overcoming Barriers in a PACE Model” </w:t>
      </w:r>
      <w:r w:rsidRPr="00582CD2">
        <w:rPr>
          <w:rFonts w:ascii="Arial" w:hAnsi="Arial" w:cs="Arial"/>
          <w:i/>
          <w:sz w:val="22"/>
          <w:szCs w:val="22"/>
        </w:rPr>
        <w:t>The Gerontologist</w:t>
      </w:r>
      <w:r w:rsidRPr="0078555B">
        <w:rPr>
          <w:rFonts w:ascii="Arial" w:hAnsi="Arial" w:cs="Arial"/>
          <w:sz w:val="22"/>
          <w:szCs w:val="22"/>
        </w:rPr>
        <w:t xml:space="preserve">, 47 (special issue 1):803, 2007.  </w:t>
      </w:r>
    </w:p>
    <w:p w:rsidR="00097759" w:rsidRPr="0078555B" w:rsidRDefault="00097759" w:rsidP="000717B0">
      <w:pPr>
        <w:widowControl w:val="0"/>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Eastlack</w:t>
      </w:r>
      <w:proofErr w:type="spellEnd"/>
      <w:r w:rsidRPr="0078555B">
        <w:rPr>
          <w:rFonts w:ascii="Arial" w:hAnsi="Arial" w:cs="Arial"/>
          <w:sz w:val="22"/>
          <w:szCs w:val="22"/>
        </w:rPr>
        <w:t xml:space="preserve"> ME, Farnsworth B, Hartman H, </w:t>
      </w:r>
      <w:proofErr w:type="spellStart"/>
      <w:r w:rsidRPr="0078555B">
        <w:rPr>
          <w:rFonts w:ascii="Arial" w:hAnsi="Arial" w:cs="Arial"/>
          <w:sz w:val="22"/>
          <w:szCs w:val="22"/>
        </w:rPr>
        <w:t>Michelsen</w:t>
      </w:r>
      <w:proofErr w:type="spellEnd"/>
      <w:r w:rsidRPr="0078555B">
        <w:rPr>
          <w:rFonts w:ascii="Arial" w:hAnsi="Arial" w:cs="Arial"/>
          <w:sz w:val="22"/>
          <w:szCs w:val="22"/>
        </w:rPr>
        <w:t xml:space="preserve"> L. “Long Term Consequences Of Hip Fracture On Impairments And Mobility.”  </w:t>
      </w:r>
      <w:r w:rsidRPr="00582CD2">
        <w:rPr>
          <w:rFonts w:ascii="Arial" w:hAnsi="Arial" w:cs="Arial"/>
          <w:i/>
          <w:sz w:val="22"/>
          <w:szCs w:val="22"/>
        </w:rPr>
        <w:t>The Gerontologist</w:t>
      </w:r>
      <w:r w:rsidRPr="0078555B">
        <w:rPr>
          <w:rFonts w:ascii="Arial" w:hAnsi="Arial" w:cs="Arial"/>
          <w:sz w:val="22"/>
          <w:szCs w:val="22"/>
        </w:rPr>
        <w:t xml:space="preserve">, 47 (special issue 1):412, 2007.  </w:t>
      </w:r>
    </w:p>
    <w:p w:rsidR="00097759" w:rsidRPr="0078555B" w:rsidRDefault="00097759" w:rsidP="000717B0">
      <w:pPr>
        <w:widowControl w:val="0"/>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Konersman</w:t>
      </w:r>
      <w:proofErr w:type="spellEnd"/>
      <w:r w:rsidRPr="0078555B">
        <w:rPr>
          <w:rFonts w:ascii="Arial" w:hAnsi="Arial" w:cs="Arial"/>
          <w:sz w:val="22"/>
          <w:szCs w:val="22"/>
        </w:rPr>
        <w:t> M, Hofmann MT</w:t>
      </w:r>
      <w:r w:rsidRPr="0078555B">
        <w:rPr>
          <w:rStyle w:val="fonttitle1"/>
          <w:b w:val="0"/>
          <w:color w:val="auto"/>
          <w:sz w:val="22"/>
          <w:szCs w:val="22"/>
        </w:rPr>
        <w:t xml:space="preserve">  et al. ”The One Year Effects Of A Home-Based High Intensity Strength Training Program For Elders Post Hip Fracture</w:t>
      </w:r>
      <w:r w:rsidRPr="0078555B">
        <w:rPr>
          <w:rFonts w:ascii="Arial" w:hAnsi="Arial" w:cs="Arial"/>
          <w:sz w:val="22"/>
          <w:szCs w:val="22"/>
        </w:rPr>
        <w:t xml:space="preserve">. </w:t>
      </w:r>
      <w:r w:rsidRPr="00582CD2">
        <w:rPr>
          <w:rFonts w:ascii="Arial" w:hAnsi="Arial" w:cs="Arial"/>
          <w:i/>
          <w:sz w:val="22"/>
          <w:szCs w:val="22"/>
        </w:rPr>
        <w:t>The Gerontologist</w:t>
      </w:r>
      <w:r w:rsidRPr="0078555B">
        <w:rPr>
          <w:rFonts w:ascii="Arial" w:hAnsi="Arial" w:cs="Arial"/>
          <w:sz w:val="22"/>
          <w:szCs w:val="22"/>
        </w:rPr>
        <w:t xml:space="preserve">, 47 (special issue 1):350, 2007.  </w:t>
      </w:r>
    </w:p>
    <w:p w:rsidR="00097759" w:rsidRPr="0078555B" w:rsidRDefault="00097759" w:rsidP="000717B0">
      <w:pPr>
        <w:widowControl w:val="0"/>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Guss</w:t>
      </w:r>
      <w:proofErr w:type="spellEnd"/>
      <w:r w:rsidRPr="0078555B">
        <w:rPr>
          <w:rFonts w:ascii="Arial" w:hAnsi="Arial" w:cs="Arial"/>
          <w:sz w:val="22"/>
          <w:szCs w:val="22"/>
        </w:rPr>
        <w:t xml:space="preserve"> S, </w:t>
      </w:r>
      <w:proofErr w:type="spellStart"/>
      <w:r w:rsidRPr="0078555B">
        <w:rPr>
          <w:rFonts w:ascii="Arial" w:hAnsi="Arial" w:cs="Arial"/>
          <w:sz w:val="22"/>
          <w:szCs w:val="22"/>
        </w:rPr>
        <w:t>Reifsnyder</w:t>
      </w:r>
      <w:proofErr w:type="spellEnd"/>
      <w:r w:rsidRPr="0078555B">
        <w:rPr>
          <w:rFonts w:ascii="Arial" w:hAnsi="Arial" w:cs="Arial"/>
          <w:sz w:val="22"/>
          <w:szCs w:val="22"/>
        </w:rPr>
        <w:t xml:space="preserve"> R, et al. “Muscle Performance Characteristics of Hip and Ankle Extensors and their Relationship to Gait in Persons after Hip Fracture.” </w:t>
      </w:r>
      <w:r w:rsidRPr="00582CD2">
        <w:rPr>
          <w:rFonts w:ascii="Arial" w:hAnsi="Arial" w:cs="Arial"/>
          <w:i/>
          <w:iCs/>
          <w:sz w:val="22"/>
          <w:szCs w:val="22"/>
        </w:rPr>
        <w:t>Journal of Geriatric Physical Therapy</w:t>
      </w:r>
      <w:r w:rsidRPr="0078555B">
        <w:rPr>
          <w:rFonts w:ascii="Arial" w:hAnsi="Arial" w:cs="Arial"/>
          <w:sz w:val="22"/>
          <w:szCs w:val="22"/>
        </w:rPr>
        <w:t>, 29(3):121, 2006.</w:t>
      </w:r>
    </w:p>
    <w:p w:rsidR="00097759" w:rsidRPr="0078555B" w:rsidRDefault="00097759" w:rsidP="000717B0">
      <w:pPr>
        <w:ind w:left="1440"/>
        <w:rPr>
          <w:rFonts w:ascii="Arial" w:hAnsi="Arial" w:cs="Arial"/>
          <w:sz w:val="22"/>
          <w:szCs w:val="22"/>
        </w:rPr>
      </w:pPr>
    </w:p>
    <w:p w:rsidR="00097759" w:rsidRPr="0078555B" w:rsidRDefault="00097759" w:rsidP="000717B0">
      <w:pPr>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Hofmann MT, String SK et al. “Muscle Performance of the Quadriceps in Elders after Hip Fracture.” </w:t>
      </w:r>
      <w:r w:rsidRPr="00F73A9C">
        <w:rPr>
          <w:rFonts w:ascii="Arial" w:hAnsi="Arial" w:cs="Arial"/>
          <w:i/>
          <w:sz w:val="22"/>
          <w:szCs w:val="22"/>
        </w:rPr>
        <w:t>Journal of the American Geriatrics Society</w:t>
      </w:r>
      <w:r w:rsidRPr="0078555B">
        <w:rPr>
          <w:rFonts w:ascii="Arial" w:hAnsi="Arial" w:cs="Arial"/>
          <w:sz w:val="22"/>
          <w:szCs w:val="22"/>
        </w:rPr>
        <w:t xml:space="preserve">, 54(4 </w:t>
      </w:r>
      <w:proofErr w:type="spellStart"/>
      <w:r w:rsidRPr="0078555B">
        <w:rPr>
          <w:rFonts w:ascii="Arial" w:hAnsi="Arial" w:cs="Arial"/>
          <w:sz w:val="22"/>
          <w:szCs w:val="22"/>
        </w:rPr>
        <w:t>suppl</w:t>
      </w:r>
      <w:proofErr w:type="spellEnd"/>
      <w:r w:rsidRPr="0078555B">
        <w:rPr>
          <w:rFonts w:ascii="Arial" w:hAnsi="Arial" w:cs="Arial"/>
          <w:sz w:val="22"/>
          <w:szCs w:val="22"/>
        </w:rPr>
        <w:t xml:space="preserve">):S64, 2006. </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r w:rsidRPr="0078555B">
        <w:rPr>
          <w:rFonts w:ascii="Arial" w:hAnsi="Arial" w:cs="Arial"/>
          <w:sz w:val="22"/>
          <w:szCs w:val="22"/>
        </w:rPr>
        <w:t xml:space="preserve">String S, Butler K, Grill D, Zwick A, </w:t>
      </w:r>
      <w:proofErr w:type="spellStart"/>
      <w:r w:rsidRPr="0078555B">
        <w:rPr>
          <w:rFonts w:ascii="Arial" w:hAnsi="Arial" w:cs="Arial"/>
          <w:sz w:val="22"/>
          <w:szCs w:val="22"/>
        </w:rPr>
        <w:t>Eastlack</w:t>
      </w:r>
      <w:proofErr w:type="spellEnd"/>
      <w:r w:rsidRPr="0078555B">
        <w:rPr>
          <w:rFonts w:ascii="Arial" w:hAnsi="Arial" w:cs="Arial"/>
          <w:sz w:val="22"/>
          <w:szCs w:val="22"/>
        </w:rPr>
        <w:t xml:space="preserve"> M, </w:t>
      </w: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Muscle Performance of the Quadriceps in Elders after Hip fracture. </w:t>
      </w:r>
      <w:r w:rsidRPr="00582CD2">
        <w:rPr>
          <w:rFonts w:ascii="Arial" w:hAnsi="Arial" w:cs="Arial"/>
          <w:i/>
          <w:iCs/>
          <w:sz w:val="22"/>
          <w:szCs w:val="22"/>
        </w:rPr>
        <w:t>Journal of Geriatric Physical Therapy</w:t>
      </w:r>
      <w:r w:rsidRPr="0078555B">
        <w:rPr>
          <w:rFonts w:ascii="Arial" w:hAnsi="Arial" w:cs="Arial"/>
          <w:sz w:val="22"/>
          <w:szCs w:val="22"/>
        </w:rPr>
        <w:t xml:space="preserve">, 28(3):111, 2005. </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Hofmann MT, Craik RL, </w:t>
      </w:r>
      <w:proofErr w:type="spellStart"/>
      <w:r w:rsidRPr="0078555B">
        <w:rPr>
          <w:rFonts w:ascii="Arial" w:hAnsi="Arial" w:cs="Arial"/>
          <w:sz w:val="22"/>
          <w:szCs w:val="22"/>
        </w:rPr>
        <w:t>Lopopolo</w:t>
      </w:r>
      <w:proofErr w:type="spellEnd"/>
      <w:r w:rsidRPr="0078555B">
        <w:rPr>
          <w:rFonts w:ascii="Arial" w:hAnsi="Arial" w:cs="Arial"/>
          <w:sz w:val="22"/>
          <w:szCs w:val="22"/>
        </w:rPr>
        <w:t xml:space="preserve"> RB, Brenneman SK, Gait Speed Predictors i</w:t>
      </w:r>
      <w:r w:rsidR="00F73A9C">
        <w:rPr>
          <w:rFonts w:ascii="Arial" w:hAnsi="Arial" w:cs="Arial"/>
          <w:sz w:val="22"/>
          <w:szCs w:val="22"/>
        </w:rPr>
        <w:t xml:space="preserve">n Patients after Hip Fracture. </w:t>
      </w:r>
      <w:r w:rsidR="00F73A9C">
        <w:rPr>
          <w:rFonts w:ascii="Arial" w:hAnsi="Arial" w:cs="Arial"/>
          <w:i/>
          <w:sz w:val="22"/>
          <w:szCs w:val="22"/>
        </w:rPr>
        <w:t>Journal of the American Geriatrics Society</w:t>
      </w:r>
      <w:r w:rsidRPr="0078555B">
        <w:rPr>
          <w:rFonts w:ascii="Arial" w:hAnsi="Arial" w:cs="Arial"/>
          <w:sz w:val="22"/>
          <w:szCs w:val="22"/>
        </w:rPr>
        <w:t>, 53(4):S166, 2005.</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Lopopolo</w:t>
      </w:r>
      <w:proofErr w:type="spellEnd"/>
      <w:r w:rsidRPr="0078555B">
        <w:rPr>
          <w:rFonts w:ascii="Arial" w:hAnsi="Arial" w:cs="Arial"/>
          <w:sz w:val="22"/>
          <w:szCs w:val="22"/>
        </w:rPr>
        <w:t xml:space="preserve"> RB, Nef</w:t>
      </w:r>
      <w:r w:rsidR="00F73A9C">
        <w:rPr>
          <w:rFonts w:ascii="Arial" w:hAnsi="Arial" w:cs="Arial"/>
          <w:sz w:val="22"/>
          <w:szCs w:val="22"/>
        </w:rPr>
        <w:t xml:space="preserve">f NP, Craik RL, </w:t>
      </w:r>
      <w:proofErr w:type="spellStart"/>
      <w:r w:rsidR="00F73A9C">
        <w:rPr>
          <w:rFonts w:ascii="Arial" w:hAnsi="Arial" w:cs="Arial"/>
          <w:sz w:val="22"/>
          <w:szCs w:val="22"/>
        </w:rPr>
        <w:t>Palombaro</w:t>
      </w:r>
      <w:proofErr w:type="spellEnd"/>
      <w:r w:rsidR="00F73A9C">
        <w:rPr>
          <w:rFonts w:ascii="Arial" w:hAnsi="Arial" w:cs="Arial"/>
          <w:sz w:val="22"/>
          <w:szCs w:val="22"/>
        </w:rPr>
        <w:t xml:space="preserve"> K. A Description of Usual Care Provided by Home Care Physical Therapists for Geriatric Patients after Hip F</w:t>
      </w:r>
      <w:r w:rsidRPr="0078555B">
        <w:rPr>
          <w:rFonts w:ascii="Arial" w:hAnsi="Arial" w:cs="Arial"/>
          <w:sz w:val="22"/>
          <w:szCs w:val="22"/>
        </w:rPr>
        <w:t xml:space="preserve">racture. </w:t>
      </w:r>
      <w:r w:rsidRPr="00582CD2">
        <w:rPr>
          <w:rFonts w:ascii="Arial" w:hAnsi="Arial" w:cs="Arial"/>
          <w:i/>
          <w:iCs/>
          <w:sz w:val="22"/>
          <w:szCs w:val="22"/>
        </w:rPr>
        <w:t>Journal of Geriatric Physical Therapy</w:t>
      </w:r>
      <w:r w:rsidRPr="0078555B">
        <w:rPr>
          <w:rFonts w:ascii="Arial" w:hAnsi="Arial" w:cs="Arial"/>
          <w:sz w:val="22"/>
          <w:szCs w:val="22"/>
        </w:rPr>
        <w:t>, 27(3);110, 2004.</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Craik RL, T</w:t>
      </w:r>
      <w:r w:rsidR="00F73A9C">
        <w:rPr>
          <w:rFonts w:ascii="Arial" w:hAnsi="Arial" w:cs="Arial"/>
          <w:sz w:val="22"/>
          <w:szCs w:val="22"/>
        </w:rPr>
        <w:t xml:space="preserve">omlinson S, </w:t>
      </w:r>
      <w:proofErr w:type="spellStart"/>
      <w:r w:rsidR="00F73A9C">
        <w:rPr>
          <w:rFonts w:ascii="Arial" w:hAnsi="Arial" w:cs="Arial"/>
          <w:sz w:val="22"/>
          <w:szCs w:val="22"/>
        </w:rPr>
        <w:t>Palombaro</w:t>
      </w:r>
      <w:proofErr w:type="spellEnd"/>
      <w:r w:rsidR="00F73A9C">
        <w:rPr>
          <w:rFonts w:ascii="Arial" w:hAnsi="Arial" w:cs="Arial"/>
          <w:sz w:val="22"/>
          <w:szCs w:val="22"/>
        </w:rPr>
        <w:t xml:space="preserve"> K. The Effects of Aggressive Home-</w:t>
      </w:r>
      <w:r w:rsidR="00F73A9C">
        <w:rPr>
          <w:rFonts w:ascii="Arial" w:hAnsi="Arial" w:cs="Arial"/>
          <w:sz w:val="22"/>
          <w:szCs w:val="22"/>
        </w:rPr>
        <w:lastRenderedPageBreak/>
        <w:t>exercise in Patients Post Hip F</w:t>
      </w:r>
      <w:r w:rsidRPr="0078555B">
        <w:rPr>
          <w:rFonts w:ascii="Arial" w:hAnsi="Arial" w:cs="Arial"/>
          <w:sz w:val="22"/>
          <w:szCs w:val="22"/>
        </w:rPr>
        <w:t xml:space="preserve">racture. </w:t>
      </w:r>
      <w:r w:rsidRPr="00582CD2">
        <w:rPr>
          <w:rFonts w:ascii="Arial" w:hAnsi="Arial" w:cs="Arial"/>
          <w:i/>
          <w:iCs/>
          <w:sz w:val="22"/>
          <w:szCs w:val="22"/>
        </w:rPr>
        <w:t>The Gerontologist</w:t>
      </w:r>
      <w:r w:rsidRPr="00582CD2">
        <w:rPr>
          <w:rFonts w:ascii="Arial" w:hAnsi="Arial" w:cs="Arial"/>
          <w:i/>
          <w:sz w:val="22"/>
          <w:szCs w:val="22"/>
        </w:rPr>
        <w:t>,</w:t>
      </w:r>
      <w:r w:rsidRPr="0078555B">
        <w:rPr>
          <w:rFonts w:ascii="Arial" w:hAnsi="Arial" w:cs="Arial"/>
          <w:sz w:val="22"/>
          <w:szCs w:val="22"/>
        </w:rPr>
        <w:t xml:space="preserve"> 43(Special issue I);384, 2003.</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T</w:t>
      </w:r>
      <w:r w:rsidR="00F73A9C">
        <w:rPr>
          <w:rFonts w:ascii="Arial" w:hAnsi="Arial" w:cs="Arial"/>
          <w:sz w:val="22"/>
          <w:szCs w:val="22"/>
        </w:rPr>
        <w:t>omlinson S, Craik RL. Physical Therapist Interventions to Optimize Physical Performance in P</w:t>
      </w:r>
      <w:r w:rsidRPr="0078555B">
        <w:rPr>
          <w:rFonts w:ascii="Arial" w:hAnsi="Arial" w:cs="Arial"/>
          <w:sz w:val="22"/>
          <w:szCs w:val="22"/>
        </w:rPr>
        <w:t>ati</w:t>
      </w:r>
      <w:r w:rsidR="00F73A9C">
        <w:rPr>
          <w:rFonts w:ascii="Arial" w:hAnsi="Arial" w:cs="Arial"/>
          <w:sz w:val="22"/>
          <w:szCs w:val="22"/>
        </w:rPr>
        <w:t>ents after Hip F</w:t>
      </w:r>
      <w:r w:rsidRPr="0078555B">
        <w:rPr>
          <w:rFonts w:ascii="Arial" w:hAnsi="Arial" w:cs="Arial"/>
          <w:sz w:val="22"/>
          <w:szCs w:val="22"/>
        </w:rPr>
        <w:t xml:space="preserve">racture. </w:t>
      </w:r>
      <w:r w:rsidRPr="00582CD2">
        <w:rPr>
          <w:rFonts w:ascii="Arial" w:hAnsi="Arial" w:cs="Arial"/>
          <w:i/>
          <w:iCs/>
          <w:sz w:val="22"/>
          <w:szCs w:val="22"/>
        </w:rPr>
        <w:t>Journal of Geriatric Physical Therapy</w:t>
      </w:r>
      <w:r w:rsidRPr="0078555B">
        <w:rPr>
          <w:rFonts w:ascii="Arial" w:hAnsi="Arial" w:cs="Arial"/>
          <w:sz w:val="22"/>
          <w:szCs w:val="22"/>
        </w:rPr>
        <w:t>, 24(3);17, 2001.</w:t>
      </w:r>
    </w:p>
    <w:p w:rsidR="00097759" w:rsidRPr="0078555B" w:rsidRDefault="00097759" w:rsidP="000717B0">
      <w:pPr>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M</w:t>
      </w:r>
      <w:r w:rsidR="00F73A9C">
        <w:rPr>
          <w:rFonts w:ascii="Arial" w:hAnsi="Arial" w:cs="Arial"/>
          <w:sz w:val="22"/>
          <w:szCs w:val="22"/>
        </w:rPr>
        <w:t>angione</w:t>
      </w:r>
      <w:proofErr w:type="spellEnd"/>
      <w:r w:rsidR="00F73A9C">
        <w:rPr>
          <w:rFonts w:ascii="Arial" w:hAnsi="Arial" w:cs="Arial"/>
          <w:sz w:val="22"/>
          <w:szCs w:val="22"/>
        </w:rPr>
        <w:t xml:space="preserve"> KK, Boyle LM. Physical Therapist Interventions to Optimize Physical Performance in Patients after Hip F</w:t>
      </w:r>
      <w:r w:rsidRPr="0078555B">
        <w:rPr>
          <w:rFonts w:ascii="Arial" w:hAnsi="Arial" w:cs="Arial"/>
          <w:sz w:val="22"/>
          <w:szCs w:val="22"/>
        </w:rPr>
        <w:t xml:space="preserve">racture. </w:t>
      </w:r>
      <w:r w:rsidRPr="00582CD2">
        <w:rPr>
          <w:rFonts w:ascii="Arial" w:hAnsi="Arial" w:cs="Arial"/>
          <w:i/>
          <w:iCs/>
          <w:sz w:val="22"/>
          <w:szCs w:val="22"/>
        </w:rPr>
        <w:t>Issues on Aging</w:t>
      </w:r>
      <w:r w:rsidRPr="0078555B">
        <w:rPr>
          <w:rFonts w:ascii="Arial" w:hAnsi="Arial" w:cs="Arial"/>
          <w:sz w:val="22"/>
          <w:szCs w:val="22"/>
        </w:rPr>
        <w:t>, 24(1);25-26, 2001.</w:t>
      </w:r>
    </w:p>
    <w:p w:rsidR="00097759" w:rsidRPr="0078555B" w:rsidRDefault="00097759" w:rsidP="000717B0">
      <w:pPr>
        <w:widowControl w:val="0"/>
        <w:ind w:left="1440"/>
        <w:rPr>
          <w:rFonts w:ascii="Arial" w:hAnsi="Arial" w:cs="Arial"/>
          <w:sz w:val="22"/>
          <w:szCs w:val="22"/>
        </w:rPr>
      </w:pPr>
    </w:p>
    <w:p w:rsidR="00097759" w:rsidRPr="0078555B" w:rsidRDefault="00097759" w:rsidP="000717B0">
      <w:pPr>
        <w:widowControl w:val="0"/>
        <w:ind w:left="1440"/>
        <w:rPr>
          <w:rFonts w:ascii="Arial" w:hAnsi="Arial" w:cs="Arial"/>
          <w:sz w:val="22"/>
          <w:szCs w:val="22"/>
        </w:rPr>
      </w:pPr>
      <w:proofErr w:type="spellStart"/>
      <w:r w:rsidRPr="0078555B">
        <w:rPr>
          <w:rFonts w:ascii="Arial" w:hAnsi="Arial" w:cs="Arial"/>
          <w:sz w:val="22"/>
          <w:szCs w:val="22"/>
        </w:rPr>
        <w:t>Iaria</w:t>
      </w:r>
      <w:proofErr w:type="spellEnd"/>
      <w:r w:rsidRPr="0078555B">
        <w:rPr>
          <w:rFonts w:ascii="Arial" w:hAnsi="Arial" w:cs="Arial"/>
          <w:sz w:val="22"/>
          <w:szCs w:val="22"/>
        </w:rPr>
        <w:t xml:space="preserve"> J, </w:t>
      </w:r>
      <w:proofErr w:type="spellStart"/>
      <w:r w:rsidRPr="0078555B">
        <w:rPr>
          <w:rFonts w:ascii="Arial" w:hAnsi="Arial" w:cs="Arial"/>
          <w:sz w:val="22"/>
          <w:szCs w:val="22"/>
        </w:rPr>
        <w:t>Houseknecht</w:t>
      </w:r>
      <w:proofErr w:type="spellEnd"/>
      <w:r w:rsidRPr="0078555B">
        <w:rPr>
          <w:rFonts w:ascii="Arial" w:hAnsi="Arial" w:cs="Arial"/>
          <w:sz w:val="22"/>
          <w:szCs w:val="22"/>
        </w:rPr>
        <w:t xml:space="preserve"> H, </w:t>
      </w:r>
      <w:proofErr w:type="spellStart"/>
      <w:r w:rsidRPr="0078555B">
        <w:rPr>
          <w:rFonts w:ascii="Arial" w:hAnsi="Arial" w:cs="Arial"/>
          <w:sz w:val="22"/>
          <w:szCs w:val="22"/>
        </w:rPr>
        <w:t>Man</w:t>
      </w:r>
      <w:r w:rsidR="00F73A9C">
        <w:rPr>
          <w:rFonts w:ascii="Arial" w:hAnsi="Arial" w:cs="Arial"/>
          <w:sz w:val="22"/>
          <w:szCs w:val="22"/>
        </w:rPr>
        <w:t>gione</w:t>
      </w:r>
      <w:proofErr w:type="spellEnd"/>
      <w:r w:rsidR="00F73A9C">
        <w:rPr>
          <w:rFonts w:ascii="Arial" w:hAnsi="Arial" w:cs="Arial"/>
          <w:sz w:val="22"/>
          <w:szCs w:val="22"/>
        </w:rPr>
        <w:t xml:space="preserve"> KK, Craik RL. Effects of Hip Fracture on Impairment and Function in Older P</w:t>
      </w:r>
      <w:r w:rsidRPr="0078555B">
        <w:rPr>
          <w:rFonts w:ascii="Arial" w:hAnsi="Arial" w:cs="Arial"/>
          <w:sz w:val="22"/>
          <w:szCs w:val="22"/>
        </w:rPr>
        <w:t xml:space="preserve">ersons. </w:t>
      </w:r>
      <w:r w:rsidRPr="00582CD2">
        <w:rPr>
          <w:rFonts w:ascii="Arial" w:hAnsi="Arial" w:cs="Arial"/>
          <w:i/>
          <w:iCs/>
          <w:sz w:val="22"/>
          <w:szCs w:val="22"/>
        </w:rPr>
        <w:t>Issues on Aging</w:t>
      </w:r>
      <w:r w:rsidRPr="0078555B">
        <w:rPr>
          <w:rFonts w:ascii="Arial" w:hAnsi="Arial" w:cs="Arial"/>
          <w:sz w:val="22"/>
          <w:szCs w:val="22"/>
        </w:rPr>
        <w:t>, 24(1);25, 2001.</w:t>
      </w:r>
    </w:p>
    <w:p w:rsidR="00097759" w:rsidRPr="0078555B" w:rsidRDefault="00097759" w:rsidP="000717B0">
      <w:pPr>
        <w:widowControl w:val="0"/>
        <w:ind w:left="1440"/>
        <w:rPr>
          <w:rFonts w:ascii="Arial" w:hAnsi="Arial" w:cs="Arial"/>
          <w:sz w:val="22"/>
          <w:szCs w:val="22"/>
        </w:rPr>
      </w:pPr>
    </w:p>
    <w:p w:rsidR="00097759" w:rsidRPr="0078555B" w:rsidRDefault="00F73A9C" w:rsidP="000717B0">
      <w:pPr>
        <w:widowControl w:val="0"/>
        <w:ind w:left="1440"/>
        <w:rPr>
          <w:rFonts w:ascii="Arial" w:hAnsi="Arial" w:cs="Arial"/>
          <w:sz w:val="22"/>
          <w:szCs w:val="22"/>
        </w:rPr>
      </w:pPr>
      <w:r>
        <w:rPr>
          <w:rFonts w:ascii="Arial" w:hAnsi="Arial" w:cs="Arial"/>
          <w:sz w:val="22"/>
          <w:szCs w:val="22"/>
        </w:rPr>
        <w:t xml:space="preserve">Kramer A, </w:t>
      </w:r>
      <w:proofErr w:type="spellStart"/>
      <w:r>
        <w:rPr>
          <w:rFonts w:ascii="Arial" w:hAnsi="Arial" w:cs="Arial"/>
          <w:sz w:val="22"/>
          <w:szCs w:val="22"/>
        </w:rPr>
        <w:t>Mangione</w:t>
      </w:r>
      <w:proofErr w:type="spellEnd"/>
      <w:r>
        <w:rPr>
          <w:rFonts w:ascii="Arial" w:hAnsi="Arial" w:cs="Arial"/>
          <w:sz w:val="22"/>
          <w:szCs w:val="22"/>
        </w:rPr>
        <w:t xml:space="preserve"> KK, </w:t>
      </w:r>
      <w:proofErr w:type="spellStart"/>
      <w:r>
        <w:rPr>
          <w:rFonts w:ascii="Arial" w:hAnsi="Arial" w:cs="Arial"/>
          <w:sz w:val="22"/>
          <w:szCs w:val="22"/>
        </w:rPr>
        <w:t>Leiper</w:t>
      </w:r>
      <w:proofErr w:type="spellEnd"/>
      <w:r>
        <w:rPr>
          <w:rFonts w:ascii="Arial" w:hAnsi="Arial" w:cs="Arial"/>
          <w:sz w:val="22"/>
          <w:szCs w:val="22"/>
        </w:rPr>
        <w:t xml:space="preserve"> C.  Effects on an Interval Training Program using Functional Activities in Community D</w:t>
      </w:r>
      <w:r w:rsidR="00097759" w:rsidRPr="0078555B">
        <w:rPr>
          <w:rFonts w:ascii="Arial" w:hAnsi="Arial" w:cs="Arial"/>
          <w:sz w:val="22"/>
          <w:szCs w:val="22"/>
        </w:rPr>
        <w:t>welling</w:t>
      </w:r>
      <w:r>
        <w:rPr>
          <w:rFonts w:ascii="Arial" w:hAnsi="Arial" w:cs="Arial"/>
          <w:sz w:val="22"/>
          <w:szCs w:val="22"/>
        </w:rPr>
        <w:t xml:space="preserve"> E</w:t>
      </w:r>
      <w:r w:rsidR="00097759" w:rsidRPr="0078555B">
        <w:rPr>
          <w:rFonts w:ascii="Arial" w:hAnsi="Arial" w:cs="Arial"/>
          <w:sz w:val="22"/>
          <w:szCs w:val="22"/>
        </w:rPr>
        <w:t xml:space="preserve">lders. </w:t>
      </w:r>
      <w:r w:rsidR="00097759" w:rsidRPr="00582CD2">
        <w:rPr>
          <w:rFonts w:ascii="Arial" w:hAnsi="Arial" w:cs="Arial"/>
          <w:i/>
          <w:sz w:val="22"/>
          <w:szCs w:val="22"/>
        </w:rPr>
        <w:t>Cardiopulmonary Physical Therapy Journal</w:t>
      </w:r>
      <w:r w:rsidR="00097759" w:rsidRPr="0078555B">
        <w:rPr>
          <w:rFonts w:ascii="Arial" w:hAnsi="Arial" w:cs="Arial"/>
          <w:sz w:val="22"/>
          <w:szCs w:val="22"/>
        </w:rPr>
        <w:t xml:space="preserve">, </w:t>
      </w:r>
      <w:r w:rsidR="00097759" w:rsidRPr="0078555B">
        <w:rPr>
          <w:rFonts w:ascii="Arial" w:hAnsi="Arial" w:cs="Arial"/>
          <w:iCs/>
          <w:sz w:val="22"/>
          <w:szCs w:val="22"/>
        </w:rPr>
        <w:t>11</w:t>
      </w:r>
      <w:r w:rsidR="00097759" w:rsidRPr="0078555B">
        <w:rPr>
          <w:rFonts w:ascii="Arial" w:hAnsi="Arial" w:cs="Arial"/>
          <w:sz w:val="22"/>
          <w:szCs w:val="22"/>
        </w:rPr>
        <w:t>(4); 156, 2000.</w:t>
      </w:r>
    </w:p>
    <w:p w:rsidR="000717B0" w:rsidRPr="0078555B" w:rsidRDefault="000717B0"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r w:rsidRPr="0078555B">
        <w:rPr>
          <w:rFonts w:ascii="Arial" w:hAnsi="Arial" w:cs="Arial"/>
          <w:sz w:val="22"/>
          <w:szCs w:val="22"/>
        </w:rPr>
        <w:t>McKe</w:t>
      </w:r>
      <w:r w:rsidR="00F73A9C">
        <w:rPr>
          <w:rFonts w:ascii="Arial" w:hAnsi="Arial" w:cs="Arial"/>
          <w:sz w:val="22"/>
          <w:szCs w:val="22"/>
        </w:rPr>
        <w:t xml:space="preserve">e E, Hickey M, Kline </w:t>
      </w:r>
      <w:proofErr w:type="spellStart"/>
      <w:r w:rsidR="00F73A9C">
        <w:rPr>
          <w:rFonts w:ascii="Arial" w:hAnsi="Arial" w:cs="Arial"/>
          <w:sz w:val="22"/>
          <w:szCs w:val="22"/>
        </w:rPr>
        <w:t>Mangione</w:t>
      </w:r>
      <w:proofErr w:type="spellEnd"/>
      <w:r w:rsidR="00F73A9C">
        <w:rPr>
          <w:rFonts w:ascii="Arial" w:hAnsi="Arial" w:cs="Arial"/>
          <w:sz w:val="22"/>
          <w:szCs w:val="22"/>
        </w:rPr>
        <w:t xml:space="preserve"> K. The Effects of Aerobic Training in a Patient with Non-severe Aplastic A</w:t>
      </w:r>
      <w:r w:rsidRPr="0078555B">
        <w:rPr>
          <w:rFonts w:ascii="Arial" w:hAnsi="Arial" w:cs="Arial"/>
          <w:sz w:val="22"/>
          <w:szCs w:val="22"/>
        </w:rPr>
        <w:t xml:space="preserve">nemia. </w:t>
      </w:r>
      <w:r w:rsidRPr="00F73A9C">
        <w:rPr>
          <w:rFonts w:ascii="Arial" w:hAnsi="Arial" w:cs="Arial"/>
          <w:i/>
          <w:sz w:val="22"/>
          <w:szCs w:val="22"/>
        </w:rPr>
        <w:t>Cardiopulmonary Physical Therapy Journal</w:t>
      </w:r>
      <w:r w:rsidRPr="0078555B">
        <w:rPr>
          <w:rFonts w:ascii="Arial" w:hAnsi="Arial" w:cs="Arial"/>
          <w:sz w:val="22"/>
          <w:szCs w:val="22"/>
        </w:rPr>
        <w:t>, 9(4); 20, 1998.</w:t>
      </w:r>
    </w:p>
    <w:p w:rsidR="0078555B" w:rsidRPr="0078555B" w:rsidRDefault="0078555B"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proofErr w:type="spellStart"/>
      <w:r w:rsidRPr="0078555B">
        <w:rPr>
          <w:rFonts w:ascii="Arial" w:hAnsi="Arial" w:cs="Arial"/>
          <w:sz w:val="22"/>
          <w:szCs w:val="22"/>
        </w:rPr>
        <w:t>Gloviak</w:t>
      </w:r>
      <w:proofErr w:type="spellEnd"/>
      <w:r w:rsidRPr="0078555B">
        <w:rPr>
          <w:rFonts w:ascii="Arial" w:hAnsi="Arial" w:cs="Arial"/>
          <w:sz w:val="22"/>
          <w:szCs w:val="22"/>
        </w:rPr>
        <w:t xml:space="preserve"> A, K</w:t>
      </w:r>
      <w:r w:rsidR="00F73A9C">
        <w:rPr>
          <w:rFonts w:ascii="Arial" w:hAnsi="Arial" w:cs="Arial"/>
          <w:sz w:val="22"/>
          <w:szCs w:val="22"/>
        </w:rPr>
        <w:t xml:space="preserve">line </w:t>
      </w:r>
      <w:proofErr w:type="spellStart"/>
      <w:r w:rsidR="00F73A9C">
        <w:rPr>
          <w:rFonts w:ascii="Arial" w:hAnsi="Arial" w:cs="Arial"/>
          <w:sz w:val="22"/>
          <w:szCs w:val="22"/>
        </w:rPr>
        <w:t>Mangione</w:t>
      </w:r>
      <w:proofErr w:type="spellEnd"/>
      <w:r w:rsidR="00F73A9C">
        <w:rPr>
          <w:rFonts w:ascii="Arial" w:hAnsi="Arial" w:cs="Arial"/>
          <w:sz w:val="22"/>
          <w:szCs w:val="22"/>
        </w:rPr>
        <w:t xml:space="preserve"> K.</w:t>
      </w:r>
      <w:r w:rsidRPr="0078555B">
        <w:rPr>
          <w:rFonts w:ascii="Arial" w:hAnsi="Arial" w:cs="Arial"/>
          <w:sz w:val="22"/>
          <w:szCs w:val="22"/>
        </w:rPr>
        <w:t xml:space="preserve">  The Use of Anaerobic Threshold as a Measure of Change in Physiological Function in Elderly Patients with Osteoarthritis of the Knee.  </w:t>
      </w:r>
      <w:r w:rsidRPr="00582CD2">
        <w:rPr>
          <w:rFonts w:ascii="Arial" w:hAnsi="Arial" w:cs="Arial"/>
          <w:i/>
          <w:sz w:val="22"/>
          <w:szCs w:val="22"/>
        </w:rPr>
        <w:t>The Gerontologist</w:t>
      </w:r>
      <w:r w:rsidRPr="0078555B">
        <w:rPr>
          <w:rFonts w:ascii="Arial" w:hAnsi="Arial" w:cs="Arial"/>
          <w:sz w:val="22"/>
          <w:szCs w:val="22"/>
        </w:rPr>
        <w:t>,38(1); 167, 1998.</w:t>
      </w:r>
    </w:p>
    <w:p w:rsidR="000717B0" w:rsidRPr="0078555B" w:rsidRDefault="000717B0" w:rsidP="000717B0">
      <w:pPr>
        <w:widowControl w:val="0"/>
        <w:ind w:left="1440"/>
        <w:rPr>
          <w:rFonts w:ascii="Arial" w:hAnsi="Arial" w:cs="Arial"/>
          <w:sz w:val="22"/>
          <w:szCs w:val="22"/>
        </w:rPr>
      </w:pPr>
    </w:p>
    <w:p w:rsidR="000717B0" w:rsidRPr="0078555B" w:rsidRDefault="00F73A9C" w:rsidP="000717B0">
      <w:pPr>
        <w:widowControl w:val="0"/>
        <w:ind w:left="1440"/>
        <w:rPr>
          <w:rFonts w:ascii="Arial" w:hAnsi="Arial" w:cs="Arial"/>
          <w:sz w:val="22"/>
          <w:szCs w:val="22"/>
        </w:rPr>
      </w:pPr>
      <w:proofErr w:type="spellStart"/>
      <w:r>
        <w:rPr>
          <w:rFonts w:ascii="Arial" w:hAnsi="Arial" w:cs="Arial"/>
          <w:sz w:val="22"/>
          <w:szCs w:val="22"/>
        </w:rPr>
        <w:t>Forrey</w:t>
      </w:r>
      <w:proofErr w:type="spellEnd"/>
      <w:r>
        <w:rPr>
          <w:rFonts w:ascii="Arial" w:hAnsi="Arial" w:cs="Arial"/>
          <w:sz w:val="22"/>
          <w:szCs w:val="22"/>
        </w:rPr>
        <w:t xml:space="preserve"> N, Kline </w:t>
      </w:r>
      <w:proofErr w:type="spellStart"/>
      <w:r>
        <w:rPr>
          <w:rFonts w:ascii="Arial" w:hAnsi="Arial" w:cs="Arial"/>
          <w:sz w:val="22"/>
          <w:szCs w:val="22"/>
        </w:rPr>
        <w:t>Mangione</w:t>
      </w:r>
      <w:proofErr w:type="spellEnd"/>
      <w:r>
        <w:rPr>
          <w:rFonts w:ascii="Arial" w:hAnsi="Arial" w:cs="Arial"/>
          <w:sz w:val="22"/>
          <w:szCs w:val="22"/>
        </w:rPr>
        <w:t xml:space="preserve"> K.</w:t>
      </w:r>
      <w:r w:rsidR="000717B0" w:rsidRPr="0078555B">
        <w:rPr>
          <w:rFonts w:ascii="Arial" w:hAnsi="Arial" w:cs="Arial"/>
          <w:sz w:val="22"/>
          <w:szCs w:val="22"/>
        </w:rPr>
        <w:t xml:space="preserve">  Changes in Quadriceps Muscle Strength in Older Adults Knee Osteoarthritis following Stationary Cycling. </w:t>
      </w:r>
      <w:r w:rsidR="000717B0" w:rsidRPr="00F73A9C">
        <w:rPr>
          <w:rFonts w:ascii="Arial" w:hAnsi="Arial" w:cs="Arial"/>
          <w:i/>
          <w:sz w:val="22"/>
          <w:szCs w:val="22"/>
        </w:rPr>
        <w:t>Issues on Aging</w:t>
      </w:r>
      <w:r w:rsidR="000717B0" w:rsidRPr="0078555B">
        <w:rPr>
          <w:rFonts w:ascii="Arial" w:hAnsi="Arial" w:cs="Arial"/>
          <w:sz w:val="22"/>
          <w:szCs w:val="22"/>
        </w:rPr>
        <w:t>, 21(1)</w:t>
      </w:r>
      <w:r w:rsidR="000717B0" w:rsidRPr="0078555B">
        <w:rPr>
          <w:rFonts w:ascii="Arial" w:hAnsi="Arial" w:cs="Arial"/>
          <w:b/>
          <w:sz w:val="22"/>
          <w:szCs w:val="22"/>
        </w:rPr>
        <w:t>,</w:t>
      </w:r>
      <w:r w:rsidR="000717B0" w:rsidRPr="0078555B">
        <w:rPr>
          <w:rFonts w:ascii="Arial" w:hAnsi="Arial" w:cs="Arial"/>
          <w:sz w:val="22"/>
          <w:szCs w:val="22"/>
        </w:rPr>
        <w:t xml:space="preserve"> 35, 1998. </w:t>
      </w:r>
    </w:p>
    <w:p w:rsidR="00F73A9C" w:rsidRDefault="00F73A9C"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proofErr w:type="spellStart"/>
      <w:r w:rsidRPr="0078555B">
        <w:rPr>
          <w:rFonts w:ascii="Arial" w:hAnsi="Arial" w:cs="Arial"/>
          <w:sz w:val="22"/>
          <w:szCs w:val="22"/>
        </w:rPr>
        <w:t>LeF</w:t>
      </w:r>
      <w:r w:rsidR="00F73A9C">
        <w:rPr>
          <w:rFonts w:ascii="Arial" w:hAnsi="Arial" w:cs="Arial"/>
          <w:sz w:val="22"/>
          <w:szCs w:val="22"/>
        </w:rPr>
        <w:t>ebvre</w:t>
      </w:r>
      <w:proofErr w:type="spellEnd"/>
      <w:r w:rsidR="00F73A9C">
        <w:rPr>
          <w:rFonts w:ascii="Arial" w:hAnsi="Arial" w:cs="Arial"/>
          <w:sz w:val="22"/>
          <w:szCs w:val="22"/>
        </w:rPr>
        <w:t xml:space="preserve"> IE, </w:t>
      </w:r>
      <w:proofErr w:type="spellStart"/>
      <w:r w:rsidR="00F73A9C">
        <w:rPr>
          <w:rFonts w:ascii="Arial" w:hAnsi="Arial" w:cs="Arial"/>
          <w:sz w:val="22"/>
          <w:szCs w:val="22"/>
        </w:rPr>
        <w:t>Mangione</w:t>
      </w:r>
      <w:proofErr w:type="spellEnd"/>
      <w:r w:rsidR="00F73A9C">
        <w:rPr>
          <w:rFonts w:ascii="Arial" w:hAnsi="Arial" w:cs="Arial"/>
          <w:sz w:val="22"/>
          <w:szCs w:val="22"/>
        </w:rPr>
        <w:t xml:space="preserve"> KK, Craik RL.</w:t>
      </w:r>
      <w:r w:rsidRPr="0078555B">
        <w:rPr>
          <w:rFonts w:ascii="Arial" w:hAnsi="Arial" w:cs="Arial"/>
          <w:sz w:val="22"/>
          <w:szCs w:val="22"/>
        </w:rPr>
        <w:t xml:space="preserve">  Changes in Gait in Subjects with Osteoarthritis of the Knee Following a 10 Week Exercise Program of Stationary Cycling. </w:t>
      </w:r>
      <w:r w:rsidRPr="00F73A9C">
        <w:rPr>
          <w:rFonts w:ascii="Arial" w:hAnsi="Arial" w:cs="Arial"/>
          <w:i/>
          <w:sz w:val="22"/>
          <w:szCs w:val="22"/>
        </w:rPr>
        <w:t>Issues on Aging</w:t>
      </w:r>
      <w:r w:rsidRPr="0078555B">
        <w:rPr>
          <w:rFonts w:ascii="Arial" w:hAnsi="Arial" w:cs="Arial"/>
          <w:sz w:val="22"/>
          <w:szCs w:val="22"/>
        </w:rPr>
        <w:t>, 21(1)</w:t>
      </w:r>
      <w:r w:rsidRPr="0078555B">
        <w:rPr>
          <w:rFonts w:ascii="Arial" w:hAnsi="Arial" w:cs="Arial"/>
          <w:b/>
          <w:sz w:val="22"/>
          <w:szCs w:val="22"/>
        </w:rPr>
        <w:t>,</w:t>
      </w:r>
      <w:r w:rsidRPr="0078555B">
        <w:rPr>
          <w:rFonts w:ascii="Arial" w:hAnsi="Arial" w:cs="Arial"/>
          <w:sz w:val="22"/>
          <w:szCs w:val="22"/>
        </w:rPr>
        <w:t xml:space="preserve"> 32, 1998. </w:t>
      </w:r>
    </w:p>
    <w:p w:rsidR="00097759" w:rsidRPr="0078555B" w:rsidRDefault="00097759" w:rsidP="000717B0">
      <w:pPr>
        <w:ind w:left="1440"/>
        <w:rPr>
          <w:rFonts w:ascii="Arial" w:hAnsi="Arial" w:cs="Arial"/>
          <w:sz w:val="22"/>
          <w:szCs w:val="22"/>
        </w:rPr>
      </w:pPr>
    </w:p>
    <w:p w:rsidR="000717B0" w:rsidRPr="0078555B" w:rsidRDefault="00F73A9C" w:rsidP="000717B0">
      <w:pPr>
        <w:widowControl w:val="0"/>
        <w:ind w:left="1440"/>
        <w:rPr>
          <w:rFonts w:ascii="Arial" w:hAnsi="Arial" w:cs="Arial"/>
          <w:sz w:val="22"/>
          <w:szCs w:val="22"/>
        </w:rPr>
      </w:pPr>
      <w:r>
        <w:rPr>
          <w:rFonts w:ascii="Arial" w:hAnsi="Arial" w:cs="Arial"/>
          <w:sz w:val="22"/>
          <w:szCs w:val="22"/>
        </w:rPr>
        <w:t xml:space="preserve">Lippo C, </w:t>
      </w:r>
      <w:proofErr w:type="spellStart"/>
      <w:r>
        <w:rPr>
          <w:rFonts w:ascii="Arial" w:hAnsi="Arial" w:cs="Arial"/>
          <w:sz w:val="22"/>
          <w:szCs w:val="22"/>
        </w:rPr>
        <w:t>Mangione</w:t>
      </w:r>
      <w:proofErr w:type="spellEnd"/>
      <w:r>
        <w:rPr>
          <w:rFonts w:ascii="Arial" w:hAnsi="Arial" w:cs="Arial"/>
          <w:sz w:val="22"/>
          <w:szCs w:val="22"/>
        </w:rPr>
        <w:t xml:space="preserve"> KK.</w:t>
      </w:r>
      <w:r w:rsidR="000717B0" w:rsidRPr="0078555B">
        <w:rPr>
          <w:rFonts w:ascii="Arial" w:hAnsi="Arial" w:cs="Arial"/>
          <w:sz w:val="22"/>
          <w:szCs w:val="22"/>
        </w:rPr>
        <w:t xml:space="preserve"> Differentiating Well from Frail Elders by Measuring Metabolic Cost. </w:t>
      </w:r>
      <w:r w:rsidR="000717B0" w:rsidRPr="00582CD2">
        <w:rPr>
          <w:rFonts w:ascii="Arial" w:hAnsi="Arial" w:cs="Arial"/>
          <w:i/>
          <w:sz w:val="22"/>
          <w:szCs w:val="22"/>
        </w:rPr>
        <w:t>Issues on Aging</w:t>
      </w:r>
      <w:r w:rsidR="000717B0" w:rsidRPr="0078555B">
        <w:rPr>
          <w:rFonts w:ascii="Arial" w:hAnsi="Arial" w:cs="Arial"/>
          <w:sz w:val="22"/>
          <w:szCs w:val="22"/>
        </w:rPr>
        <w:t>, 21(1)</w:t>
      </w:r>
      <w:r w:rsidR="000717B0" w:rsidRPr="0078555B">
        <w:rPr>
          <w:rFonts w:ascii="Arial" w:hAnsi="Arial" w:cs="Arial"/>
          <w:b/>
          <w:sz w:val="22"/>
          <w:szCs w:val="22"/>
        </w:rPr>
        <w:t>,</w:t>
      </w:r>
      <w:r w:rsidR="000717B0" w:rsidRPr="0078555B">
        <w:rPr>
          <w:rFonts w:ascii="Arial" w:hAnsi="Arial" w:cs="Arial"/>
          <w:sz w:val="22"/>
          <w:szCs w:val="22"/>
        </w:rPr>
        <w:t xml:space="preserve"> 32, 1998.</w:t>
      </w:r>
    </w:p>
    <w:p w:rsidR="000717B0" w:rsidRPr="0078555B" w:rsidRDefault="000717B0" w:rsidP="000717B0">
      <w:pPr>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McCull</w:t>
      </w:r>
      <w:r w:rsidR="00F73A9C">
        <w:rPr>
          <w:rFonts w:ascii="Arial" w:hAnsi="Arial" w:cs="Arial"/>
          <w:sz w:val="22"/>
          <w:szCs w:val="22"/>
        </w:rPr>
        <w:t>y</w:t>
      </w:r>
      <w:proofErr w:type="spellEnd"/>
      <w:r w:rsidR="00F73A9C">
        <w:rPr>
          <w:rFonts w:ascii="Arial" w:hAnsi="Arial" w:cs="Arial"/>
          <w:sz w:val="22"/>
          <w:szCs w:val="22"/>
        </w:rPr>
        <w:t xml:space="preserve"> K, </w:t>
      </w:r>
      <w:proofErr w:type="spellStart"/>
      <w:r w:rsidR="00F73A9C">
        <w:rPr>
          <w:rFonts w:ascii="Arial" w:hAnsi="Arial" w:cs="Arial"/>
          <w:sz w:val="22"/>
          <w:szCs w:val="22"/>
        </w:rPr>
        <w:t>Gloviak</w:t>
      </w:r>
      <w:proofErr w:type="spellEnd"/>
      <w:r w:rsidR="00F73A9C">
        <w:rPr>
          <w:rFonts w:ascii="Arial" w:hAnsi="Arial" w:cs="Arial"/>
          <w:sz w:val="22"/>
          <w:szCs w:val="22"/>
        </w:rPr>
        <w:t xml:space="preserve"> A.  Comparison of High Intensity to Low Intensity Cycle </w:t>
      </w:r>
      <w:proofErr w:type="spellStart"/>
      <w:r w:rsidR="00F73A9C">
        <w:rPr>
          <w:rFonts w:ascii="Arial" w:hAnsi="Arial" w:cs="Arial"/>
          <w:sz w:val="22"/>
          <w:szCs w:val="22"/>
        </w:rPr>
        <w:t>E</w:t>
      </w:r>
      <w:r w:rsidRPr="0078555B">
        <w:rPr>
          <w:rFonts w:ascii="Arial" w:hAnsi="Arial" w:cs="Arial"/>
          <w:sz w:val="22"/>
          <w:szCs w:val="22"/>
        </w:rPr>
        <w:t>rgom</w:t>
      </w:r>
      <w:r w:rsidR="00F73A9C">
        <w:rPr>
          <w:rFonts w:ascii="Arial" w:hAnsi="Arial" w:cs="Arial"/>
          <w:sz w:val="22"/>
          <w:szCs w:val="22"/>
        </w:rPr>
        <w:t>etry</w:t>
      </w:r>
      <w:proofErr w:type="spellEnd"/>
      <w:r w:rsidR="00F73A9C">
        <w:rPr>
          <w:rFonts w:ascii="Arial" w:hAnsi="Arial" w:cs="Arial"/>
          <w:sz w:val="22"/>
          <w:szCs w:val="22"/>
        </w:rPr>
        <w:t xml:space="preserve"> in Elderly Patients with K</w:t>
      </w:r>
      <w:r w:rsidRPr="0078555B">
        <w:rPr>
          <w:rFonts w:ascii="Arial" w:hAnsi="Arial" w:cs="Arial"/>
          <w:sz w:val="22"/>
          <w:szCs w:val="22"/>
        </w:rPr>
        <w:t xml:space="preserve">nee OA. </w:t>
      </w:r>
      <w:r w:rsidRPr="00582CD2">
        <w:rPr>
          <w:rFonts w:ascii="Arial" w:hAnsi="Arial" w:cs="Arial"/>
          <w:i/>
          <w:sz w:val="22"/>
          <w:szCs w:val="22"/>
        </w:rPr>
        <w:t>Physical Therapy</w:t>
      </w:r>
      <w:r w:rsidR="00F73A9C">
        <w:rPr>
          <w:rFonts w:ascii="Arial" w:hAnsi="Arial" w:cs="Arial"/>
          <w:i/>
          <w:sz w:val="22"/>
          <w:szCs w:val="22"/>
        </w:rPr>
        <w:t>,</w:t>
      </w:r>
      <w:r w:rsidRPr="0078555B">
        <w:rPr>
          <w:rFonts w:ascii="Arial" w:hAnsi="Arial" w:cs="Arial"/>
          <w:sz w:val="22"/>
          <w:szCs w:val="22"/>
        </w:rPr>
        <w:t xml:space="preserve"> 77:S68, 1997.</w:t>
      </w:r>
    </w:p>
    <w:p w:rsidR="000717B0" w:rsidRPr="0078555B" w:rsidRDefault="000717B0"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Gloviak</w:t>
      </w:r>
      <w:proofErr w:type="spellEnd"/>
      <w:r w:rsidRPr="0078555B">
        <w:rPr>
          <w:rFonts w:ascii="Arial" w:hAnsi="Arial" w:cs="Arial"/>
          <w:sz w:val="22"/>
          <w:szCs w:val="22"/>
        </w:rPr>
        <w:t xml:space="preserve"> A</w:t>
      </w:r>
      <w:r w:rsidR="00F73A9C">
        <w:rPr>
          <w:rFonts w:ascii="Arial" w:hAnsi="Arial" w:cs="Arial"/>
          <w:sz w:val="22"/>
          <w:szCs w:val="22"/>
        </w:rPr>
        <w:t>.  Comparison of the Six Minute Walk Test to VO2 Max Tests in Elderly Patients with Osteoarthritis of the K</w:t>
      </w:r>
      <w:r w:rsidRPr="0078555B">
        <w:rPr>
          <w:rFonts w:ascii="Arial" w:hAnsi="Arial" w:cs="Arial"/>
          <w:sz w:val="22"/>
          <w:szCs w:val="22"/>
        </w:rPr>
        <w:t xml:space="preserve">nee. </w:t>
      </w:r>
      <w:r w:rsidRPr="00582CD2">
        <w:rPr>
          <w:rFonts w:ascii="Arial" w:hAnsi="Arial" w:cs="Arial"/>
          <w:i/>
          <w:sz w:val="22"/>
          <w:szCs w:val="22"/>
        </w:rPr>
        <w:t>Physical Therapy</w:t>
      </w:r>
      <w:r w:rsidR="00F73A9C">
        <w:rPr>
          <w:rFonts w:ascii="Arial" w:hAnsi="Arial" w:cs="Arial"/>
          <w:i/>
          <w:sz w:val="22"/>
          <w:szCs w:val="22"/>
        </w:rPr>
        <w:t>,</w:t>
      </w:r>
      <w:r w:rsidRPr="0078555B">
        <w:rPr>
          <w:rFonts w:ascii="Arial" w:hAnsi="Arial" w:cs="Arial"/>
          <w:sz w:val="22"/>
          <w:szCs w:val="22"/>
        </w:rPr>
        <w:t xml:space="preserve"> 77:S19, 1997.</w:t>
      </w:r>
    </w:p>
    <w:p w:rsidR="000717B0" w:rsidRPr="0078555B" w:rsidRDefault="000717B0"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r w:rsidRPr="0078555B">
        <w:rPr>
          <w:rFonts w:ascii="Arial" w:hAnsi="Arial" w:cs="Arial"/>
          <w:sz w:val="22"/>
          <w:szCs w:val="22"/>
        </w:rPr>
        <w:t xml:space="preserve">Lippo C, </w:t>
      </w: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w:t>
      </w:r>
      <w:r w:rsidR="00F73A9C">
        <w:rPr>
          <w:rFonts w:ascii="Arial" w:hAnsi="Arial" w:cs="Arial"/>
          <w:sz w:val="22"/>
          <w:szCs w:val="22"/>
        </w:rPr>
        <w:t>.</w:t>
      </w:r>
      <w:r w:rsidRPr="0078555B">
        <w:rPr>
          <w:rFonts w:ascii="Arial" w:hAnsi="Arial" w:cs="Arial"/>
          <w:b/>
          <w:sz w:val="22"/>
          <w:szCs w:val="22"/>
        </w:rPr>
        <w:t xml:space="preserve"> </w:t>
      </w:r>
      <w:r w:rsidRPr="0078555B">
        <w:rPr>
          <w:rFonts w:ascii="Arial" w:hAnsi="Arial" w:cs="Arial"/>
          <w:sz w:val="22"/>
          <w:szCs w:val="22"/>
        </w:rPr>
        <w:t xml:space="preserve">Reliability and Validity of a Portable Device to Measure Oxygen Consumption. </w:t>
      </w:r>
      <w:r w:rsidRPr="00582CD2">
        <w:rPr>
          <w:rFonts w:ascii="Arial" w:hAnsi="Arial" w:cs="Arial"/>
          <w:i/>
          <w:sz w:val="22"/>
          <w:szCs w:val="22"/>
        </w:rPr>
        <w:t>Cardiopulmonary Physical Therapy Journal</w:t>
      </w:r>
      <w:r w:rsidRPr="0078555B">
        <w:rPr>
          <w:rFonts w:ascii="Arial" w:hAnsi="Arial" w:cs="Arial"/>
          <w:sz w:val="22"/>
          <w:szCs w:val="22"/>
        </w:rPr>
        <w:t>, 8(4); 20, 1997.</w:t>
      </w:r>
    </w:p>
    <w:p w:rsidR="000A59E8" w:rsidRDefault="000A59E8"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proofErr w:type="spellStart"/>
      <w:r w:rsidRPr="0078555B">
        <w:rPr>
          <w:rFonts w:ascii="Arial" w:hAnsi="Arial" w:cs="Arial"/>
          <w:sz w:val="22"/>
          <w:szCs w:val="22"/>
        </w:rPr>
        <w:t>Mangione</w:t>
      </w:r>
      <w:proofErr w:type="spellEnd"/>
      <w:r w:rsidRPr="0078555B">
        <w:rPr>
          <w:rFonts w:ascii="Arial" w:hAnsi="Arial" w:cs="Arial"/>
          <w:sz w:val="22"/>
          <w:szCs w:val="22"/>
        </w:rPr>
        <w:t xml:space="preserve"> KK,  </w:t>
      </w:r>
      <w:proofErr w:type="spellStart"/>
      <w:r w:rsidRPr="0078555B">
        <w:rPr>
          <w:rFonts w:ascii="Arial" w:hAnsi="Arial" w:cs="Arial"/>
          <w:sz w:val="22"/>
          <w:szCs w:val="22"/>
        </w:rPr>
        <w:t>McCully</w:t>
      </w:r>
      <w:proofErr w:type="spellEnd"/>
      <w:r w:rsidRPr="0078555B">
        <w:rPr>
          <w:rFonts w:ascii="Arial" w:hAnsi="Arial" w:cs="Arial"/>
          <w:sz w:val="22"/>
          <w:szCs w:val="22"/>
        </w:rPr>
        <w:t xml:space="preserve"> K, Hoffman M, et al</w:t>
      </w:r>
      <w:r w:rsidR="00F73A9C">
        <w:rPr>
          <w:rFonts w:ascii="Arial" w:hAnsi="Arial" w:cs="Arial"/>
          <w:sz w:val="22"/>
          <w:szCs w:val="22"/>
        </w:rPr>
        <w:t xml:space="preserve">. Effects of High Intensity and Low Intensity Cycle </w:t>
      </w:r>
      <w:proofErr w:type="spellStart"/>
      <w:r w:rsidR="00F73A9C">
        <w:rPr>
          <w:rFonts w:ascii="Arial" w:hAnsi="Arial" w:cs="Arial"/>
          <w:sz w:val="22"/>
          <w:szCs w:val="22"/>
        </w:rPr>
        <w:t>Ergometry</w:t>
      </w:r>
      <w:proofErr w:type="spellEnd"/>
      <w:r w:rsidR="00F73A9C">
        <w:rPr>
          <w:rFonts w:ascii="Arial" w:hAnsi="Arial" w:cs="Arial"/>
          <w:sz w:val="22"/>
          <w:szCs w:val="22"/>
        </w:rPr>
        <w:t xml:space="preserve"> in Older A</w:t>
      </w:r>
      <w:r w:rsidRPr="0078555B">
        <w:rPr>
          <w:rFonts w:ascii="Arial" w:hAnsi="Arial" w:cs="Arial"/>
          <w:sz w:val="22"/>
          <w:szCs w:val="22"/>
        </w:rPr>
        <w:t>dult</w:t>
      </w:r>
      <w:r w:rsidR="00F73A9C">
        <w:rPr>
          <w:rFonts w:ascii="Arial" w:hAnsi="Arial" w:cs="Arial"/>
          <w:sz w:val="22"/>
          <w:szCs w:val="22"/>
        </w:rPr>
        <w:t>s with Knee O</w:t>
      </w:r>
      <w:r w:rsidRPr="0078555B">
        <w:rPr>
          <w:rFonts w:ascii="Arial" w:hAnsi="Arial" w:cs="Arial"/>
          <w:sz w:val="22"/>
          <w:szCs w:val="22"/>
        </w:rPr>
        <w:t xml:space="preserve">steoarthritis.  </w:t>
      </w:r>
      <w:r w:rsidRPr="00582CD2">
        <w:rPr>
          <w:rFonts w:ascii="Arial" w:hAnsi="Arial" w:cs="Arial"/>
          <w:i/>
          <w:sz w:val="22"/>
          <w:szCs w:val="22"/>
        </w:rPr>
        <w:t>Arthritis &amp; Rheumatism</w:t>
      </w:r>
      <w:r w:rsidR="000A59E8" w:rsidRPr="00582CD2">
        <w:rPr>
          <w:rFonts w:ascii="Arial" w:hAnsi="Arial" w:cs="Arial"/>
          <w:i/>
          <w:sz w:val="22"/>
          <w:szCs w:val="22"/>
        </w:rPr>
        <w:t>,</w:t>
      </w:r>
      <w:r w:rsidR="000A59E8" w:rsidRPr="0078555B">
        <w:rPr>
          <w:rFonts w:ascii="Arial" w:hAnsi="Arial" w:cs="Arial"/>
          <w:sz w:val="22"/>
          <w:szCs w:val="22"/>
        </w:rPr>
        <w:t xml:space="preserve"> 40</w:t>
      </w:r>
      <w:r w:rsidRPr="0078555B">
        <w:rPr>
          <w:rFonts w:ascii="Arial" w:hAnsi="Arial" w:cs="Arial"/>
          <w:sz w:val="22"/>
          <w:szCs w:val="22"/>
        </w:rPr>
        <w:t>(9):S86, 1997.</w:t>
      </w:r>
    </w:p>
    <w:p w:rsidR="000717B0" w:rsidRPr="0078555B" w:rsidRDefault="000717B0" w:rsidP="000717B0">
      <w:pPr>
        <w:widowControl w:val="0"/>
        <w:rPr>
          <w:rFonts w:ascii="Arial" w:hAnsi="Arial" w:cs="Arial"/>
          <w:b/>
          <w:sz w:val="22"/>
          <w:szCs w:val="22"/>
        </w:rPr>
      </w:pPr>
    </w:p>
    <w:p w:rsidR="00097759" w:rsidRPr="0078555B" w:rsidRDefault="000717B0" w:rsidP="000717B0">
      <w:pPr>
        <w:widowControl w:val="0"/>
        <w:ind w:left="1440"/>
        <w:rPr>
          <w:rFonts w:ascii="Arial" w:hAnsi="Arial" w:cs="Arial"/>
          <w:sz w:val="22"/>
          <w:szCs w:val="22"/>
        </w:rPr>
      </w:pPr>
      <w:r w:rsidRPr="0078555B">
        <w:rPr>
          <w:rFonts w:ascii="Arial" w:hAnsi="Arial" w:cs="Arial"/>
          <w:sz w:val="22"/>
          <w:szCs w:val="22"/>
        </w:rPr>
        <w:t>Kline K, Denham T</w:t>
      </w:r>
      <w:r w:rsidR="00F73A9C">
        <w:rPr>
          <w:rFonts w:ascii="Arial" w:hAnsi="Arial" w:cs="Arial"/>
          <w:sz w:val="22"/>
          <w:szCs w:val="22"/>
        </w:rPr>
        <w:t>.</w:t>
      </w:r>
      <w:r w:rsidRPr="0078555B">
        <w:rPr>
          <w:rFonts w:ascii="Arial" w:hAnsi="Arial" w:cs="Arial"/>
          <w:sz w:val="22"/>
          <w:szCs w:val="22"/>
        </w:rPr>
        <w:t xml:space="preserve"> Sensitivity of a Clinical Screen to Detect Vestibular </w:t>
      </w:r>
      <w:proofErr w:type="spellStart"/>
      <w:r w:rsidRPr="0078555B">
        <w:rPr>
          <w:rFonts w:ascii="Arial" w:hAnsi="Arial" w:cs="Arial"/>
          <w:sz w:val="22"/>
          <w:szCs w:val="22"/>
        </w:rPr>
        <w:lastRenderedPageBreak/>
        <w:t>Hypofunctioning</w:t>
      </w:r>
      <w:proofErr w:type="spellEnd"/>
      <w:r w:rsidRPr="0078555B">
        <w:rPr>
          <w:rFonts w:ascii="Arial" w:hAnsi="Arial" w:cs="Arial"/>
          <w:sz w:val="22"/>
          <w:szCs w:val="22"/>
        </w:rPr>
        <w:t xml:space="preserve">. </w:t>
      </w:r>
      <w:r w:rsidRPr="0078555B">
        <w:rPr>
          <w:rFonts w:ascii="Arial" w:hAnsi="Arial" w:cs="Arial"/>
          <w:b/>
          <w:sz w:val="22"/>
          <w:szCs w:val="22"/>
        </w:rPr>
        <w:t xml:space="preserve"> </w:t>
      </w:r>
      <w:r w:rsidRPr="00582CD2">
        <w:rPr>
          <w:rFonts w:ascii="Arial" w:hAnsi="Arial" w:cs="Arial"/>
          <w:i/>
          <w:sz w:val="22"/>
          <w:szCs w:val="22"/>
        </w:rPr>
        <w:t>Neurology Report</w:t>
      </w:r>
      <w:r w:rsidR="00F73A9C">
        <w:rPr>
          <w:rFonts w:ascii="Arial" w:hAnsi="Arial" w:cs="Arial"/>
          <w:i/>
          <w:sz w:val="22"/>
          <w:szCs w:val="22"/>
        </w:rPr>
        <w:t>,</w:t>
      </w:r>
      <w:r w:rsidRPr="0078555B">
        <w:rPr>
          <w:rFonts w:ascii="Arial" w:hAnsi="Arial" w:cs="Arial"/>
          <w:sz w:val="22"/>
          <w:szCs w:val="22"/>
        </w:rPr>
        <w:t xml:space="preserve"> 20(4):21-22, 1996. </w:t>
      </w:r>
    </w:p>
    <w:p w:rsidR="000717B0" w:rsidRPr="0078555B" w:rsidRDefault="000717B0"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r w:rsidRPr="0078555B">
        <w:rPr>
          <w:rFonts w:ascii="Arial" w:hAnsi="Arial" w:cs="Arial"/>
          <w:sz w:val="22"/>
          <w:szCs w:val="22"/>
        </w:rPr>
        <w:t xml:space="preserve">Kline K, </w:t>
      </w:r>
      <w:proofErr w:type="spellStart"/>
      <w:r w:rsidRPr="0078555B">
        <w:rPr>
          <w:rFonts w:ascii="Arial" w:hAnsi="Arial" w:cs="Arial"/>
          <w:sz w:val="22"/>
          <w:szCs w:val="22"/>
        </w:rPr>
        <w:t>Tonry</w:t>
      </w:r>
      <w:proofErr w:type="spellEnd"/>
      <w:r w:rsidRPr="0078555B">
        <w:rPr>
          <w:rFonts w:ascii="Arial" w:hAnsi="Arial" w:cs="Arial"/>
          <w:sz w:val="22"/>
          <w:szCs w:val="22"/>
        </w:rPr>
        <w:t xml:space="preserve"> E</w:t>
      </w:r>
      <w:r w:rsidR="00F73A9C">
        <w:rPr>
          <w:rFonts w:ascii="Arial" w:hAnsi="Arial" w:cs="Arial"/>
          <w:sz w:val="22"/>
          <w:szCs w:val="22"/>
        </w:rPr>
        <w:t>.</w:t>
      </w:r>
      <w:r w:rsidRPr="0078555B">
        <w:rPr>
          <w:rFonts w:ascii="Arial" w:hAnsi="Arial" w:cs="Arial"/>
          <w:sz w:val="22"/>
          <w:szCs w:val="22"/>
        </w:rPr>
        <w:t xml:space="preserve"> Clinical Measures of Evaluation and Treatment of Vestibular Dysfunction: A Case Report.  Proceedings of the World Conference of Physical Therapy, Washington DC, 1995 </w:t>
      </w:r>
    </w:p>
    <w:p w:rsidR="000717B0" w:rsidRPr="0078555B" w:rsidRDefault="000717B0"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r w:rsidRPr="0078555B">
        <w:rPr>
          <w:rFonts w:ascii="Arial" w:hAnsi="Arial" w:cs="Arial"/>
          <w:sz w:val="22"/>
          <w:szCs w:val="22"/>
        </w:rPr>
        <w:t xml:space="preserve">Denham T, Kline K, </w:t>
      </w:r>
      <w:proofErr w:type="spellStart"/>
      <w:r w:rsidRPr="0078555B">
        <w:rPr>
          <w:rFonts w:ascii="Arial" w:hAnsi="Arial" w:cs="Arial"/>
          <w:sz w:val="22"/>
          <w:szCs w:val="22"/>
        </w:rPr>
        <w:t>Thornby</w:t>
      </w:r>
      <w:proofErr w:type="spellEnd"/>
      <w:r w:rsidRPr="0078555B">
        <w:rPr>
          <w:rFonts w:ascii="Arial" w:hAnsi="Arial" w:cs="Arial"/>
          <w:sz w:val="22"/>
          <w:szCs w:val="22"/>
        </w:rPr>
        <w:t xml:space="preserve"> MA</w:t>
      </w:r>
      <w:r w:rsidR="00F73A9C">
        <w:rPr>
          <w:rFonts w:ascii="Arial" w:hAnsi="Arial" w:cs="Arial"/>
          <w:sz w:val="22"/>
          <w:szCs w:val="22"/>
        </w:rPr>
        <w:t>.</w:t>
      </w:r>
      <w:r w:rsidRPr="0078555B">
        <w:rPr>
          <w:rFonts w:ascii="Arial" w:hAnsi="Arial" w:cs="Arial"/>
          <w:sz w:val="22"/>
          <w:szCs w:val="22"/>
        </w:rPr>
        <w:t xml:space="preserve">  The Effect of Vestibular Rehabilitation on Perception of Function in Patients with Movement-Related Dizziness. </w:t>
      </w:r>
      <w:r w:rsidRPr="00582CD2">
        <w:rPr>
          <w:rFonts w:ascii="Arial" w:hAnsi="Arial" w:cs="Arial"/>
          <w:i/>
          <w:sz w:val="22"/>
          <w:szCs w:val="22"/>
        </w:rPr>
        <w:t>Neurology Report</w:t>
      </w:r>
      <w:r w:rsidR="00F73A9C">
        <w:rPr>
          <w:rFonts w:ascii="Arial" w:hAnsi="Arial" w:cs="Arial"/>
          <w:i/>
          <w:sz w:val="22"/>
          <w:szCs w:val="22"/>
        </w:rPr>
        <w:t>,</w:t>
      </w:r>
      <w:r w:rsidRPr="0078555B">
        <w:rPr>
          <w:rFonts w:ascii="Arial" w:hAnsi="Arial" w:cs="Arial"/>
          <w:sz w:val="22"/>
          <w:szCs w:val="22"/>
        </w:rPr>
        <w:t xml:space="preserve"> 19(4):21-22, 1995.</w:t>
      </w:r>
    </w:p>
    <w:p w:rsidR="000717B0" w:rsidRPr="0078555B" w:rsidRDefault="000717B0" w:rsidP="000717B0">
      <w:pPr>
        <w:widowControl w:val="0"/>
        <w:ind w:left="1440"/>
        <w:rPr>
          <w:rFonts w:ascii="Arial" w:hAnsi="Arial" w:cs="Arial"/>
          <w:sz w:val="22"/>
          <w:szCs w:val="22"/>
        </w:rPr>
      </w:pPr>
    </w:p>
    <w:p w:rsidR="000717B0" w:rsidRPr="0078555B" w:rsidRDefault="000717B0" w:rsidP="000717B0">
      <w:pPr>
        <w:widowControl w:val="0"/>
        <w:ind w:left="1440"/>
        <w:rPr>
          <w:rFonts w:ascii="Arial" w:hAnsi="Arial" w:cs="Arial"/>
          <w:sz w:val="22"/>
          <w:szCs w:val="22"/>
        </w:rPr>
      </w:pPr>
      <w:r w:rsidRPr="0078555B">
        <w:rPr>
          <w:rFonts w:ascii="Arial" w:hAnsi="Arial" w:cs="Arial"/>
          <w:sz w:val="22"/>
          <w:szCs w:val="22"/>
        </w:rPr>
        <w:t>Herr R, Kline K</w:t>
      </w:r>
      <w:r w:rsidR="00F73A9C">
        <w:rPr>
          <w:rFonts w:ascii="Arial" w:hAnsi="Arial" w:cs="Arial"/>
          <w:sz w:val="22"/>
          <w:szCs w:val="22"/>
        </w:rPr>
        <w:t>. A Tool for the Physical Therapist to Monitor Ambulatory Status of a Skilled Nursing Facility P</w:t>
      </w:r>
      <w:r w:rsidRPr="0078555B">
        <w:rPr>
          <w:rFonts w:ascii="Arial" w:hAnsi="Arial" w:cs="Arial"/>
          <w:sz w:val="22"/>
          <w:szCs w:val="22"/>
        </w:rPr>
        <w:t xml:space="preserve">opulation.  </w:t>
      </w:r>
      <w:r w:rsidRPr="00582CD2">
        <w:rPr>
          <w:rFonts w:ascii="Arial" w:hAnsi="Arial" w:cs="Arial"/>
          <w:i/>
          <w:sz w:val="22"/>
          <w:szCs w:val="22"/>
        </w:rPr>
        <w:t>Physical Therapy</w:t>
      </w:r>
      <w:r w:rsidR="00F73A9C">
        <w:rPr>
          <w:rFonts w:ascii="Arial" w:hAnsi="Arial" w:cs="Arial"/>
          <w:i/>
          <w:sz w:val="22"/>
          <w:szCs w:val="22"/>
        </w:rPr>
        <w:t>,</w:t>
      </w:r>
      <w:r w:rsidRPr="0078555B">
        <w:rPr>
          <w:rFonts w:ascii="Arial" w:hAnsi="Arial" w:cs="Arial"/>
          <w:sz w:val="22"/>
          <w:szCs w:val="22"/>
        </w:rPr>
        <w:t xml:space="preserve"> 74:S18, 1994.</w:t>
      </w:r>
    </w:p>
    <w:p w:rsidR="000717B0" w:rsidRPr="0078555B" w:rsidRDefault="000717B0" w:rsidP="000717B0">
      <w:pPr>
        <w:widowControl w:val="0"/>
        <w:rPr>
          <w:rFonts w:ascii="Arial" w:hAnsi="Arial" w:cs="Arial"/>
          <w:sz w:val="22"/>
          <w:szCs w:val="22"/>
        </w:rPr>
      </w:pPr>
    </w:p>
    <w:p w:rsidR="000717B0" w:rsidRPr="0078555B" w:rsidRDefault="000717B0" w:rsidP="000717B0">
      <w:pPr>
        <w:widowControl w:val="0"/>
        <w:ind w:left="1440"/>
        <w:rPr>
          <w:rFonts w:ascii="Arial" w:hAnsi="Arial" w:cs="Arial"/>
          <w:sz w:val="22"/>
          <w:szCs w:val="22"/>
        </w:rPr>
      </w:pPr>
      <w:r w:rsidRPr="0078555B">
        <w:rPr>
          <w:rFonts w:ascii="Arial" w:hAnsi="Arial" w:cs="Arial"/>
          <w:sz w:val="22"/>
          <w:szCs w:val="22"/>
        </w:rPr>
        <w:t>Kline, K</w:t>
      </w:r>
      <w:r w:rsidR="00F73A9C">
        <w:rPr>
          <w:rFonts w:ascii="Arial" w:hAnsi="Arial" w:cs="Arial"/>
          <w:sz w:val="22"/>
          <w:szCs w:val="22"/>
        </w:rPr>
        <w:t>. A Descriptive Analysis of F</w:t>
      </w:r>
      <w:r w:rsidRPr="0078555B">
        <w:rPr>
          <w:rFonts w:ascii="Arial" w:hAnsi="Arial" w:cs="Arial"/>
          <w:sz w:val="22"/>
          <w:szCs w:val="22"/>
        </w:rPr>
        <w:t xml:space="preserve">allers in </w:t>
      </w:r>
      <w:r w:rsidR="00F73A9C">
        <w:rPr>
          <w:rFonts w:ascii="Arial" w:hAnsi="Arial" w:cs="Arial"/>
          <w:sz w:val="22"/>
          <w:szCs w:val="22"/>
        </w:rPr>
        <w:t>a Nursing Home S</w:t>
      </w:r>
      <w:r w:rsidRPr="0078555B">
        <w:rPr>
          <w:rFonts w:ascii="Arial" w:hAnsi="Arial" w:cs="Arial"/>
          <w:sz w:val="22"/>
          <w:szCs w:val="22"/>
        </w:rPr>
        <w:t xml:space="preserve">etting.  </w:t>
      </w:r>
      <w:r w:rsidRPr="00F73A9C">
        <w:rPr>
          <w:rFonts w:ascii="Arial" w:hAnsi="Arial" w:cs="Arial"/>
          <w:i/>
          <w:sz w:val="22"/>
          <w:szCs w:val="22"/>
        </w:rPr>
        <w:t>Physical Therapy</w:t>
      </w:r>
      <w:r w:rsidR="00F73A9C">
        <w:rPr>
          <w:rFonts w:ascii="Arial" w:hAnsi="Arial" w:cs="Arial"/>
          <w:i/>
          <w:sz w:val="22"/>
          <w:szCs w:val="22"/>
        </w:rPr>
        <w:t>,</w:t>
      </w:r>
      <w:r w:rsidRPr="0078555B">
        <w:rPr>
          <w:rFonts w:ascii="Arial" w:hAnsi="Arial" w:cs="Arial"/>
          <w:sz w:val="22"/>
          <w:szCs w:val="22"/>
        </w:rPr>
        <w:t xml:space="preserve"> 73(6):S57, 1993.</w:t>
      </w:r>
    </w:p>
    <w:p w:rsidR="000717B0" w:rsidRPr="0078555B" w:rsidRDefault="000717B0" w:rsidP="000717B0">
      <w:pPr>
        <w:widowControl w:val="0"/>
        <w:ind w:left="1440"/>
        <w:rPr>
          <w:rFonts w:ascii="Arial" w:hAnsi="Arial" w:cs="Arial"/>
          <w:sz w:val="22"/>
          <w:szCs w:val="22"/>
        </w:rPr>
      </w:pPr>
    </w:p>
    <w:p w:rsidR="0078555B" w:rsidRDefault="000717B0" w:rsidP="006F7AB9">
      <w:pPr>
        <w:widowControl w:val="0"/>
        <w:ind w:left="1440"/>
        <w:rPr>
          <w:rFonts w:ascii="Arial" w:hAnsi="Arial" w:cs="Arial"/>
          <w:sz w:val="22"/>
          <w:szCs w:val="22"/>
        </w:rPr>
      </w:pPr>
      <w:r w:rsidRPr="0078555B">
        <w:rPr>
          <w:rFonts w:ascii="Arial" w:hAnsi="Arial" w:cs="Arial"/>
          <w:sz w:val="22"/>
          <w:szCs w:val="22"/>
        </w:rPr>
        <w:t xml:space="preserve">Kline K. Physical Therapists’ Knowledge of the Age-Related Changes in the Sensory, Musculoskeletal, Cardiopulmonary and Psychological Systems of Older Adults. </w:t>
      </w:r>
      <w:r w:rsidRPr="00582CD2">
        <w:rPr>
          <w:rFonts w:ascii="Arial" w:hAnsi="Arial" w:cs="Arial"/>
          <w:i/>
          <w:sz w:val="22"/>
          <w:szCs w:val="22"/>
        </w:rPr>
        <w:t>Physical Therapy</w:t>
      </w:r>
      <w:r w:rsidR="00F73A9C">
        <w:rPr>
          <w:rFonts w:ascii="Arial" w:hAnsi="Arial" w:cs="Arial"/>
          <w:i/>
          <w:sz w:val="22"/>
          <w:szCs w:val="22"/>
        </w:rPr>
        <w:t>,</w:t>
      </w:r>
      <w:r w:rsidRPr="0078555B">
        <w:rPr>
          <w:rFonts w:ascii="Arial" w:hAnsi="Arial" w:cs="Arial"/>
          <w:b/>
          <w:sz w:val="22"/>
          <w:szCs w:val="22"/>
        </w:rPr>
        <w:t xml:space="preserve"> </w:t>
      </w:r>
      <w:r w:rsidRPr="0078555B">
        <w:rPr>
          <w:rFonts w:ascii="Arial" w:hAnsi="Arial" w:cs="Arial"/>
          <w:sz w:val="22"/>
          <w:szCs w:val="22"/>
        </w:rPr>
        <w:t>(</w:t>
      </w:r>
      <w:proofErr w:type="spellStart"/>
      <w:r w:rsidRPr="0078555B">
        <w:rPr>
          <w:rFonts w:ascii="Arial" w:hAnsi="Arial" w:cs="Arial"/>
          <w:sz w:val="22"/>
          <w:szCs w:val="22"/>
        </w:rPr>
        <w:t>suppl</w:t>
      </w:r>
      <w:proofErr w:type="spellEnd"/>
      <w:r w:rsidRPr="0078555B">
        <w:rPr>
          <w:rFonts w:ascii="Arial" w:hAnsi="Arial" w:cs="Arial"/>
          <w:sz w:val="22"/>
          <w:szCs w:val="22"/>
        </w:rPr>
        <w:t>)</w:t>
      </w:r>
      <w:r w:rsidRPr="0078555B">
        <w:rPr>
          <w:rFonts w:ascii="Arial" w:hAnsi="Arial" w:cs="Arial"/>
          <w:b/>
          <w:sz w:val="22"/>
          <w:szCs w:val="22"/>
        </w:rPr>
        <w:t xml:space="preserve"> </w:t>
      </w:r>
      <w:r w:rsidRPr="0078555B">
        <w:rPr>
          <w:rFonts w:ascii="Arial" w:hAnsi="Arial" w:cs="Arial"/>
          <w:sz w:val="22"/>
          <w:szCs w:val="22"/>
        </w:rPr>
        <w:t>p</w:t>
      </w:r>
      <w:r w:rsidRPr="0078555B">
        <w:rPr>
          <w:rFonts w:ascii="Arial" w:hAnsi="Arial" w:cs="Arial"/>
          <w:b/>
          <w:sz w:val="22"/>
          <w:szCs w:val="22"/>
        </w:rPr>
        <w:t xml:space="preserve"> </w:t>
      </w:r>
      <w:r w:rsidRPr="0078555B">
        <w:rPr>
          <w:rFonts w:ascii="Arial" w:hAnsi="Arial" w:cs="Arial"/>
          <w:sz w:val="22"/>
          <w:szCs w:val="22"/>
        </w:rPr>
        <w:t>67, 1990.</w:t>
      </w:r>
    </w:p>
    <w:p w:rsidR="00F77CE5" w:rsidRDefault="00F77CE5" w:rsidP="006F7AB9">
      <w:pPr>
        <w:widowControl w:val="0"/>
        <w:ind w:left="1440"/>
        <w:rPr>
          <w:rFonts w:ascii="Arial" w:hAnsi="Arial" w:cs="Arial"/>
          <w:b/>
          <w:sz w:val="22"/>
          <w:szCs w:val="22"/>
        </w:rPr>
      </w:pPr>
    </w:p>
    <w:p w:rsidR="0078555B" w:rsidRPr="00F77CE5" w:rsidRDefault="00F77CE5" w:rsidP="0042431D">
      <w:pPr>
        <w:widowControl w:val="0"/>
        <w:rPr>
          <w:rFonts w:ascii="Arial" w:hAnsi="Arial" w:cs="Arial"/>
          <w:b/>
          <w:sz w:val="22"/>
          <w:szCs w:val="22"/>
          <w:u w:val="single"/>
        </w:rPr>
      </w:pPr>
      <w:r>
        <w:rPr>
          <w:rFonts w:ascii="Arial" w:hAnsi="Arial" w:cs="Arial"/>
          <w:b/>
          <w:sz w:val="22"/>
          <w:szCs w:val="22"/>
          <w:u w:val="single"/>
        </w:rPr>
        <w:t>Non-Peer Reviewed Publications:</w:t>
      </w:r>
    </w:p>
    <w:p w:rsidR="005F42C1" w:rsidRPr="00EE524B" w:rsidRDefault="005F42C1" w:rsidP="00EE524B">
      <w:pPr>
        <w:pStyle w:val="m-6995033423870520845msonormal"/>
        <w:shd w:val="clear" w:color="auto" w:fill="FFFFFF"/>
        <w:ind w:left="1440"/>
        <w:rPr>
          <w:rFonts w:ascii="Arial" w:hAnsi="Arial" w:cs="Arial"/>
          <w:color w:val="222222"/>
          <w:sz w:val="22"/>
        </w:rPr>
      </w:pPr>
      <w:r w:rsidRPr="00EE524B">
        <w:rPr>
          <w:rFonts w:ascii="Arial" w:hAnsi="Arial" w:cs="Arial"/>
          <w:color w:val="222222"/>
          <w:sz w:val="22"/>
        </w:rPr>
        <w:t xml:space="preserve">American Academy of </w:t>
      </w:r>
      <w:proofErr w:type="spellStart"/>
      <w:r w:rsidRPr="00EE524B">
        <w:rPr>
          <w:rFonts w:ascii="Arial" w:hAnsi="Arial" w:cs="Arial"/>
          <w:color w:val="222222"/>
          <w:sz w:val="22"/>
        </w:rPr>
        <w:t>Orthopaedic</w:t>
      </w:r>
      <w:proofErr w:type="spellEnd"/>
      <w:r w:rsidRPr="00EE524B">
        <w:rPr>
          <w:rFonts w:ascii="Arial" w:hAnsi="Arial" w:cs="Arial"/>
          <w:color w:val="222222"/>
          <w:sz w:val="22"/>
        </w:rPr>
        <w:t xml:space="preserve"> Surgeons.  Appropriate Use Criteria for Postoperative Rehabilitation of Low Energy Hip Fractures in the Elderly.</w:t>
      </w:r>
      <w:r w:rsidRPr="00EE524B">
        <w:rPr>
          <w:rStyle w:val="apple-converted-space"/>
          <w:rFonts w:ascii="Arial" w:hAnsi="Arial" w:cs="Arial"/>
          <w:color w:val="222222"/>
          <w:sz w:val="22"/>
        </w:rPr>
        <w:t> </w:t>
      </w:r>
      <w:hyperlink r:id="rId10" w:tgtFrame="_blank" w:history="1">
        <w:r w:rsidRPr="00EE524B">
          <w:rPr>
            <w:rStyle w:val="Hyperlink"/>
            <w:rFonts w:ascii="Arial" w:hAnsi="Arial" w:cs="Arial"/>
            <w:color w:val="1155CC"/>
            <w:sz w:val="22"/>
          </w:rPr>
          <w:t>http://www.aaos.org/hipfracturesrehabauc.aspx</w:t>
        </w:r>
      </w:hyperlink>
      <w:r w:rsidRPr="00EE524B">
        <w:rPr>
          <w:rFonts w:ascii="Arial" w:hAnsi="Arial" w:cs="Arial"/>
          <w:color w:val="222222"/>
          <w:sz w:val="22"/>
        </w:rPr>
        <w:t>.</w:t>
      </w:r>
      <w:r w:rsidRPr="00EE524B">
        <w:rPr>
          <w:rStyle w:val="apple-converted-space"/>
          <w:rFonts w:ascii="Arial" w:hAnsi="Arial" w:cs="Arial"/>
          <w:color w:val="222222"/>
          <w:sz w:val="22"/>
        </w:rPr>
        <w:t> </w:t>
      </w:r>
      <w:r w:rsidRPr="00EE524B">
        <w:rPr>
          <w:rFonts w:ascii="Arial" w:hAnsi="Arial" w:cs="Arial"/>
          <w:color w:val="222222"/>
          <w:sz w:val="22"/>
        </w:rPr>
        <w:t>Published December 4, 2015.</w:t>
      </w:r>
    </w:p>
    <w:p w:rsidR="005F42C1" w:rsidRPr="00EE524B" w:rsidRDefault="005F42C1" w:rsidP="00EE524B">
      <w:pPr>
        <w:shd w:val="clear" w:color="auto" w:fill="FFFFFF"/>
        <w:ind w:left="1440"/>
        <w:rPr>
          <w:rFonts w:ascii="Arial" w:hAnsi="Arial" w:cs="Arial"/>
          <w:color w:val="222222"/>
          <w:sz w:val="22"/>
          <w:szCs w:val="24"/>
        </w:rPr>
      </w:pPr>
      <w:r w:rsidRPr="00EE524B">
        <w:rPr>
          <w:rFonts w:ascii="Arial" w:hAnsi="Arial" w:cs="Arial"/>
          <w:color w:val="222222"/>
          <w:sz w:val="22"/>
          <w:szCs w:val="24"/>
        </w:rPr>
        <w:t xml:space="preserve">American Academy of </w:t>
      </w:r>
      <w:proofErr w:type="spellStart"/>
      <w:r w:rsidRPr="00EE524B">
        <w:rPr>
          <w:rFonts w:ascii="Arial" w:hAnsi="Arial" w:cs="Arial"/>
          <w:color w:val="222222"/>
          <w:sz w:val="22"/>
          <w:szCs w:val="24"/>
        </w:rPr>
        <w:t>Orthopaedic</w:t>
      </w:r>
      <w:proofErr w:type="spellEnd"/>
      <w:r w:rsidRPr="00EE524B">
        <w:rPr>
          <w:rFonts w:ascii="Arial" w:hAnsi="Arial" w:cs="Arial"/>
          <w:color w:val="222222"/>
          <w:sz w:val="22"/>
          <w:szCs w:val="24"/>
        </w:rPr>
        <w:t xml:space="preserve"> Surgeons.  Appropriate Use Criteria for the Treatment of Hip Fractures in the</w:t>
      </w:r>
      <w:r w:rsidR="00EE524B">
        <w:rPr>
          <w:rFonts w:ascii="Arial" w:hAnsi="Arial" w:cs="Arial"/>
          <w:color w:val="222222"/>
          <w:sz w:val="22"/>
          <w:szCs w:val="24"/>
        </w:rPr>
        <w:t xml:space="preserve"> E</w:t>
      </w:r>
      <w:r w:rsidRPr="00EE524B">
        <w:rPr>
          <w:rFonts w:ascii="Arial" w:hAnsi="Arial" w:cs="Arial"/>
          <w:color w:val="222222"/>
          <w:sz w:val="22"/>
          <w:szCs w:val="24"/>
        </w:rPr>
        <w:t>lderly.</w:t>
      </w:r>
      <w:r w:rsidRPr="00EE524B">
        <w:rPr>
          <w:rStyle w:val="apple-converted-space"/>
          <w:rFonts w:ascii="Arial" w:hAnsi="Arial" w:cs="Arial"/>
          <w:color w:val="222222"/>
          <w:sz w:val="22"/>
          <w:szCs w:val="24"/>
        </w:rPr>
        <w:t> </w:t>
      </w:r>
      <w:hyperlink r:id="rId11" w:history="1">
        <w:r w:rsidR="00EE524B" w:rsidRPr="009B629E">
          <w:rPr>
            <w:rStyle w:val="Hyperlink"/>
            <w:rFonts w:ascii="Arial" w:hAnsi="Arial" w:cs="Arial"/>
            <w:sz w:val="22"/>
            <w:szCs w:val="24"/>
          </w:rPr>
          <w:t xml:space="preserve">  http://www.aaos.org/hipfracturestreatmentauc.aspx</w:t>
        </w:r>
      </w:hyperlink>
      <w:r w:rsidRPr="00EE524B">
        <w:rPr>
          <w:rFonts w:ascii="Arial" w:hAnsi="Arial" w:cs="Arial"/>
          <w:color w:val="222222"/>
          <w:sz w:val="22"/>
          <w:szCs w:val="24"/>
        </w:rPr>
        <w:t>.</w:t>
      </w:r>
      <w:r w:rsidRPr="00EE524B">
        <w:rPr>
          <w:rStyle w:val="apple-converted-space"/>
          <w:rFonts w:ascii="Arial" w:hAnsi="Arial" w:cs="Arial"/>
          <w:color w:val="222222"/>
          <w:sz w:val="22"/>
          <w:szCs w:val="24"/>
        </w:rPr>
        <w:t> </w:t>
      </w:r>
      <w:r w:rsidRPr="00EE524B">
        <w:rPr>
          <w:rFonts w:ascii="Arial" w:hAnsi="Arial" w:cs="Arial"/>
          <w:color w:val="222222"/>
          <w:sz w:val="22"/>
          <w:szCs w:val="24"/>
        </w:rPr>
        <w:t>Published December 4, 2015.  </w:t>
      </w:r>
    </w:p>
    <w:p w:rsidR="005F42C1" w:rsidRDefault="005F42C1" w:rsidP="00F77CE5">
      <w:pPr>
        <w:widowControl w:val="0"/>
        <w:ind w:left="1440"/>
        <w:rPr>
          <w:rFonts w:ascii="Arial" w:hAnsi="Arial" w:cs="Arial"/>
          <w:sz w:val="22"/>
          <w:szCs w:val="22"/>
        </w:rPr>
      </w:pPr>
    </w:p>
    <w:p w:rsidR="00F77CE5" w:rsidRDefault="00F77CE5" w:rsidP="00F77CE5">
      <w:pPr>
        <w:widowControl w:val="0"/>
        <w:ind w:left="1440"/>
        <w:rPr>
          <w:rFonts w:ascii="Arial" w:hAnsi="Arial" w:cs="Arial"/>
          <w:sz w:val="22"/>
          <w:szCs w:val="22"/>
        </w:rPr>
      </w:pPr>
      <w:proofErr w:type="spellStart"/>
      <w:r w:rsidRPr="00A85440">
        <w:rPr>
          <w:rFonts w:ascii="Arial" w:hAnsi="Arial" w:cs="Arial"/>
          <w:sz w:val="22"/>
          <w:szCs w:val="22"/>
        </w:rPr>
        <w:t>Mangione</w:t>
      </w:r>
      <w:proofErr w:type="spellEnd"/>
      <w:r w:rsidRPr="00A85440">
        <w:rPr>
          <w:rFonts w:ascii="Arial" w:hAnsi="Arial" w:cs="Arial"/>
          <w:sz w:val="22"/>
          <w:szCs w:val="22"/>
        </w:rPr>
        <w:t xml:space="preserve"> KK, </w:t>
      </w:r>
      <w:proofErr w:type="spellStart"/>
      <w:r w:rsidRPr="00A85440">
        <w:rPr>
          <w:rFonts w:ascii="Arial" w:hAnsi="Arial" w:cs="Arial"/>
          <w:sz w:val="22"/>
          <w:szCs w:val="22"/>
        </w:rPr>
        <w:t>Hapak</w:t>
      </w:r>
      <w:proofErr w:type="spellEnd"/>
      <w:r w:rsidRPr="00A85440">
        <w:rPr>
          <w:rFonts w:ascii="Arial" w:hAnsi="Arial" w:cs="Arial"/>
          <w:sz w:val="22"/>
          <w:szCs w:val="22"/>
        </w:rPr>
        <w:t xml:space="preserve"> L, </w:t>
      </w:r>
      <w:proofErr w:type="spellStart"/>
      <w:r w:rsidRPr="00A85440">
        <w:rPr>
          <w:rFonts w:ascii="Arial" w:hAnsi="Arial" w:cs="Arial"/>
          <w:sz w:val="22"/>
          <w:szCs w:val="22"/>
        </w:rPr>
        <w:t>Paulumbo</w:t>
      </w:r>
      <w:proofErr w:type="spellEnd"/>
      <w:r w:rsidRPr="00A85440">
        <w:rPr>
          <w:rFonts w:ascii="Arial" w:hAnsi="Arial" w:cs="Arial"/>
          <w:sz w:val="22"/>
          <w:szCs w:val="22"/>
        </w:rPr>
        <w:t xml:space="preserve"> S, Lloyd J. “Health promotion screening”. </w:t>
      </w:r>
      <w:proofErr w:type="spellStart"/>
      <w:r w:rsidRPr="00A85440">
        <w:rPr>
          <w:rFonts w:ascii="Arial" w:hAnsi="Arial" w:cs="Arial"/>
          <w:i/>
          <w:iCs/>
          <w:sz w:val="22"/>
          <w:szCs w:val="22"/>
        </w:rPr>
        <w:t>Gerinotes</w:t>
      </w:r>
      <w:proofErr w:type="spellEnd"/>
      <w:r w:rsidRPr="00A85440">
        <w:rPr>
          <w:rFonts w:ascii="Arial" w:hAnsi="Arial" w:cs="Arial"/>
          <w:sz w:val="22"/>
          <w:szCs w:val="22"/>
        </w:rPr>
        <w:t>,</w:t>
      </w:r>
      <w:r>
        <w:rPr>
          <w:rFonts w:ascii="Arial" w:hAnsi="Arial" w:cs="Arial"/>
          <w:sz w:val="22"/>
          <w:szCs w:val="22"/>
        </w:rPr>
        <w:t xml:space="preserve"> 1999;6(2):8-12</w:t>
      </w:r>
      <w:r w:rsidRPr="00A85440">
        <w:rPr>
          <w:rFonts w:ascii="Arial" w:hAnsi="Arial" w:cs="Arial"/>
          <w:sz w:val="22"/>
          <w:szCs w:val="22"/>
        </w:rPr>
        <w:t>.</w:t>
      </w:r>
    </w:p>
    <w:p w:rsidR="003255E9" w:rsidRDefault="003255E9" w:rsidP="00F77CE5">
      <w:pPr>
        <w:widowControl w:val="0"/>
        <w:ind w:left="1440"/>
        <w:rPr>
          <w:rFonts w:ascii="Arial" w:hAnsi="Arial" w:cs="Arial"/>
          <w:sz w:val="22"/>
          <w:szCs w:val="22"/>
        </w:rPr>
      </w:pPr>
    </w:p>
    <w:p w:rsidR="003255E9" w:rsidRPr="00A85440" w:rsidRDefault="00F73A9C" w:rsidP="003255E9">
      <w:pPr>
        <w:widowControl w:val="0"/>
        <w:ind w:left="1440"/>
        <w:rPr>
          <w:rFonts w:ascii="Arial" w:hAnsi="Arial" w:cs="Arial"/>
          <w:sz w:val="22"/>
          <w:szCs w:val="22"/>
        </w:rPr>
      </w:pPr>
      <w:r>
        <w:rPr>
          <w:rFonts w:ascii="Arial" w:hAnsi="Arial" w:cs="Arial"/>
          <w:sz w:val="22"/>
          <w:szCs w:val="22"/>
        </w:rPr>
        <w:t xml:space="preserve">Kline </w:t>
      </w:r>
      <w:proofErr w:type="spellStart"/>
      <w:r>
        <w:rPr>
          <w:rFonts w:ascii="Arial" w:hAnsi="Arial" w:cs="Arial"/>
          <w:sz w:val="22"/>
          <w:szCs w:val="22"/>
        </w:rPr>
        <w:t>Mangione</w:t>
      </w:r>
      <w:proofErr w:type="spellEnd"/>
      <w:r>
        <w:rPr>
          <w:rFonts w:ascii="Arial" w:hAnsi="Arial" w:cs="Arial"/>
          <w:sz w:val="22"/>
          <w:szCs w:val="22"/>
        </w:rPr>
        <w:t xml:space="preserve"> K: “Music Therapy May Facilitate Stroke R</w:t>
      </w:r>
      <w:r w:rsidR="003255E9" w:rsidRPr="00A85440">
        <w:rPr>
          <w:rFonts w:ascii="Arial" w:hAnsi="Arial" w:cs="Arial"/>
          <w:sz w:val="22"/>
          <w:szCs w:val="22"/>
        </w:rPr>
        <w:t xml:space="preserve">ehabilitation.” </w:t>
      </w:r>
      <w:r w:rsidR="003255E9" w:rsidRPr="00A85440">
        <w:rPr>
          <w:rFonts w:ascii="Arial" w:hAnsi="Arial" w:cs="Arial"/>
          <w:i/>
          <w:sz w:val="22"/>
          <w:szCs w:val="22"/>
        </w:rPr>
        <w:t>Complimentary Medicine for the Physician</w:t>
      </w:r>
      <w:r>
        <w:rPr>
          <w:rFonts w:ascii="Arial" w:hAnsi="Arial" w:cs="Arial"/>
          <w:i/>
          <w:sz w:val="22"/>
          <w:szCs w:val="22"/>
        </w:rPr>
        <w:t>,</w:t>
      </w:r>
      <w:r w:rsidR="003255E9" w:rsidRPr="00A85440">
        <w:rPr>
          <w:rFonts w:ascii="Arial" w:hAnsi="Arial" w:cs="Arial"/>
          <w:sz w:val="22"/>
          <w:szCs w:val="22"/>
        </w:rPr>
        <w:t xml:space="preserve"> </w:t>
      </w:r>
      <w:r w:rsidR="003255E9">
        <w:rPr>
          <w:rFonts w:ascii="Arial" w:hAnsi="Arial" w:cs="Arial"/>
          <w:sz w:val="22"/>
          <w:szCs w:val="22"/>
        </w:rPr>
        <w:t>1998;3:29.</w:t>
      </w:r>
      <w:r w:rsidR="003255E9" w:rsidRPr="00A85440">
        <w:rPr>
          <w:rFonts w:ascii="Arial" w:hAnsi="Arial" w:cs="Arial"/>
          <w:sz w:val="22"/>
          <w:szCs w:val="22"/>
        </w:rPr>
        <w:t xml:space="preserve"> </w:t>
      </w:r>
      <w:r w:rsidR="003255E9">
        <w:rPr>
          <w:rFonts w:ascii="Arial" w:hAnsi="Arial" w:cs="Arial"/>
          <w:sz w:val="22"/>
          <w:szCs w:val="22"/>
        </w:rPr>
        <w:t>(commentary)</w:t>
      </w:r>
    </w:p>
    <w:p w:rsidR="003255E9" w:rsidRPr="00A85440" w:rsidRDefault="003255E9" w:rsidP="003255E9">
      <w:pPr>
        <w:widowControl w:val="0"/>
        <w:ind w:left="1440"/>
        <w:rPr>
          <w:rFonts w:ascii="Arial" w:hAnsi="Arial" w:cs="Arial"/>
          <w:sz w:val="22"/>
          <w:szCs w:val="22"/>
        </w:rPr>
      </w:pPr>
    </w:p>
    <w:p w:rsidR="003255E9" w:rsidRPr="00A85440" w:rsidRDefault="003255E9" w:rsidP="003255E9">
      <w:pPr>
        <w:widowControl w:val="0"/>
        <w:ind w:left="1440"/>
        <w:rPr>
          <w:rFonts w:ascii="Arial" w:hAnsi="Arial" w:cs="Arial"/>
          <w:sz w:val="22"/>
          <w:szCs w:val="22"/>
        </w:rPr>
      </w:pPr>
      <w:r w:rsidRPr="00A85440">
        <w:rPr>
          <w:rFonts w:ascii="Arial" w:hAnsi="Arial" w:cs="Arial"/>
          <w:sz w:val="22"/>
          <w:szCs w:val="22"/>
        </w:rPr>
        <w:t xml:space="preserve">Kline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 “Classical Yang Tai Chi </w:t>
      </w:r>
      <w:proofErr w:type="spellStart"/>
      <w:r w:rsidRPr="00A85440">
        <w:rPr>
          <w:rFonts w:ascii="Arial" w:hAnsi="Arial" w:cs="Arial"/>
          <w:sz w:val="22"/>
          <w:szCs w:val="22"/>
        </w:rPr>
        <w:t>Chuan</w:t>
      </w:r>
      <w:proofErr w:type="spellEnd"/>
      <w:r w:rsidRPr="00A85440">
        <w:rPr>
          <w:rFonts w:ascii="Arial" w:hAnsi="Arial" w:cs="Arial"/>
          <w:sz w:val="22"/>
          <w:szCs w:val="22"/>
        </w:rPr>
        <w:t xml:space="preserve">” </w:t>
      </w:r>
      <w:r w:rsidRPr="00A85440">
        <w:rPr>
          <w:rFonts w:ascii="Arial" w:hAnsi="Arial" w:cs="Arial"/>
          <w:i/>
          <w:sz w:val="22"/>
          <w:szCs w:val="22"/>
        </w:rPr>
        <w:t>Complimentary Medicine for the Physician</w:t>
      </w:r>
      <w:r w:rsidR="00F73A9C">
        <w:rPr>
          <w:rFonts w:ascii="Arial" w:hAnsi="Arial" w:cs="Arial"/>
          <w:i/>
          <w:sz w:val="22"/>
          <w:szCs w:val="22"/>
        </w:rPr>
        <w:t>,</w:t>
      </w:r>
      <w:r w:rsidRPr="00A85440">
        <w:rPr>
          <w:rFonts w:ascii="Arial" w:hAnsi="Arial" w:cs="Arial"/>
          <w:sz w:val="22"/>
          <w:szCs w:val="22"/>
        </w:rPr>
        <w:t xml:space="preserve"> </w:t>
      </w:r>
      <w:r>
        <w:rPr>
          <w:rFonts w:ascii="Arial" w:hAnsi="Arial" w:cs="Arial"/>
          <w:sz w:val="22"/>
          <w:szCs w:val="22"/>
        </w:rPr>
        <w:t xml:space="preserve">1998;3(10):13-14. </w:t>
      </w:r>
      <w:r w:rsidRPr="00A85440">
        <w:rPr>
          <w:rFonts w:ascii="Arial" w:hAnsi="Arial" w:cs="Arial"/>
          <w:sz w:val="22"/>
          <w:szCs w:val="22"/>
        </w:rPr>
        <w:t>(commentary)</w:t>
      </w:r>
    </w:p>
    <w:p w:rsidR="003255E9" w:rsidRPr="00A85440" w:rsidRDefault="003255E9" w:rsidP="003255E9">
      <w:pPr>
        <w:widowControl w:val="0"/>
        <w:ind w:left="1440"/>
        <w:rPr>
          <w:rFonts w:ascii="Arial" w:hAnsi="Arial" w:cs="Arial"/>
          <w:sz w:val="22"/>
          <w:szCs w:val="22"/>
        </w:rPr>
      </w:pPr>
    </w:p>
    <w:p w:rsidR="003255E9" w:rsidRDefault="003255E9" w:rsidP="003255E9">
      <w:pPr>
        <w:widowControl w:val="0"/>
        <w:ind w:left="1440"/>
        <w:rPr>
          <w:rFonts w:ascii="Arial" w:hAnsi="Arial" w:cs="Arial"/>
          <w:sz w:val="22"/>
          <w:szCs w:val="22"/>
        </w:rPr>
      </w:pPr>
      <w:r w:rsidRPr="00A85440">
        <w:rPr>
          <w:rFonts w:ascii="Arial" w:hAnsi="Arial" w:cs="Arial"/>
          <w:sz w:val="22"/>
          <w:szCs w:val="22"/>
        </w:rPr>
        <w:t xml:space="preserve">Kline </w:t>
      </w:r>
      <w:proofErr w:type="spellStart"/>
      <w:r w:rsidRPr="00A85440">
        <w:rPr>
          <w:rFonts w:ascii="Arial" w:hAnsi="Arial" w:cs="Arial"/>
          <w:sz w:val="22"/>
          <w:szCs w:val="22"/>
        </w:rPr>
        <w:t>Mangione</w:t>
      </w:r>
      <w:proofErr w:type="spellEnd"/>
      <w:r w:rsidRPr="00A85440">
        <w:rPr>
          <w:rFonts w:ascii="Arial" w:hAnsi="Arial" w:cs="Arial"/>
          <w:sz w:val="22"/>
          <w:szCs w:val="22"/>
        </w:rPr>
        <w:t xml:space="preserve"> K: “Tai Chi </w:t>
      </w:r>
      <w:proofErr w:type="spellStart"/>
      <w:r w:rsidRPr="00A85440">
        <w:rPr>
          <w:rFonts w:ascii="Arial" w:hAnsi="Arial" w:cs="Arial"/>
          <w:sz w:val="22"/>
          <w:szCs w:val="22"/>
        </w:rPr>
        <w:t>Quan</w:t>
      </w:r>
      <w:proofErr w:type="spellEnd"/>
      <w:r w:rsidRPr="00A85440">
        <w:rPr>
          <w:rFonts w:ascii="Arial" w:hAnsi="Arial" w:cs="Arial"/>
          <w:sz w:val="22"/>
          <w:szCs w:val="22"/>
        </w:rPr>
        <w:t xml:space="preserve"> Studied for Reducing Fear of Falling in the Elderly” </w:t>
      </w:r>
      <w:r w:rsidRPr="00A85440">
        <w:rPr>
          <w:rFonts w:ascii="Arial" w:hAnsi="Arial" w:cs="Arial"/>
          <w:i/>
          <w:sz w:val="22"/>
          <w:szCs w:val="22"/>
        </w:rPr>
        <w:t>Complimentary Medicine for the Physician</w:t>
      </w:r>
      <w:r w:rsidRPr="00A85440">
        <w:rPr>
          <w:rFonts w:ascii="Arial" w:hAnsi="Arial" w:cs="Arial"/>
          <w:sz w:val="22"/>
          <w:szCs w:val="22"/>
        </w:rPr>
        <w:t xml:space="preserve"> </w:t>
      </w:r>
      <w:r w:rsidR="00F73A9C">
        <w:rPr>
          <w:rFonts w:ascii="Arial" w:hAnsi="Arial" w:cs="Arial"/>
          <w:sz w:val="22"/>
          <w:szCs w:val="22"/>
        </w:rPr>
        <w:t>,</w:t>
      </w:r>
      <w:r>
        <w:rPr>
          <w:rFonts w:ascii="Arial" w:hAnsi="Arial" w:cs="Arial"/>
          <w:sz w:val="22"/>
          <w:szCs w:val="22"/>
        </w:rPr>
        <w:t xml:space="preserve">1997;2:51-52. </w:t>
      </w:r>
      <w:r w:rsidRPr="00A85440">
        <w:rPr>
          <w:rFonts w:ascii="Arial" w:hAnsi="Arial" w:cs="Arial"/>
          <w:sz w:val="22"/>
          <w:szCs w:val="22"/>
        </w:rPr>
        <w:t>(commentary)</w:t>
      </w:r>
    </w:p>
    <w:p w:rsidR="00721CDE" w:rsidRDefault="00721CDE" w:rsidP="003255E9">
      <w:pPr>
        <w:widowControl w:val="0"/>
        <w:ind w:left="1440"/>
        <w:rPr>
          <w:rFonts w:ascii="Arial" w:hAnsi="Arial" w:cs="Arial"/>
          <w:sz w:val="22"/>
          <w:szCs w:val="22"/>
        </w:rPr>
      </w:pPr>
    </w:p>
    <w:p w:rsidR="00721CDE" w:rsidRPr="00A85440" w:rsidRDefault="00721CDE" w:rsidP="00721CDE">
      <w:pPr>
        <w:widowControl w:val="0"/>
        <w:ind w:left="1440"/>
        <w:rPr>
          <w:rFonts w:ascii="Arial" w:hAnsi="Arial" w:cs="Arial"/>
          <w:sz w:val="22"/>
          <w:szCs w:val="22"/>
        </w:rPr>
      </w:pPr>
      <w:proofErr w:type="spellStart"/>
      <w:r w:rsidRPr="00A85440">
        <w:rPr>
          <w:rFonts w:ascii="Arial" w:hAnsi="Arial" w:cs="Arial"/>
          <w:sz w:val="22"/>
          <w:szCs w:val="22"/>
        </w:rPr>
        <w:t>Man</w:t>
      </w:r>
      <w:r w:rsidR="00F73A9C">
        <w:rPr>
          <w:rFonts w:ascii="Arial" w:hAnsi="Arial" w:cs="Arial"/>
          <w:sz w:val="22"/>
          <w:szCs w:val="22"/>
        </w:rPr>
        <w:t>gione</w:t>
      </w:r>
      <w:proofErr w:type="spellEnd"/>
      <w:r w:rsidR="00F73A9C">
        <w:rPr>
          <w:rFonts w:ascii="Arial" w:hAnsi="Arial" w:cs="Arial"/>
          <w:sz w:val="22"/>
          <w:szCs w:val="22"/>
        </w:rPr>
        <w:t xml:space="preserve"> KK (Ed): Rehabilitation Considerations for the Frail E</w:t>
      </w:r>
      <w:r w:rsidRPr="00A85440">
        <w:rPr>
          <w:rFonts w:ascii="Arial" w:hAnsi="Arial" w:cs="Arial"/>
          <w:sz w:val="22"/>
          <w:szCs w:val="22"/>
        </w:rPr>
        <w:t xml:space="preserve">lderly.  </w:t>
      </w:r>
      <w:r w:rsidRPr="00A85440">
        <w:rPr>
          <w:rFonts w:ascii="Arial" w:hAnsi="Arial" w:cs="Arial"/>
          <w:i/>
          <w:sz w:val="22"/>
          <w:szCs w:val="22"/>
        </w:rPr>
        <w:t>Topics in Geriatric Rehabilitation</w:t>
      </w:r>
      <w:r w:rsidRPr="00A85440">
        <w:rPr>
          <w:rFonts w:ascii="Arial" w:hAnsi="Arial" w:cs="Arial"/>
          <w:b/>
          <w:sz w:val="22"/>
          <w:szCs w:val="22"/>
        </w:rPr>
        <w:t>,</w:t>
      </w:r>
      <w:r w:rsidRPr="00A85440">
        <w:rPr>
          <w:rFonts w:ascii="Arial" w:hAnsi="Arial" w:cs="Arial"/>
          <w:sz w:val="22"/>
          <w:szCs w:val="22"/>
        </w:rPr>
        <w:t xml:space="preserve"> </w:t>
      </w:r>
      <w:r>
        <w:rPr>
          <w:rFonts w:ascii="Arial" w:hAnsi="Arial" w:cs="Arial"/>
          <w:sz w:val="22"/>
          <w:szCs w:val="22"/>
        </w:rPr>
        <w:t>1995;11:2,</w:t>
      </w:r>
      <w:r w:rsidRPr="00A85440">
        <w:rPr>
          <w:rFonts w:ascii="Arial" w:hAnsi="Arial" w:cs="Arial"/>
          <w:sz w:val="22"/>
          <w:szCs w:val="22"/>
        </w:rPr>
        <w:t>5.</w:t>
      </w:r>
    </w:p>
    <w:p w:rsidR="00F77CE5" w:rsidRDefault="00F77CE5" w:rsidP="00721CD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bCs/>
          <w:sz w:val="22"/>
          <w:u w:val="single"/>
        </w:rPr>
      </w:pPr>
    </w:p>
    <w:p w:rsidR="0042431D" w:rsidRPr="0078555B" w:rsidRDefault="0042431D" w:rsidP="0042431D">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4320" w:hanging="4320"/>
        <w:rPr>
          <w:rFonts w:ascii="Arial" w:hAnsi="Arial" w:cs="Arial"/>
          <w:b/>
          <w:sz w:val="22"/>
        </w:rPr>
      </w:pPr>
      <w:r w:rsidRPr="0078555B">
        <w:rPr>
          <w:rFonts w:ascii="Arial" w:hAnsi="Arial" w:cs="Arial"/>
          <w:b/>
          <w:bCs/>
          <w:sz w:val="22"/>
          <w:u w:val="single"/>
        </w:rPr>
        <w:t>Non-Peer Reviewed</w:t>
      </w:r>
      <w:r w:rsidRPr="0078555B">
        <w:rPr>
          <w:rFonts w:ascii="Arial" w:hAnsi="Arial" w:cs="Arial"/>
          <w:b/>
          <w:sz w:val="22"/>
          <w:u w:val="single"/>
        </w:rPr>
        <w:t xml:space="preserve"> Presentation</w:t>
      </w:r>
      <w:r w:rsidRPr="00700E86">
        <w:rPr>
          <w:rFonts w:ascii="Arial" w:hAnsi="Arial" w:cs="Arial"/>
          <w:b/>
          <w:sz w:val="22"/>
          <w:u w:val="single"/>
        </w:rPr>
        <w:t>s:</w:t>
      </w:r>
    </w:p>
    <w:p w:rsidR="00986641" w:rsidRDefault="00986641" w:rsidP="00CC51F0">
      <w:pPr>
        <w:widowControl w:val="0"/>
        <w:ind w:left="720" w:firstLine="720"/>
        <w:rPr>
          <w:rFonts w:ascii="Arial" w:hAnsi="Arial" w:cs="Arial"/>
          <w:sz w:val="22"/>
          <w:szCs w:val="22"/>
        </w:rPr>
      </w:pPr>
      <w:r>
        <w:rPr>
          <w:rFonts w:ascii="Arial" w:hAnsi="Arial" w:cs="Arial"/>
          <w:sz w:val="22"/>
          <w:szCs w:val="22"/>
        </w:rPr>
        <w:t>Podcast for Physical Therapy</w:t>
      </w:r>
    </w:p>
    <w:p w:rsidR="00986641" w:rsidRDefault="00986641" w:rsidP="00104E19">
      <w:pPr>
        <w:widowControl w:val="0"/>
        <w:ind w:left="1440"/>
        <w:rPr>
          <w:rFonts w:ascii="Arial" w:hAnsi="Arial" w:cs="Arial"/>
          <w:sz w:val="22"/>
          <w:szCs w:val="22"/>
        </w:rPr>
      </w:pPr>
      <w:r w:rsidRPr="00986641">
        <w:rPr>
          <w:rFonts w:ascii="Arial" w:hAnsi="Arial" w:cs="Arial"/>
          <w:sz w:val="22"/>
          <w:szCs w:val="22"/>
        </w:rPr>
        <w:t xml:space="preserve">Are Interventions Delivered and Received as Intended?: An Author Interview With </w:t>
      </w:r>
      <w:r w:rsidRPr="00986641">
        <w:rPr>
          <w:rFonts w:ascii="Arial" w:hAnsi="Arial" w:cs="Arial"/>
          <w:sz w:val="22"/>
          <w:szCs w:val="22"/>
        </w:rPr>
        <w:lastRenderedPageBreak/>
        <w:t xml:space="preserve">Kathleen </w:t>
      </w:r>
      <w:proofErr w:type="spellStart"/>
      <w:r w:rsidRPr="00986641">
        <w:rPr>
          <w:rFonts w:ascii="Arial" w:hAnsi="Arial" w:cs="Arial"/>
          <w:sz w:val="22"/>
          <w:szCs w:val="22"/>
        </w:rPr>
        <w:t>Mangione</w:t>
      </w:r>
      <w:proofErr w:type="spellEnd"/>
      <w:r w:rsidRPr="00986641">
        <w:rPr>
          <w:rFonts w:ascii="Arial" w:hAnsi="Arial" w:cs="Arial"/>
          <w:sz w:val="22"/>
          <w:szCs w:val="22"/>
        </w:rPr>
        <w:t>, PT, PhD</w:t>
      </w:r>
    </w:p>
    <w:p w:rsidR="00986641" w:rsidRDefault="00104E19" w:rsidP="00CC51F0">
      <w:pPr>
        <w:widowControl w:val="0"/>
        <w:ind w:left="720" w:firstLine="720"/>
        <w:rPr>
          <w:rFonts w:ascii="Arial" w:hAnsi="Arial" w:cs="Arial"/>
          <w:sz w:val="22"/>
          <w:szCs w:val="22"/>
        </w:rPr>
      </w:pPr>
      <w:r>
        <w:rPr>
          <w:rFonts w:ascii="Arial" w:hAnsi="Arial" w:cs="Arial"/>
          <w:sz w:val="22"/>
          <w:szCs w:val="22"/>
        </w:rPr>
        <w:t xml:space="preserve">Moderator; Allen </w:t>
      </w:r>
      <w:proofErr w:type="spellStart"/>
      <w:r>
        <w:rPr>
          <w:rFonts w:ascii="Arial" w:hAnsi="Arial" w:cs="Arial"/>
          <w:sz w:val="22"/>
          <w:szCs w:val="22"/>
        </w:rPr>
        <w:t>Jette</w:t>
      </w:r>
      <w:proofErr w:type="spellEnd"/>
      <w:r>
        <w:rPr>
          <w:rFonts w:ascii="Arial" w:hAnsi="Arial" w:cs="Arial"/>
          <w:sz w:val="22"/>
          <w:szCs w:val="22"/>
        </w:rPr>
        <w:t>, PT, PhD</w:t>
      </w:r>
    </w:p>
    <w:p w:rsidR="00104E19" w:rsidRDefault="002A3A59" w:rsidP="00104E19">
      <w:pPr>
        <w:widowControl w:val="0"/>
        <w:ind w:left="1440"/>
        <w:rPr>
          <w:rFonts w:ascii="Arial" w:hAnsi="Arial" w:cs="Arial"/>
          <w:sz w:val="22"/>
          <w:szCs w:val="22"/>
        </w:rPr>
      </w:pPr>
      <w:hyperlink r:id="rId12" w:history="1">
        <w:r w:rsidR="00104E19" w:rsidRPr="002D08FA">
          <w:rPr>
            <w:rStyle w:val="Hyperlink"/>
            <w:rFonts w:ascii="Arial" w:hAnsi="Arial" w:cs="Arial"/>
            <w:sz w:val="22"/>
            <w:szCs w:val="22"/>
          </w:rPr>
          <w:t>https://www.apta.org/apta-and-you/news-publications/podcasts/2021/interventions-delivered-received-as-intended</w:t>
        </w:r>
      </w:hyperlink>
    </w:p>
    <w:p w:rsidR="00104E19" w:rsidRDefault="00104E19" w:rsidP="00CC51F0">
      <w:pPr>
        <w:widowControl w:val="0"/>
        <w:ind w:left="720" w:firstLine="720"/>
        <w:rPr>
          <w:rFonts w:ascii="Arial" w:hAnsi="Arial" w:cs="Arial"/>
          <w:sz w:val="22"/>
          <w:szCs w:val="22"/>
        </w:rPr>
      </w:pPr>
    </w:p>
    <w:p w:rsidR="00CC51F0" w:rsidRPr="0078555B" w:rsidRDefault="00CC51F0" w:rsidP="00CC51F0">
      <w:pPr>
        <w:widowControl w:val="0"/>
        <w:ind w:left="720" w:firstLine="720"/>
        <w:rPr>
          <w:rFonts w:ascii="Arial" w:hAnsi="Arial" w:cs="Arial"/>
          <w:sz w:val="22"/>
          <w:szCs w:val="22"/>
        </w:rPr>
      </w:pPr>
      <w:r w:rsidRPr="0078555B">
        <w:rPr>
          <w:rFonts w:ascii="Arial" w:hAnsi="Arial" w:cs="Arial"/>
          <w:sz w:val="22"/>
          <w:szCs w:val="22"/>
        </w:rPr>
        <w:t>Podcast for Physical Therapy</w:t>
      </w:r>
    </w:p>
    <w:p w:rsidR="00CC51F0" w:rsidRDefault="00CC51F0" w:rsidP="002E5DEB">
      <w:pPr>
        <w:widowControl w:val="0"/>
        <w:ind w:left="720" w:firstLine="720"/>
        <w:rPr>
          <w:rStyle w:val="Strong"/>
          <w:rFonts w:ascii="Helvetica" w:hAnsi="Helvetica" w:cs="Helvetica"/>
          <w:b w:val="0"/>
          <w:color w:val="000000"/>
          <w:sz w:val="21"/>
          <w:szCs w:val="21"/>
          <w:bdr w:val="none" w:sz="0" w:space="0" w:color="auto" w:frame="1"/>
          <w:shd w:val="clear" w:color="auto" w:fill="FFFFFF"/>
        </w:rPr>
      </w:pPr>
      <w:r w:rsidRPr="00CC51F0">
        <w:rPr>
          <w:rStyle w:val="Strong"/>
          <w:rFonts w:ascii="Helvetica" w:hAnsi="Helvetica" w:cs="Helvetica"/>
          <w:b w:val="0"/>
          <w:color w:val="000000"/>
          <w:sz w:val="21"/>
          <w:szCs w:val="21"/>
          <w:bdr w:val="none" w:sz="0" w:space="0" w:color="auto" w:frame="1"/>
          <w:shd w:val="clear" w:color="auto" w:fill="FFFFFF"/>
        </w:rPr>
        <w:t>Are All Falls Equal? Screening, Costs, and Policy Making</w:t>
      </w:r>
    </w:p>
    <w:p w:rsidR="00CC51F0" w:rsidRDefault="00CC51F0" w:rsidP="002E5DEB">
      <w:pPr>
        <w:widowControl w:val="0"/>
        <w:ind w:left="720" w:firstLine="720"/>
        <w:rPr>
          <w:rStyle w:val="Strong"/>
          <w:rFonts w:ascii="Helvetica" w:hAnsi="Helvetica" w:cs="Helvetica"/>
          <w:b w:val="0"/>
          <w:color w:val="000000"/>
          <w:sz w:val="21"/>
          <w:szCs w:val="21"/>
          <w:bdr w:val="none" w:sz="0" w:space="0" w:color="auto" w:frame="1"/>
          <w:shd w:val="clear" w:color="auto" w:fill="FFFFFF"/>
        </w:rPr>
      </w:pPr>
      <w:r>
        <w:rPr>
          <w:rStyle w:val="Strong"/>
          <w:rFonts w:ascii="Helvetica" w:hAnsi="Helvetica" w:cs="Helvetica"/>
          <w:b w:val="0"/>
          <w:color w:val="000000"/>
          <w:sz w:val="21"/>
          <w:szCs w:val="21"/>
          <w:bdr w:val="none" w:sz="0" w:space="0" w:color="auto" w:frame="1"/>
          <w:shd w:val="clear" w:color="auto" w:fill="FFFFFF"/>
        </w:rPr>
        <w:t xml:space="preserve">Participants: </w:t>
      </w:r>
      <w:r>
        <w:rPr>
          <w:rFonts w:ascii="Helvetica" w:hAnsi="Helvetica" w:cs="Helvetica"/>
          <w:color w:val="000000"/>
          <w:sz w:val="21"/>
          <w:szCs w:val="21"/>
          <w:shd w:val="clear" w:color="auto" w:fill="FFFFFF"/>
        </w:rPr>
        <w:t xml:space="preserve">Timothy A. </w:t>
      </w:r>
      <w:proofErr w:type="spellStart"/>
      <w:r>
        <w:rPr>
          <w:rFonts w:ascii="Helvetica" w:hAnsi="Helvetica" w:cs="Helvetica"/>
          <w:color w:val="000000"/>
          <w:sz w:val="21"/>
          <w:szCs w:val="21"/>
          <w:shd w:val="clear" w:color="auto" w:fill="FFFFFF"/>
        </w:rPr>
        <w:t>Hanke</w:t>
      </w:r>
      <w:proofErr w:type="spellEnd"/>
      <w:r>
        <w:rPr>
          <w:rFonts w:ascii="Helvetica" w:hAnsi="Helvetica" w:cs="Helvetica"/>
          <w:color w:val="000000"/>
          <w:sz w:val="21"/>
          <w:szCs w:val="21"/>
          <w:shd w:val="clear" w:color="auto" w:fill="FFFFFF"/>
        </w:rPr>
        <w:t>, PT, PhD, and Brendon Stubbs, PT, MSc, MCSP</w:t>
      </w:r>
    </w:p>
    <w:p w:rsidR="00CC51F0" w:rsidRDefault="00CC51F0" w:rsidP="002E5DEB">
      <w:pPr>
        <w:widowControl w:val="0"/>
        <w:ind w:left="720" w:firstLine="720"/>
        <w:rPr>
          <w:rFonts w:ascii="Arial" w:hAnsi="Arial" w:cs="Arial"/>
          <w:sz w:val="22"/>
          <w:szCs w:val="22"/>
        </w:rPr>
      </w:pPr>
      <w:r>
        <w:rPr>
          <w:rStyle w:val="Strong"/>
          <w:rFonts w:ascii="Helvetica" w:hAnsi="Helvetica" w:cs="Helvetica"/>
          <w:b w:val="0"/>
          <w:color w:val="000000"/>
          <w:sz w:val="21"/>
          <w:szCs w:val="21"/>
          <w:bdr w:val="none" w:sz="0" w:space="0" w:color="auto" w:frame="1"/>
          <w:shd w:val="clear" w:color="auto" w:fill="FFFFFF"/>
        </w:rPr>
        <w:t xml:space="preserve">Moderator: </w:t>
      </w:r>
      <w:r w:rsidRPr="0078555B">
        <w:rPr>
          <w:rFonts w:ascii="Arial" w:hAnsi="Arial" w:cs="Arial"/>
          <w:sz w:val="22"/>
          <w:szCs w:val="22"/>
        </w:rPr>
        <w:t xml:space="preserve">Kathleen Kline </w:t>
      </w:r>
      <w:proofErr w:type="spellStart"/>
      <w:r w:rsidRPr="0078555B">
        <w:rPr>
          <w:rFonts w:ascii="Arial" w:hAnsi="Arial" w:cs="Arial"/>
          <w:sz w:val="22"/>
          <w:szCs w:val="22"/>
        </w:rPr>
        <w:t>Mangione</w:t>
      </w:r>
      <w:proofErr w:type="spellEnd"/>
      <w:r w:rsidRPr="0078555B">
        <w:rPr>
          <w:rFonts w:ascii="Arial" w:hAnsi="Arial" w:cs="Arial"/>
          <w:sz w:val="22"/>
          <w:szCs w:val="22"/>
        </w:rPr>
        <w:t>, PT, PhD</w:t>
      </w:r>
      <w:r>
        <w:rPr>
          <w:rFonts w:ascii="Arial" w:hAnsi="Arial" w:cs="Arial"/>
          <w:sz w:val="22"/>
          <w:szCs w:val="22"/>
        </w:rPr>
        <w:t>, FAPTA</w:t>
      </w:r>
    </w:p>
    <w:p w:rsidR="00CC51F0" w:rsidRDefault="00CC51F0" w:rsidP="002E5DEB">
      <w:pPr>
        <w:widowControl w:val="0"/>
        <w:ind w:left="720" w:firstLine="720"/>
        <w:rPr>
          <w:rFonts w:ascii="Arial" w:hAnsi="Arial" w:cs="Arial"/>
          <w:sz w:val="22"/>
          <w:szCs w:val="22"/>
        </w:rPr>
      </w:pPr>
      <w:r w:rsidRPr="00CC51F0">
        <w:rPr>
          <w:rFonts w:ascii="Arial" w:hAnsi="Arial" w:cs="Arial"/>
          <w:sz w:val="22"/>
          <w:szCs w:val="22"/>
        </w:rPr>
        <w:t>http://ptjournal.apta.org/content/ptj-podcasts</w:t>
      </w:r>
    </w:p>
    <w:p w:rsidR="00CC51F0" w:rsidRPr="00CC51F0" w:rsidRDefault="00CC51F0" w:rsidP="002E5DEB">
      <w:pPr>
        <w:widowControl w:val="0"/>
        <w:ind w:left="720" w:firstLine="720"/>
        <w:rPr>
          <w:rFonts w:ascii="Arial" w:hAnsi="Arial" w:cs="Arial"/>
          <w:b/>
          <w:sz w:val="22"/>
          <w:szCs w:val="22"/>
        </w:rPr>
      </w:pPr>
      <w:r>
        <w:rPr>
          <w:rFonts w:ascii="Arial" w:hAnsi="Arial" w:cs="Arial"/>
          <w:sz w:val="22"/>
          <w:szCs w:val="22"/>
        </w:rPr>
        <w:t>2015</w:t>
      </w:r>
    </w:p>
    <w:p w:rsidR="00CC51F0" w:rsidRDefault="00CC51F0" w:rsidP="002E5DEB">
      <w:pPr>
        <w:widowControl w:val="0"/>
        <w:ind w:left="720" w:firstLine="720"/>
        <w:rPr>
          <w:rFonts w:ascii="Arial" w:hAnsi="Arial" w:cs="Arial"/>
          <w:sz w:val="22"/>
          <w:szCs w:val="22"/>
        </w:rPr>
      </w:pPr>
    </w:p>
    <w:p w:rsidR="0042431D" w:rsidRPr="0078555B" w:rsidRDefault="0042431D" w:rsidP="002E5DEB">
      <w:pPr>
        <w:widowControl w:val="0"/>
        <w:ind w:left="720" w:firstLine="720"/>
        <w:rPr>
          <w:rFonts w:ascii="Arial" w:hAnsi="Arial" w:cs="Arial"/>
          <w:sz w:val="22"/>
          <w:szCs w:val="22"/>
        </w:rPr>
      </w:pPr>
      <w:r w:rsidRPr="0078555B">
        <w:rPr>
          <w:rFonts w:ascii="Arial" w:hAnsi="Arial" w:cs="Arial"/>
          <w:sz w:val="22"/>
          <w:szCs w:val="22"/>
        </w:rPr>
        <w:t>Podcast for Physical Therapy</w:t>
      </w:r>
    </w:p>
    <w:p w:rsidR="0042431D" w:rsidRPr="0078555B" w:rsidRDefault="0042431D" w:rsidP="002E5DEB">
      <w:pPr>
        <w:widowControl w:val="0"/>
        <w:ind w:left="1440"/>
        <w:rPr>
          <w:rStyle w:val="Strong"/>
          <w:rFonts w:ascii="Arial" w:hAnsi="Arial" w:cs="Arial"/>
          <w:b w:val="0"/>
          <w:sz w:val="22"/>
          <w:szCs w:val="22"/>
        </w:rPr>
      </w:pPr>
      <w:r w:rsidRPr="0078555B">
        <w:rPr>
          <w:rStyle w:val="Strong"/>
          <w:rFonts w:ascii="Arial" w:hAnsi="Arial" w:cs="Arial"/>
          <w:b w:val="0"/>
          <w:sz w:val="22"/>
          <w:szCs w:val="22"/>
        </w:rPr>
        <w:t>Why Do Some Older Adults Have Difficulty With Stooping, Crouching, or Kneeling?</w:t>
      </w:r>
    </w:p>
    <w:p w:rsidR="0042431D" w:rsidRPr="0078555B" w:rsidRDefault="0042431D" w:rsidP="002E5DEB">
      <w:pPr>
        <w:widowControl w:val="0"/>
        <w:ind w:left="1440"/>
        <w:rPr>
          <w:rStyle w:val="Emphasis"/>
          <w:rFonts w:ascii="Arial" w:hAnsi="Arial" w:cs="Arial"/>
          <w:i w:val="0"/>
          <w:iCs w:val="0"/>
          <w:sz w:val="22"/>
          <w:szCs w:val="22"/>
        </w:rPr>
      </w:pPr>
      <w:r w:rsidRPr="0078555B">
        <w:rPr>
          <w:rStyle w:val="Emphasis"/>
          <w:rFonts w:ascii="Arial" w:hAnsi="Arial" w:cs="Arial"/>
          <w:i w:val="0"/>
          <w:sz w:val="22"/>
          <w:szCs w:val="22"/>
        </w:rPr>
        <w:t>Participants</w:t>
      </w:r>
      <w:r w:rsidRPr="0078555B">
        <w:rPr>
          <w:rFonts w:ascii="Arial" w:hAnsi="Arial" w:cs="Arial"/>
          <w:sz w:val="22"/>
          <w:szCs w:val="22"/>
        </w:rPr>
        <w:t xml:space="preserve">: Dale Avers, PT, PhD, and Manuel Hernandez. </w:t>
      </w:r>
    </w:p>
    <w:p w:rsidR="0042431D" w:rsidRPr="0078555B" w:rsidRDefault="0042431D" w:rsidP="002E5DEB">
      <w:pPr>
        <w:widowControl w:val="0"/>
        <w:ind w:left="1440"/>
        <w:rPr>
          <w:rFonts w:ascii="Arial" w:hAnsi="Arial" w:cs="Arial"/>
          <w:sz w:val="22"/>
          <w:szCs w:val="22"/>
        </w:rPr>
      </w:pPr>
      <w:r w:rsidRPr="0078555B">
        <w:rPr>
          <w:rStyle w:val="Emphasis"/>
          <w:rFonts w:ascii="Arial" w:hAnsi="Arial" w:cs="Arial"/>
          <w:i w:val="0"/>
          <w:sz w:val="22"/>
          <w:szCs w:val="22"/>
        </w:rPr>
        <w:t>Moderator</w:t>
      </w:r>
      <w:r w:rsidRPr="0078555B">
        <w:rPr>
          <w:rFonts w:ascii="Arial" w:hAnsi="Arial" w:cs="Arial"/>
          <w:sz w:val="22"/>
          <w:szCs w:val="22"/>
        </w:rPr>
        <w:t xml:space="preserve">: Kathleen Kline </w:t>
      </w:r>
      <w:proofErr w:type="spellStart"/>
      <w:r w:rsidRPr="0078555B">
        <w:rPr>
          <w:rFonts w:ascii="Arial" w:hAnsi="Arial" w:cs="Arial"/>
          <w:sz w:val="22"/>
          <w:szCs w:val="22"/>
        </w:rPr>
        <w:t>Mangione</w:t>
      </w:r>
      <w:proofErr w:type="spellEnd"/>
      <w:r w:rsidRPr="0078555B">
        <w:rPr>
          <w:rFonts w:ascii="Arial" w:hAnsi="Arial" w:cs="Arial"/>
          <w:sz w:val="22"/>
          <w:szCs w:val="22"/>
        </w:rPr>
        <w:t>, PT, PhD, GCS http://ptjournal.apta.org/cgi/content/full/90/1/67/DC1</w:t>
      </w:r>
    </w:p>
    <w:p w:rsidR="0042431D" w:rsidRDefault="0042431D" w:rsidP="002E5DEB">
      <w:pPr>
        <w:widowControl w:val="0"/>
        <w:ind w:left="1440"/>
        <w:rPr>
          <w:rStyle w:val="Emphasis"/>
          <w:rFonts w:ascii="Arial" w:hAnsi="Arial" w:cs="Arial"/>
          <w:i w:val="0"/>
          <w:sz w:val="22"/>
          <w:szCs w:val="22"/>
        </w:rPr>
      </w:pPr>
      <w:r w:rsidRPr="0078555B">
        <w:rPr>
          <w:rStyle w:val="Emphasis"/>
          <w:rFonts w:ascii="Arial" w:hAnsi="Arial" w:cs="Arial"/>
          <w:i w:val="0"/>
          <w:sz w:val="22"/>
          <w:szCs w:val="22"/>
        </w:rPr>
        <w:t>2010</w:t>
      </w:r>
    </w:p>
    <w:p w:rsidR="00F75324" w:rsidRPr="0078555B" w:rsidRDefault="00F75324" w:rsidP="002E5DEB">
      <w:pPr>
        <w:widowControl w:val="0"/>
        <w:ind w:left="1440"/>
        <w:rPr>
          <w:rStyle w:val="Emphasis"/>
          <w:rFonts w:ascii="Arial" w:hAnsi="Arial" w:cs="Arial"/>
          <w:i w:val="0"/>
          <w:sz w:val="22"/>
          <w:szCs w:val="22"/>
        </w:rPr>
      </w:pPr>
    </w:p>
    <w:p w:rsidR="0042431D" w:rsidRPr="0078555B" w:rsidRDefault="0042431D" w:rsidP="002E5DEB">
      <w:pPr>
        <w:pStyle w:val="Heading2"/>
        <w:ind w:left="1440"/>
        <w:rPr>
          <w:rFonts w:ascii="Arial" w:hAnsi="Arial" w:cs="Arial"/>
          <w:b w:val="0"/>
          <w:sz w:val="22"/>
          <w:szCs w:val="22"/>
        </w:rPr>
      </w:pPr>
      <w:r w:rsidRPr="0078555B">
        <w:rPr>
          <w:rFonts w:ascii="Arial" w:hAnsi="Arial" w:cs="Arial"/>
          <w:b w:val="0"/>
          <w:sz w:val="22"/>
          <w:szCs w:val="22"/>
        </w:rPr>
        <w:t>Podcast for Physical Therapy</w:t>
      </w:r>
    </w:p>
    <w:p w:rsidR="0042431D" w:rsidRPr="0078555B" w:rsidRDefault="0042431D" w:rsidP="002E5DEB">
      <w:pPr>
        <w:pStyle w:val="Heading2"/>
        <w:ind w:left="1440"/>
        <w:rPr>
          <w:rFonts w:ascii="Arial" w:hAnsi="Arial" w:cs="Arial"/>
          <w:b w:val="0"/>
          <w:sz w:val="22"/>
          <w:szCs w:val="22"/>
        </w:rPr>
      </w:pPr>
      <w:r w:rsidRPr="0078555B">
        <w:rPr>
          <w:rFonts w:ascii="Arial" w:hAnsi="Arial" w:cs="Arial"/>
          <w:b w:val="0"/>
          <w:sz w:val="22"/>
          <w:szCs w:val="22"/>
        </w:rPr>
        <w:t xml:space="preserve">Physical Therapy for Patients With Hip Fracture: What Are </w:t>
      </w:r>
      <w:r w:rsidR="00F75324" w:rsidRPr="0078555B">
        <w:rPr>
          <w:rFonts w:ascii="Arial" w:hAnsi="Arial" w:cs="Arial"/>
          <w:b w:val="0"/>
          <w:sz w:val="22"/>
          <w:szCs w:val="22"/>
        </w:rPr>
        <w:t>the Optimal</w:t>
      </w:r>
      <w:r w:rsidRPr="0078555B">
        <w:rPr>
          <w:rFonts w:ascii="Arial" w:hAnsi="Arial" w:cs="Arial"/>
          <w:b w:val="0"/>
          <w:sz w:val="22"/>
          <w:szCs w:val="22"/>
        </w:rPr>
        <w:t xml:space="preserve"> Approaches?</w:t>
      </w:r>
    </w:p>
    <w:p w:rsidR="0042431D" w:rsidRPr="0078555B" w:rsidRDefault="0042431D" w:rsidP="002E5DEB">
      <w:pPr>
        <w:pStyle w:val="Heading2"/>
        <w:ind w:left="1440"/>
        <w:rPr>
          <w:rFonts w:ascii="Arial" w:hAnsi="Arial" w:cs="Arial"/>
          <w:b w:val="0"/>
          <w:sz w:val="22"/>
          <w:szCs w:val="22"/>
        </w:rPr>
      </w:pPr>
      <w:r w:rsidRPr="0078555B">
        <w:rPr>
          <w:rFonts w:ascii="Arial" w:hAnsi="Arial" w:cs="Arial"/>
          <w:b w:val="0"/>
          <w:sz w:val="22"/>
          <w:szCs w:val="22"/>
        </w:rPr>
        <w:t xml:space="preserve">Kathleen Kline </w:t>
      </w:r>
      <w:proofErr w:type="spellStart"/>
      <w:r w:rsidRPr="0078555B">
        <w:rPr>
          <w:rFonts w:ascii="Arial" w:hAnsi="Arial" w:cs="Arial"/>
          <w:b w:val="0"/>
          <w:sz w:val="22"/>
          <w:szCs w:val="22"/>
        </w:rPr>
        <w:t>Mangione</w:t>
      </w:r>
      <w:proofErr w:type="spellEnd"/>
      <w:r w:rsidRPr="0078555B">
        <w:rPr>
          <w:rFonts w:ascii="Arial" w:hAnsi="Arial" w:cs="Arial"/>
          <w:b w:val="0"/>
          <w:sz w:val="22"/>
          <w:szCs w:val="22"/>
        </w:rPr>
        <w:t xml:space="preserve">, PT, PhD, GCS, and David R </w:t>
      </w:r>
      <w:proofErr w:type="spellStart"/>
      <w:r w:rsidRPr="0078555B">
        <w:rPr>
          <w:rFonts w:ascii="Arial" w:hAnsi="Arial" w:cs="Arial"/>
          <w:b w:val="0"/>
          <w:sz w:val="22"/>
          <w:szCs w:val="22"/>
        </w:rPr>
        <w:t>Sinacore</w:t>
      </w:r>
      <w:proofErr w:type="spellEnd"/>
      <w:r w:rsidRPr="0078555B">
        <w:rPr>
          <w:rFonts w:ascii="Arial" w:hAnsi="Arial" w:cs="Arial"/>
          <w:b w:val="0"/>
          <w:sz w:val="22"/>
          <w:szCs w:val="22"/>
        </w:rPr>
        <w:t xml:space="preserve">, PT, PhD, FAPTA. </w:t>
      </w:r>
    </w:p>
    <w:p w:rsidR="0042431D" w:rsidRPr="0078555B" w:rsidRDefault="0042431D" w:rsidP="002E5DEB">
      <w:pPr>
        <w:pStyle w:val="Heading2"/>
        <w:ind w:left="1440"/>
        <w:rPr>
          <w:rFonts w:ascii="Arial" w:hAnsi="Arial" w:cs="Arial"/>
          <w:b w:val="0"/>
          <w:sz w:val="22"/>
          <w:szCs w:val="22"/>
        </w:rPr>
      </w:pPr>
      <w:r w:rsidRPr="0078555B">
        <w:rPr>
          <w:rStyle w:val="Emphasis"/>
          <w:rFonts w:ascii="Arial" w:hAnsi="Arial" w:cs="Arial"/>
          <w:b w:val="0"/>
          <w:i w:val="0"/>
          <w:sz w:val="22"/>
          <w:szCs w:val="22"/>
        </w:rPr>
        <w:t>Moderator:</w:t>
      </w:r>
      <w:r w:rsidRPr="0078555B">
        <w:rPr>
          <w:rFonts w:ascii="Arial" w:hAnsi="Arial" w:cs="Arial"/>
          <w:b w:val="0"/>
          <w:sz w:val="22"/>
          <w:szCs w:val="22"/>
        </w:rPr>
        <w:t xml:space="preserve"> Daniel L Riddle, PT, PhD, FAPTA http://www.ptjournal.org/content/vol88/issue2/images/data/199/DC2/Hip_Fracture_Discussion_Feb_08.mp3</w:t>
      </w:r>
    </w:p>
    <w:p w:rsidR="0042431D" w:rsidRPr="0078555B" w:rsidRDefault="0042431D" w:rsidP="002E5DEB">
      <w:pPr>
        <w:widowControl w:val="0"/>
        <w:ind w:left="1440"/>
        <w:rPr>
          <w:rFonts w:ascii="Arial" w:hAnsi="Arial" w:cs="Arial"/>
          <w:sz w:val="22"/>
          <w:szCs w:val="22"/>
        </w:rPr>
      </w:pPr>
      <w:r w:rsidRPr="0078555B">
        <w:rPr>
          <w:rFonts w:ascii="Arial" w:hAnsi="Arial" w:cs="Arial"/>
          <w:sz w:val="22"/>
          <w:szCs w:val="22"/>
        </w:rPr>
        <w:t>2007</w:t>
      </w:r>
    </w:p>
    <w:p w:rsidR="0042431D" w:rsidRPr="0078555B" w:rsidRDefault="0042431D" w:rsidP="002E5DEB">
      <w:pPr>
        <w:widowControl w:val="0"/>
        <w:ind w:left="1440"/>
        <w:rPr>
          <w:rFonts w:ascii="Arial" w:hAnsi="Arial" w:cs="Arial"/>
          <w:sz w:val="22"/>
          <w:szCs w:val="22"/>
        </w:rPr>
      </w:pPr>
    </w:p>
    <w:p w:rsidR="0042431D" w:rsidRPr="0078555B" w:rsidRDefault="0042431D" w:rsidP="002E5DEB">
      <w:pPr>
        <w:widowControl w:val="0"/>
        <w:ind w:left="720" w:firstLine="720"/>
        <w:rPr>
          <w:rFonts w:ascii="Arial" w:hAnsi="Arial" w:cs="Arial"/>
          <w:sz w:val="22"/>
          <w:szCs w:val="22"/>
        </w:rPr>
      </w:pPr>
      <w:proofErr w:type="spellStart"/>
      <w:r w:rsidRPr="0078555B">
        <w:rPr>
          <w:rFonts w:ascii="Arial" w:hAnsi="Arial" w:cs="Arial"/>
          <w:sz w:val="22"/>
          <w:szCs w:val="22"/>
        </w:rPr>
        <w:t>Newsradio</w:t>
      </w:r>
      <w:proofErr w:type="spellEnd"/>
      <w:r w:rsidRPr="0078555B">
        <w:rPr>
          <w:rFonts w:ascii="Arial" w:hAnsi="Arial" w:cs="Arial"/>
          <w:sz w:val="22"/>
          <w:szCs w:val="22"/>
        </w:rPr>
        <w:t xml:space="preserve"> WKWY 1060 am</w:t>
      </w:r>
    </w:p>
    <w:p w:rsidR="0042431D" w:rsidRPr="0078555B" w:rsidRDefault="0042431D" w:rsidP="002E5DEB">
      <w:pPr>
        <w:widowControl w:val="0"/>
        <w:ind w:left="720" w:firstLine="720"/>
        <w:rPr>
          <w:rFonts w:ascii="Arial" w:hAnsi="Arial" w:cs="Arial"/>
          <w:sz w:val="22"/>
          <w:szCs w:val="22"/>
        </w:rPr>
      </w:pPr>
      <w:r w:rsidRPr="0078555B">
        <w:rPr>
          <w:rFonts w:ascii="Arial" w:hAnsi="Arial" w:cs="Arial"/>
          <w:sz w:val="22"/>
          <w:szCs w:val="22"/>
        </w:rPr>
        <w:t>Hip fracture recovery (Radio Interview)</w:t>
      </w:r>
    </w:p>
    <w:p w:rsidR="0042431D" w:rsidRPr="0078555B" w:rsidRDefault="0042431D" w:rsidP="002E5DEB">
      <w:pPr>
        <w:widowControl w:val="0"/>
        <w:ind w:left="720" w:firstLine="720"/>
        <w:rPr>
          <w:rFonts w:ascii="Arial" w:hAnsi="Arial" w:cs="Arial"/>
          <w:sz w:val="22"/>
          <w:szCs w:val="22"/>
        </w:rPr>
      </w:pPr>
      <w:r w:rsidRPr="0078555B">
        <w:rPr>
          <w:rFonts w:ascii="Arial" w:hAnsi="Arial" w:cs="Arial"/>
          <w:sz w:val="22"/>
          <w:szCs w:val="22"/>
        </w:rPr>
        <w:t>2006</w:t>
      </w:r>
    </w:p>
    <w:p w:rsidR="0042431D" w:rsidRPr="0078555B" w:rsidRDefault="0042431D" w:rsidP="002E5DEB">
      <w:pPr>
        <w:widowControl w:val="0"/>
        <w:ind w:left="720" w:firstLine="720"/>
        <w:rPr>
          <w:rFonts w:ascii="Arial" w:hAnsi="Arial" w:cs="Arial"/>
          <w:sz w:val="22"/>
          <w:szCs w:val="22"/>
        </w:rPr>
      </w:pPr>
    </w:p>
    <w:p w:rsidR="0042431D" w:rsidRPr="0078555B" w:rsidRDefault="0042431D" w:rsidP="002E5DEB">
      <w:pPr>
        <w:widowControl w:val="0"/>
        <w:ind w:left="720" w:firstLine="720"/>
        <w:rPr>
          <w:rFonts w:ascii="Arial" w:hAnsi="Arial" w:cs="Arial"/>
          <w:sz w:val="22"/>
          <w:szCs w:val="22"/>
        </w:rPr>
      </w:pPr>
      <w:r w:rsidRPr="0078555B">
        <w:rPr>
          <w:rFonts w:ascii="Arial" w:hAnsi="Arial" w:cs="Arial"/>
          <w:sz w:val="22"/>
          <w:szCs w:val="22"/>
        </w:rPr>
        <w:t>Channel 6 action news</w:t>
      </w:r>
    </w:p>
    <w:p w:rsidR="0042431D" w:rsidRPr="0078555B" w:rsidRDefault="0042431D" w:rsidP="002E5DEB">
      <w:pPr>
        <w:widowControl w:val="0"/>
        <w:ind w:left="720" w:firstLine="720"/>
        <w:rPr>
          <w:rFonts w:ascii="Arial" w:hAnsi="Arial" w:cs="Arial"/>
          <w:sz w:val="22"/>
          <w:szCs w:val="22"/>
        </w:rPr>
      </w:pPr>
      <w:r w:rsidRPr="0078555B">
        <w:rPr>
          <w:rFonts w:ascii="Arial" w:hAnsi="Arial" w:cs="Arial"/>
          <w:sz w:val="22"/>
          <w:szCs w:val="22"/>
        </w:rPr>
        <w:t xml:space="preserve">Hip fracture </w:t>
      </w:r>
      <w:r w:rsidR="00F75324" w:rsidRPr="0078555B">
        <w:rPr>
          <w:rFonts w:ascii="Arial" w:hAnsi="Arial" w:cs="Arial"/>
          <w:sz w:val="22"/>
          <w:szCs w:val="22"/>
        </w:rPr>
        <w:t>recovery (</w:t>
      </w:r>
      <w:r w:rsidRPr="0078555B">
        <w:rPr>
          <w:rFonts w:ascii="Arial" w:hAnsi="Arial" w:cs="Arial"/>
          <w:sz w:val="22"/>
          <w:szCs w:val="22"/>
        </w:rPr>
        <w:t>Video segment)</w:t>
      </w:r>
    </w:p>
    <w:p w:rsidR="0042431D" w:rsidRDefault="0042431D" w:rsidP="002E5DEB">
      <w:pPr>
        <w:widowControl w:val="0"/>
        <w:ind w:left="720"/>
        <w:rPr>
          <w:rFonts w:ascii="Arial" w:hAnsi="Arial" w:cs="Arial"/>
          <w:sz w:val="22"/>
          <w:szCs w:val="22"/>
        </w:rPr>
      </w:pPr>
      <w:r w:rsidRPr="0078555B">
        <w:rPr>
          <w:rFonts w:ascii="Arial" w:hAnsi="Arial" w:cs="Arial"/>
          <w:b/>
          <w:sz w:val="22"/>
          <w:szCs w:val="22"/>
        </w:rPr>
        <w:tab/>
      </w:r>
      <w:r w:rsidRPr="0078555B">
        <w:rPr>
          <w:rFonts w:ascii="Arial" w:hAnsi="Arial" w:cs="Arial"/>
          <w:sz w:val="22"/>
          <w:szCs w:val="22"/>
        </w:rPr>
        <w:t>2002</w:t>
      </w:r>
    </w:p>
    <w:p w:rsidR="00D22462" w:rsidRDefault="00D22462" w:rsidP="002E5DEB">
      <w:pPr>
        <w:widowControl w:val="0"/>
        <w:ind w:left="720"/>
        <w:rPr>
          <w:rFonts w:ascii="Arial" w:hAnsi="Arial" w:cs="Arial"/>
          <w:sz w:val="22"/>
          <w:szCs w:val="22"/>
        </w:rPr>
      </w:pPr>
    </w:p>
    <w:p w:rsidR="00D22462" w:rsidRPr="00162892" w:rsidRDefault="00D22462" w:rsidP="00162892">
      <w:pPr>
        <w:widowControl w:val="0"/>
        <w:ind w:left="720" w:firstLine="720"/>
        <w:rPr>
          <w:rFonts w:ascii="Arial" w:hAnsi="Arial" w:cs="Arial"/>
          <w:b/>
          <w:sz w:val="22"/>
          <w:szCs w:val="22"/>
        </w:rPr>
      </w:pPr>
      <w:r w:rsidRPr="00E35B86">
        <w:rPr>
          <w:rFonts w:ascii="Arial" w:hAnsi="Arial" w:cs="Arial"/>
          <w:b/>
          <w:sz w:val="22"/>
          <w:szCs w:val="22"/>
        </w:rPr>
        <w:t>Presentations</w:t>
      </w:r>
    </w:p>
    <w:p w:rsidR="00E97D0C" w:rsidRDefault="00E97D0C" w:rsidP="00E97D0C">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 xml:space="preserve">Arcadia University </w:t>
      </w:r>
      <w:r w:rsidRPr="00E97D0C">
        <w:rPr>
          <w:rFonts w:ascii="Arial" w:hAnsi="Arial" w:cs="Arial"/>
          <w:i w:val="0"/>
          <w:sz w:val="22"/>
          <w:szCs w:val="22"/>
        </w:rPr>
        <w:t>2nd Annual Faculty Symposium</w:t>
      </w:r>
      <w:r>
        <w:rPr>
          <w:rFonts w:ascii="Arial" w:hAnsi="Arial" w:cs="Arial"/>
          <w:i w:val="0"/>
          <w:sz w:val="22"/>
          <w:szCs w:val="22"/>
        </w:rPr>
        <w:t xml:space="preserve">: </w:t>
      </w:r>
      <w:r w:rsidRPr="00E97D0C">
        <w:rPr>
          <w:rFonts w:ascii="Arial" w:hAnsi="Arial" w:cs="Arial"/>
          <w:i w:val="0"/>
          <w:sz w:val="22"/>
          <w:szCs w:val="22"/>
        </w:rPr>
        <w:t>Rehabilitation for Older Adults: Consensus and Controversies</w:t>
      </w:r>
    </w:p>
    <w:p w:rsidR="00E97D0C" w:rsidRDefault="00E97D0C" w:rsidP="00E97D0C">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Symposium coordinator and speaker</w:t>
      </w:r>
    </w:p>
    <w:p w:rsidR="00E97D0C" w:rsidRDefault="00E97D0C" w:rsidP="00E97D0C">
      <w:pPr>
        <w:pStyle w:val="BlockQuotation"/>
        <w:shd w:val="clear" w:color="auto" w:fill="auto"/>
        <w:spacing w:after="0" w:line="240" w:lineRule="auto"/>
        <w:ind w:left="1440" w:right="0"/>
        <w:jc w:val="left"/>
        <w:rPr>
          <w:rFonts w:ascii="Arial" w:hAnsi="Arial" w:cs="Arial"/>
          <w:i w:val="0"/>
          <w:sz w:val="22"/>
          <w:szCs w:val="22"/>
        </w:rPr>
      </w:pPr>
      <w:r w:rsidRPr="00E97D0C">
        <w:rPr>
          <w:rFonts w:ascii="Arial" w:hAnsi="Arial" w:cs="Arial"/>
          <w:i w:val="0"/>
          <w:sz w:val="22"/>
          <w:szCs w:val="22"/>
        </w:rPr>
        <w:t>Department of Physical Therapy</w:t>
      </w:r>
      <w:r>
        <w:rPr>
          <w:rFonts w:ascii="Arial" w:hAnsi="Arial" w:cs="Arial"/>
          <w:i w:val="0"/>
          <w:sz w:val="22"/>
          <w:szCs w:val="22"/>
        </w:rPr>
        <w:t xml:space="preserve">; </w:t>
      </w:r>
      <w:r w:rsidRPr="00E97D0C">
        <w:rPr>
          <w:rFonts w:ascii="Arial" w:hAnsi="Arial" w:cs="Arial"/>
          <w:i w:val="0"/>
          <w:sz w:val="22"/>
          <w:szCs w:val="22"/>
        </w:rPr>
        <w:t>College of Health Sciences</w:t>
      </w:r>
    </w:p>
    <w:p w:rsidR="00E97D0C" w:rsidRDefault="00E97D0C" w:rsidP="00E97D0C">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October 2016</w:t>
      </w:r>
    </w:p>
    <w:p w:rsidR="00E97D0C" w:rsidRDefault="00E97D0C" w:rsidP="00E97D0C">
      <w:pPr>
        <w:pStyle w:val="BlockQuotation"/>
        <w:shd w:val="clear" w:color="auto" w:fill="auto"/>
        <w:spacing w:after="0" w:line="240" w:lineRule="auto"/>
        <w:ind w:left="1440" w:right="0"/>
        <w:jc w:val="left"/>
        <w:rPr>
          <w:rFonts w:ascii="Arial" w:hAnsi="Arial" w:cs="Arial"/>
          <w:i w:val="0"/>
          <w:sz w:val="22"/>
          <w:szCs w:val="22"/>
        </w:rPr>
      </w:pPr>
    </w:p>
    <w:p w:rsidR="00E97D0C" w:rsidRDefault="00043D24" w:rsidP="00E97D0C">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“Falls at Home: Risk F</w:t>
      </w:r>
      <w:r w:rsidR="00162892" w:rsidRPr="005F339B">
        <w:rPr>
          <w:rFonts w:ascii="Arial" w:hAnsi="Arial" w:cs="Arial"/>
          <w:i w:val="0"/>
          <w:sz w:val="22"/>
          <w:szCs w:val="22"/>
        </w:rPr>
        <w:t>actors</w:t>
      </w:r>
      <w:r>
        <w:rPr>
          <w:rFonts w:ascii="Arial" w:hAnsi="Arial" w:cs="Arial"/>
          <w:i w:val="0"/>
          <w:sz w:val="22"/>
          <w:szCs w:val="22"/>
        </w:rPr>
        <w:t xml:space="preserve"> and I</w:t>
      </w:r>
      <w:r w:rsidR="00162892" w:rsidRPr="005F339B">
        <w:rPr>
          <w:rFonts w:ascii="Arial" w:hAnsi="Arial" w:cs="Arial"/>
          <w:i w:val="0"/>
          <w:sz w:val="22"/>
          <w:szCs w:val="22"/>
        </w:rPr>
        <w:t>nterventions”</w:t>
      </w:r>
    </w:p>
    <w:p w:rsidR="00E97D0C" w:rsidRDefault="00162892" w:rsidP="00E97D0C">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Penn Care at Home, Penn Home Care &amp; Hospice Services, Penn Medicine</w:t>
      </w:r>
    </w:p>
    <w:p w:rsidR="00E97D0C" w:rsidRDefault="00162892" w:rsidP="00E97D0C">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Philadelphia, PA</w:t>
      </w:r>
    </w:p>
    <w:p w:rsidR="00162892" w:rsidRPr="00D22462" w:rsidRDefault="00162892" w:rsidP="00E97D0C">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July 2010</w:t>
      </w:r>
    </w:p>
    <w:p w:rsidR="00162892" w:rsidRPr="007B3351" w:rsidRDefault="00A35B52" w:rsidP="00162892">
      <w:pPr>
        <w:pStyle w:val="BlockQuotation"/>
        <w:shd w:val="clear" w:color="auto" w:fill="auto"/>
        <w:spacing w:after="0" w:line="240" w:lineRule="auto"/>
        <w:ind w:left="720" w:right="0" w:firstLine="720"/>
        <w:jc w:val="left"/>
        <w:rPr>
          <w:rFonts w:ascii="Arial" w:hAnsi="Arial" w:cs="Arial"/>
          <w:i w:val="0"/>
          <w:sz w:val="22"/>
          <w:szCs w:val="22"/>
        </w:rPr>
      </w:pPr>
      <w:r w:rsidRPr="007B3351">
        <w:rPr>
          <w:rFonts w:ascii="Arial" w:hAnsi="Arial" w:cs="Arial"/>
          <w:i w:val="0"/>
          <w:sz w:val="22"/>
          <w:szCs w:val="22"/>
        </w:rPr>
        <w:lastRenderedPageBreak/>
        <w:t xml:space="preserve"> </w:t>
      </w:r>
      <w:r w:rsidR="00043D24">
        <w:rPr>
          <w:rFonts w:ascii="Arial" w:hAnsi="Arial" w:cs="Arial"/>
          <w:i w:val="0"/>
          <w:sz w:val="22"/>
          <w:szCs w:val="22"/>
        </w:rPr>
        <w:t>“Applying C</w:t>
      </w:r>
      <w:r w:rsidR="00162892" w:rsidRPr="007B3351">
        <w:rPr>
          <w:rFonts w:ascii="Arial" w:hAnsi="Arial" w:cs="Arial"/>
          <w:i w:val="0"/>
          <w:sz w:val="22"/>
          <w:szCs w:val="22"/>
        </w:rPr>
        <w:t>l</w:t>
      </w:r>
      <w:r w:rsidR="00043D24">
        <w:rPr>
          <w:rFonts w:ascii="Arial" w:hAnsi="Arial" w:cs="Arial"/>
          <w:i w:val="0"/>
          <w:sz w:val="22"/>
          <w:szCs w:val="22"/>
        </w:rPr>
        <w:t>inical Research to your P</w:t>
      </w:r>
      <w:r w:rsidR="00162892">
        <w:rPr>
          <w:rFonts w:ascii="Arial" w:hAnsi="Arial" w:cs="Arial"/>
          <w:i w:val="0"/>
          <w:sz w:val="22"/>
          <w:szCs w:val="22"/>
        </w:rPr>
        <w:t>atient” with J Tomlinson</w:t>
      </w:r>
    </w:p>
    <w:p w:rsidR="00162892" w:rsidRPr="007B3351" w:rsidRDefault="00162892" w:rsidP="00162892">
      <w:pPr>
        <w:pStyle w:val="BlockQuotation"/>
        <w:shd w:val="clear" w:color="auto" w:fill="auto"/>
        <w:spacing w:after="0" w:line="240" w:lineRule="auto"/>
        <w:ind w:left="720" w:right="0" w:firstLine="720"/>
        <w:jc w:val="left"/>
        <w:rPr>
          <w:rFonts w:ascii="Arial" w:hAnsi="Arial" w:cs="Arial"/>
          <w:i w:val="0"/>
          <w:sz w:val="22"/>
          <w:szCs w:val="22"/>
        </w:rPr>
      </w:pPr>
      <w:r w:rsidRPr="007B3351">
        <w:rPr>
          <w:rFonts w:ascii="Arial" w:hAnsi="Arial" w:cs="Arial"/>
          <w:i w:val="0"/>
          <w:sz w:val="22"/>
          <w:szCs w:val="22"/>
        </w:rPr>
        <w:t>Genesis Rehabilitation</w:t>
      </w:r>
    </w:p>
    <w:p w:rsidR="00E97D0C" w:rsidRDefault="00E97D0C" w:rsidP="00E97D0C">
      <w:pPr>
        <w:pStyle w:val="BlockQuotation"/>
        <w:shd w:val="clear" w:color="auto" w:fill="auto"/>
        <w:spacing w:after="0" w:line="240" w:lineRule="auto"/>
        <w:ind w:left="720" w:right="0" w:firstLine="720"/>
        <w:jc w:val="left"/>
        <w:rPr>
          <w:rFonts w:ascii="Arial" w:hAnsi="Arial" w:cs="Arial"/>
          <w:i w:val="0"/>
          <w:sz w:val="22"/>
          <w:szCs w:val="22"/>
        </w:rPr>
      </w:pPr>
      <w:r>
        <w:rPr>
          <w:rFonts w:ascii="Arial" w:hAnsi="Arial" w:cs="Arial"/>
          <w:i w:val="0"/>
          <w:sz w:val="22"/>
          <w:szCs w:val="22"/>
        </w:rPr>
        <w:t>B</w:t>
      </w:r>
      <w:r w:rsidR="00162892" w:rsidRPr="007B3351">
        <w:rPr>
          <w:rFonts w:ascii="Arial" w:hAnsi="Arial" w:cs="Arial"/>
          <w:i w:val="0"/>
          <w:sz w:val="22"/>
          <w:szCs w:val="22"/>
        </w:rPr>
        <w:t>altimore, MD</w:t>
      </w:r>
    </w:p>
    <w:p w:rsidR="00162892" w:rsidRDefault="00162892" w:rsidP="00E97D0C">
      <w:pPr>
        <w:pStyle w:val="BlockQuotation"/>
        <w:shd w:val="clear" w:color="auto" w:fill="auto"/>
        <w:spacing w:after="0" w:line="240" w:lineRule="auto"/>
        <w:ind w:left="720" w:right="0" w:firstLine="720"/>
        <w:jc w:val="left"/>
        <w:rPr>
          <w:rFonts w:ascii="Arial" w:hAnsi="Arial" w:cs="Arial"/>
          <w:i w:val="0"/>
          <w:sz w:val="22"/>
          <w:szCs w:val="22"/>
        </w:rPr>
      </w:pPr>
      <w:r w:rsidRPr="005F339B">
        <w:rPr>
          <w:rFonts w:ascii="Arial" w:hAnsi="Arial" w:cs="Arial"/>
          <w:i w:val="0"/>
          <w:sz w:val="22"/>
          <w:szCs w:val="22"/>
        </w:rPr>
        <w:t>June 2009</w:t>
      </w:r>
    </w:p>
    <w:p w:rsidR="00162892" w:rsidRPr="007B3351" w:rsidRDefault="00162892" w:rsidP="00162892">
      <w:pPr>
        <w:ind w:left="720" w:firstLine="720"/>
        <w:rPr>
          <w:rFonts w:ascii="Arial" w:hAnsi="Arial" w:cs="Arial"/>
          <w:sz w:val="22"/>
          <w:szCs w:val="22"/>
        </w:rPr>
      </w:pPr>
      <w:r w:rsidRPr="007B3351">
        <w:rPr>
          <w:rFonts w:ascii="Arial" w:hAnsi="Arial" w:cs="Arial"/>
          <w:sz w:val="22"/>
          <w:szCs w:val="22"/>
        </w:rPr>
        <w:t xml:space="preserve">“Outcome Measurement and Targeted Interventions in the Geriatric Population” </w:t>
      </w:r>
    </w:p>
    <w:p w:rsidR="00162892" w:rsidRDefault="00162892" w:rsidP="00162892">
      <w:pPr>
        <w:ind w:left="720" w:firstLine="720"/>
        <w:rPr>
          <w:rFonts w:ascii="Arial" w:hAnsi="Arial" w:cs="Arial"/>
          <w:sz w:val="22"/>
          <w:szCs w:val="22"/>
        </w:rPr>
      </w:pPr>
      <w:r>
        <w:rPr>
          <w:rFonts w:ascii="Arial" w:hAnsi="Arial" w:cs="Arial"/>
          <w:sz w:val="22"/>
          <w:szCs w:val="22"/>
        </w:rPr>
        <w:t>Rehabilitation Affiliates</w:t>
      </w:r>
    </w:p>
    <w:p w:rsidR="00162892" w:rsidRPr="007B3351" w:rsidRDefault="00162892" w:rsidP="00162892">
      <w:pPr>
        <w:ind w:left="720" w:firstLine="720"/>
        <w:rPr>
          <w:rFonts w:ascii="Arial" w:hAnsi="Arial" w:cs="Arial"/>
          <w:sz w:val="22"/>
          <w:szCs w:val="22"/>
        </w:rPr>
      </w:pPr>
      <w:r w:rsidRPr="007B3351">
        <w:rPr>
          <w:rFonts w:ascii="Arial" w:hAnsi="Arial" w:cs="Arial"/>
          <w:sz w:val="22"/>
          <w:szCs w:val="22"/>
        </w:rPr>
        <w:t>The Home Care Network, Jefferson Health System</w:t>
      </w:r>
    </w:p>
    <w:p w:rsidR="00162892" w:rsidRPr="007B3351" w:rsidRDefault="00162892" w:rsidP="00162892">
      <w:pPr>
        <w:ind w:left="720" w:firstLine="720"/>
        <w:rPr>
          <w:rFonts w:ascii="Arial" w:hAnsi="Arial" w:cs="Arial"/>
          <w:sz w:val="22"/>
          <w:szCs w:val="22"/>
        </w:rPr>
      </w:pPr>
      <w:r w:rsidRPr="007B3351">
        <w:rPr>
          <w:rFonts w:ascii="Arial" w:hAnsi="Arial" w:cs="Arial"/>
          <w:sz w:val="22"/>
          <w:szCs w:val="22"/>
        </w:rPr>
        <w:t>Radnor, PA</w:t>
      </w:r>
    </w:p>
    <w:p w:rsidR="00162892" w:rsidRPr="00A35B52" w:rsidRDefault="00162892" w:rsidP="00A35B52">
      <w:pPr>
        <w:ind w:left="720" w:firstLine="720"/>
        <w:rPr>
          <w:rFonts w:ascii="Arial" w:hAnsi="Arial" w:cs="Arial"/>
          <w:sz w:val="22"/>
          <w:szCs w:val="22"/>
        </w:rPr>
      </w:pPr>
      <w:r w:rsidRPr="007B3351">
        <w:rPr>
          <w:rFonts w:ascii="Arial" w:hAnsi="Arial" w:cs="Arial"/>
          <w:sz w:val="22"/>
          <w:szCs w:val="22"/>
        </w:rPr>
        <w:t>April 2009</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 xml:space="preserve">“Developing Directions in Hip Fracture Rehabilitation Service and Research” </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Geriatrics &amp; Gerontology Research, Education, and Clinical Center (GRECC) Symposium</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Baltimore, MD</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January 2009</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 xml:space="preserve">Discussant for B </w:t>
      </w:r>
      <w:r w:rsidRPr="007B3351">
        <w:rPr>
          <w:rFonts w:ascii="Arial" w:hAnsi="Arial" w:cs="Arial"/>
          <w:i w:val="0"/>
          <w:sz w:val="22"/>
          <w:szCs w:val="22"/>
        </w:rPr>
        <w:t>Resnick</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Changing Philosophy of Care in Nursing Homes: Finding from t</w:t>
      </w:r>
      <w:r>
        <w:rPr>
          <w:rFonts w:ascii="Arial" w:hAnsi="Arial" w:cs="Arial"/>
          <w:i w:val="0"/>
          <w:sz w:val="22"/>
          <w:szCs w:val="22"/>
        </w:rPr>
        <w:t>he Res-Care Intervention Study</w:t>
      </w:r>
      <w:r w:rsidR="00104E19">
        <w:rPr>
          <w:rFonts w:ascii="Arial" w:hAnsi="Arial" w:cs="Arial"/>
          <w:i w:val="0"/>
          <w:sz w:val="22"/>
          <w:szCs w:val="22"/>
        </w:rPr>
        <w:t xml:space="preserve">; </w:t>
      </w:r>
      <w:r>
        <w:rPr>
          <w:rFonts w:ascii="Arial" w:hAnsi="Arial" w:cs="Arial"/>
          <w:i w:val="0"/>
          <w:sz w:val="22"/>
          <w:szCs w:val="22"/>
        </w:rPr>
        <w:t>Program No. 53-1</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 xml:space="preserve">The </w:t>
      </w:r>
      <w:proofErr w:type="spellStart"/>
      <w:r w:rsidRPr="007B3351">
        <w:rPr>
          <w:rFonts w:ascii="Arial" w:hAnsi="Arial" w:cs="Arial"/>
          <w:i w:val="0"/>
          <w:sz w:val="22"/>
          <w:szCs w:val="22"/>
        </w:rPr>
        <w:t>Gerontological</w:t>
      </w:r>
      <w:proofErr w:type="spellEnd"/>
      <w:r w:rsidRPr="007B3351">
        <w:rPr>
          <w:rFonts w:ascii="Arial" w:hAnsi="Arial" w:cs="Arial"/>
          <w:i w:val="0"/>
          <w:sz w:val="22"/>
          <w:szCs w:val="22"/>
        </w:rPr>
        <w:t xml:space="preserve"> Society of</w:t>
      </w:r>
      <w:r>
        <w:rPr>
          <w:rFonts w:ascii="Arial" w:hAnsi="Arial" w:cs="Arial"/>
          <w:i w:val="0"/>
          <w:sz w:val="22"/>
          <w:szCs w:val="22"/>
        </w:rPr>
        <w:t xml:space="preserve"> America</w:t>
      </w:r>
      <w:r w:rsidRPr="007B3351">
        <w:rPr>
          <w:rFonts w:ascii="Arial" w:hAnsi="Arial" w:cs="Arial"/>
          <w:i w:val="0"/>
          <w:sz w:val="22"/>
          <w:szCs w:val="22"/>
        </w:rPr>
        <w:t xml:space="preserve"> </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 xml:space="preserve">National Harbor, MD </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2008</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p>
    <w:p w:rsidR="0007068E" w:rsidRDefault="00162892" w:rsidP="0007068E">
      <w:pPr>
        <w:pStyle w:val="BlockQuotation"/>
        <w:shd w:val="clear" w:color="auto" w:fill="auto"/>
        <w:spacing w:after="0" w:line="240" w:lineRule="auto"/>
        <w:ind w:left="1440" w:right="0"/>
        <w:jc w:val="left"/>
        <w:rPr>
          <w:rFonts w:ascii="Arial" w:hAnsi="Arial" w:cs="Arial"/>
          <w:i w:val="0"/>
          <w:sz w:val="22"/>
          <w:szCs w:val="22"/>
        </w:rPr>
      </w:pPr>
      <w:r w:rsidRPr="007B3351">
        <w:rPr>
          <w:rStyle w:val="fonttitle1"/>
          <w:b w:val="0"/>
          <w:i w:val="0"/>
          <w:color w:val="auto"/>
          <w:sz w:val="22"/>
          <w:szCs w:val="22"/>
        </w:rPr>
        <w:t>Discussant for presenter B</w:t>
      </w:r>
      <w:r w:rsidRPr="007B3351">
        <w:rPr>
          <w:rStyle w:val="fonttitle1"/>
          <w:b w:val="0"/>
          <w:i w:val="0"/>
          <w:color w:val="FFFFFF"/>
          <w:sz w:val="22"/>
          <w:szCs w:val="22"/>
        </w:rPr>
        <w:t xml:space="preserve"> </w:t>
      </w:r>
      <w:r>
        <w:rPr>
          <w:rFonts w:ascii="Arial" w:hAnsi="Arial" w:cs="Arial"/>
          <w:i w:val="0"/>
          <w:sz w:val="22"/>
          <w:szCs w:val="22"/>
        </w:rPr>
        <w:t>Resnick</w:t>
      </w:r>
    </w:p>
    <w:p w:rsidR="00162892" w:rsidRPr="007B3351" w:rsidRDefault="00162892" w:rsidP="0007068E">
      <w:pPr>
        <w:pStyle w:val="BlockQuotation"/>
        <w:shd w:val="clear" w:color="auto" w:fill="auto"/>
        <w:spacing w:after="0" w:line="240" w:lineRule="auto"/>
        <w:ind w:left="1440" w:right="0"/>
        <w:jc w:val="left"/>
        <w:rPr>
          <w:rFonts w:ascii="Arial" w:hAnsi="Arial" w:cs="Arial"/>
          <w:i w:val="0"/>
          <w:sz w:val="22"/>
          <w:szCs w:val="22"/>
        </w:rPr>
      </w:pPr>
      <w:r w:rsidRPr="007B3351">
        <w:rPr>
          <w:rStyle w:val="fonttitle1"/>
          <w:b w:val="0"/>
          <w:i w:val="0"/>
          <w:color w:val="auto"/>
          <w:sz w:val="22"/>
          <w:szCs w:val="22"/>
        </w:rPr>
        <w:t>“The Baltimore Hip Studies Projects: Prevention of Fracture Through Intervention”</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proofErr w:type="spellStart"/>
      <w:r w:rsidRPr="007B3351">
        <w:rPr>
          <w:rFonts w:ascii="Arial" w:hAnsi="Arial" w:cs="Arial"/>
          <w:i w:val="0"/>
          <w:sz w:val="22"/>
          <w:szCs w:val="22"/>
        </w:rPr>
        <w:t>Gerontological</w:t>
      </w:r>
      <w:proofErr w:type="spellEnd"/>
      <w:r w:rsidRPr="007B3351">
        <w:rPr>
          <w:rFonts w:ascii="Arial" w:hAnsi="Arial" w:cs="Arial"/>
          <w:i w:val="0"/>
          <w:sz w:val="22"/>
          <w:szCs w:val="22"/>
        </w:rPr>
        <w:t xml:space="preserve"> S</w:t>
      </w:r>
      <w:r>
        <w:rPr>
          <w:rFonts w:ascii="Arial" w:hAnsi="Arial" w:cs="Arial"/>
          <w:i w:val="0"/>
          <w:sz w:val="22"/>
          <w:szCs w:val="22"/>
        </w:rPr>
        <w:t>ociety of America, Annual Meeting</w:t>
      </w:r>
    </w:p>
    <w:p w:rsidR="00162892" w:rsidRPr="007B3351"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 xml:space="preserve">San Francisco, CA </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November 2007</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Hip Fracture Re</w:t>
      </w:r>
      <w:r>
        <w:rPr>
          <w:rFonts w:ascii="Arial" w:hAnsi="Arial" w:cs="Arial"/>
          <w:i w:val="0"/>
          <w:sz w:val="22"/>
          <w:szCs w:val="22"/>
        </w:rPr>
        <w:t>search – Implications for Care</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Ann’s Choice Continuing Care Community</w:t>
      </w:r>
    </w:p>
    <w:p w:rsidR="00162892" w:rsidRDefault="00162892" w:rsidP="00162892">
      <w:pPr>
        <w:pStyle w:val="BlockQuotation"/>
        <w:shd w:val="clear" w:color="auto" w:fill="auto"/>
        <w:spacing w:after="0" w:line="240" w:lineRule="auto"/>
        <w:ind w:left="1440" w:right="0"/>
        <w:jc w:val="left"/>
        <w:rPr>
          <w:rFonts w:ascii="Arial" w:hAnsi="Arial" w:cs="Arial"/>
          <w:i w:val="0"/>
          <w:sz w:val="22"/>
          <w:szCs w:val="22"/>
        </w:rPr>
      </w:pPr>
      <w:r>
        <w:rPr>
          <w:rFonts w:ascii="Arial" w:hAnsi="Arial" w:cs="Arial"/>
          <w:i w:val="0"/>
          <w:sz w:val="22"/>
          <w:szCs w:val="22"/>
        </w:rPr>
        <w:t>Warminster, PA</w:t>
      </w:r>
    </w:p>
    <w:p w:rsidR="00162892" w:rsidRPr="00A35B52" w:rsidRDefault="00162892" w:rsidP="00A35B52">
      <w:pPr>
        <w:pStyle w:val="BlockQuotation"/>
        <w:shd w:val="clear" w:color="auto" w:fill="auto"/>
        <w:spacing w:after="0" w:line="240" w:lineRule="auto"/>
        <w:ind w:left="1440" w:right="0"/>
        <w:jc w:val="left"/>
        <w:rPr>
          <w:rFonts w:ascii="Arial" w:hAnsi="Arial" w:cs="Arial"/>
          <w:i w:val="0"/>
          <w:sz w:val="22"/>
          <w:szCs w:val="22"/>
        </w:rPr>
      </w:pPr>
      <w:r w:rsidRPr="007B3351">
        <w:rPr>
          <w:rFonts w:ascii="Arial" w:hAnsi="Arial" w:cs="Arial"/>
          <w:i w:val="0"/>
          <w:sz w:val="22"/>
          <w:szCs w:val="22"/>
        </w:rPr>
        <w:t>October 2007</w:t>
      </w:r>
    </w:p>
    <w:p w:rsidR="00F95D5F" w:rsidRDefault="00F95D5F" w:rsidP="00F95D5F">
      <w:pPr>
        <w:widowControl w:val="0"/>
        <w:ind w:left="1440"/>
        <w:rPr>
          <w:rFonts w:ascii="Arial" w:hAnsi="Arial" w:cs="Arial"/>
          <w:sz w:val="22"/>
          <w:szCs w:val="22"/>
        </w:rPr>
      </w:pPr>
      <w:r>
        <w:rPr>
          <w:rFonts w:ascii="Arial" w:hAnsi="Arial" w:cs="Arial"/>
          <w:sz w:val="22"/>
          <w:szCs w:val="22"/>
        </w:rPr>
        <w:t>D</w:t>
      </w:r>
      <w:r w:rsidRPr="007B3351">
        <w:rPr>
          <w:rFonts w:ascii="Arial" w:hAnsi="Arial" w:cs="Arial"/>
          <w:sz w:val="22"/>
          <w:szCs w:val="22"/>
        </w:rPr>
        <w:t xml:space="preserve">iscussant with J </w:t>
      </w:r>
      <w:proofErr w:type="spellStart"/>
      <w:r w:rsidRPr="007B3351">
        <w:rPr>
          <w:rFonts w:ascii="Arial" w:hAnsi="Arial" w:cs="Arial"/>
          <w:sz w:val="22"/>
          <w:szCs w:val="22"/>
        </w:rPr>
        <w:t>Magaziner</w:t>
      </w:r>
      <w:proofErr w:type="spellEnd"/>
      <w:r w:rsidRPr="007B3351">
        <w:rPr>
          <w:rFonts w:ascii="Arial" w:hAnsi="Arial" w:cs="Arial"/>
          <w:sz w:val="22"/>
          <w:szCs w:val="22"/>
        </w:rPr>
        <w:t xml:space="preserve"> and A Sui </w:t>
      </w:r>
    </w:p>
    <w:p w:rsidR="00F95D5F" w:rsidRPr="007B3351" w:rsidRDefault="00F95D5F" w:rsidP="00F95D5F">
      <w:pPr>
        <w:widowControl w:val="0"/>
        <w:ind w:left="1440"/>
        <w:rPr>
          <w:rFonts w:ascii="Arial" w:hAnsi="Arial" w:cs="Arial"/>
          <w:sz w:val="22"/>
          <w:szCs w:val="22"/>
        </w:rPr>
      </w:pPr>
      <w:r w:rsidRPr="007B3351">
        <w:rPr>
          <w:rFonts w:ascii="Arial" w:hAnsi="Arial" w:cs="Arial"/>
          <w:sz w:val="22"/>
          <w:szCs w:val="22"/>
        </w:rPr>
        <w:t>“Special Issues in the Baltimore Hip Studies: Challenges in</w:t>
      </w:r>
      <w:r>
        <w:rPr>
          <w:rFonts w:ascii="Arial" w:hAnsi="Arial" w:cs="Arial"/>
          <w:sz w:val="22"/>
          <w:szCs w:val="22"/>
        </w:rPr>
        <w:t xml:space="preserve"> Studying Frail Older Adult”</w:t>
      </w:r>
    </w:p>
    <w:p w:rsidR="00F95D5F" w:rsidRPr="007B3351" w:rsidRDefault="00F95D5F" w:rsidP="00F95D5F">
      <w:pPr>
        <w:widowControl w:val="0"/>
        <w:ind w:left="1440"/>
        <w:rPr>
          <w:rFonts w:ascii="Arial" w:hAnsi="Arial" w:cs="Arial"/>
          <w:sz w:val="22"/>
          <w:szCs w:val="22"/>
        </w:rPr>
      </w:pPr>
      <w:r w:rsidRPr="007B3351">
        <w:rPr>
          <w:rFonts w:ascii="Arial" w:hAnsi="Arial" w:cs="Arial"/>
          <w:bCs/>
          <w:sz w:val="22"/>
          <w:szCs w:val="22"/>
        </w:rPr>
        <w:t xml:space="preserve">The </w:t>
      </w:r>
      <w:proofErr w:type="spellStart"/>
      <w:r w:rsidRPr="007B3351">
        <w:rPr>
          <w:rFonts w:ascii="Arial" w:hAnsi="Arial" w:cs="Arial"/>
          <w:bCs/>
          <w:sz w:val="22"/>
          <w:szCs w:val="22"/>
        </w:rPr>
        <w:t>Gerontological</w:t>
      </w:r>
      <w:proofErr w:type="spellEnd"/>
      <w:r w:rsidRPr="007B3351">
        <w:rPr>
          <w:rFonts w:ascii="Arial" w:hAnsi="Arial" w:cs="Arial"/>
          <w:bCs/>
          <w:sz w:val="22"/>
          <w:szCs w:val="22"/>
        </w:rPr>
        <w:t xml:space="preserve"> Society of American Annual Meeting</w:t>
      </w:r>
    </w:p>
    <w:p w:rsidR="00F95D5F" w:rsidRPr="007B3351" w:rsidRDefault="00F95D5F" w:rsidP="00F95D5F">
      <w:pPr>
        <w:widowControl w:val="0"/>
        <w:ind w:left="1440"/>
        <w:rPr>
          <w:rFonts w:ascii="Arial" w:hAnsi="Arial" w:cs="Arial"/>
          <w:sz w:val="22"/>
          <w:szCs w:val="22"/>
        </w:rPr>
      </w:pPr>
      <w:r w:rsidRPr="007B3351">
        <w:rPr>
          <w:rFonts w:ascii="Arial" w:hAnsi="Arial" w:cs="Arial"/>
          <w:sz w:val="22"/>
          <w:szCs w:val="22"/>
        </w:rPr>
        <w:t>San Diego, CA</w:t>
      </w:r>
    </w:p>
    <w:p w:rsidR="00F95D5F" w:rsidRDefault="00F95D5F" w:rsidP="00F95D5F">
      <w:pPr>
        <w:widowControl w:val="0"/>
        <w:ind w:left="1440"/>
        <w:rPr>
          <w:rFonts w:ascii="Arial" w:hAnsi="Arial" w:cs="Arial"/>
          <w:sz w:val="22"/>
          <w:szCs w:val="22"/>
        </w:rPr>
      </w:pPr>
      <w:r w:rsidRPr="007B3351">
        <w:rPr>
          <w:rFonts w:ascii="Arial" w:hAnsi="Arial" w:cs="Arial"/>
          <w:sz w:val="22"/>
          <w:szCs w:val="22"/>
        </w:rPr>
        <w:t>November 2003</w:t>
      </w:r>
    </w:p>
    <w:p w:rsidR="00F95D5F" w:rsidRDefault="00F95D5F" w:rsidP="00F95D5F">
      <w:pPr>
        <w:widowControl w:val="0"/>
        <w:ind w:left="1440"/>
        <w:rPr>
          <w:rFonts w:ascii="Arial" w:hAnsi="Arial" w:cs="Arial"/>
          <w:sz w:val="22"/>
          <w:szCs w:val="22"/>
        </w:rPr>
      </w:pPr>
    </w:p>
    <w:p w:rsidR="00F95D5F" w:rsidRDefault="00F95D5F" w:rsidP="00F95D5F">
      <w:pPr>
        <w:widowControl w:val="0"/>
        <w:ind w:left="720" w:firstLine="720"/>
        <w:rPr>
          <w:rFonts w:ascii="Arial" w:hAnsi="Arial" w:cs="Arial"/>
          <w:sz w:val="22"/>
          <w:szCs w:val="22"/>
        </w:rPr>
      </w:pPr>
      <w:r>
        <w:rPr>
          <w:rFonts w:ascii="Arial" w:hAnsi="Arial" w:cs="Arial"/>
          <w:sz w:val="22"/>
          <w:szCs w:val="22"/>
        </w:rPr>
        <w:t>P</w:t>
      </w:r>
      <w:r w:rsidRPr="007B3351">
        <w:rPr>
          <w:rFonts w:ascii="Arial" w:hAnsi="Arial" w:cs="Arial"/>
          <w:sz w:val="22"/>
          <w:szCs w:val="22"/>
        </w:rPr>
        <w:t xml:space="preserve">anel </w:t>
      </w:r>
      <w:r>
        <w:rPr>
          <w:rFonts w:ascii="Arial" w:hAnsi="Arial" w:cs="Arial"/>
          <w:sz w:val="22"/>
          <w:szCs w:val="22"/>
        </w:rPr>
        <w:t>Member</w:t>
      </w:r>
    </w:p>
    <w:p w:rsidR="00F95D5F" w:rsidRPr="007B3351" w:rsidRDefault="00F95D5F" w:rsidP="00F95D5F">
      <w:pPr>
        <w:widowControl w:val="0"/>
        <w:ind w:left="720" w:firstLine="720"/>
        <w:rPr>
          <w:rFonts w:ascii="Arial" w:hAnsi="Arial" w:cs="Arial"/>
          <w:sz w:val="22"/>
          <w:szCs w:val="22"/>
        </w:rPr>
      </w:pPr>
      <w:proofErr w:type="spellStart"/>
      <w:r>
        <w:rPr>
          <w:rFonts w:ascii="Arial" w:hAnsi="Arial" w:cs="Arial"/>
          <w:sz w:val="22"/>
          <w:szCs w:val="22"/>
        </w:rPr>
        <w:t>Grantsmanship</w:t>
      </w:r>
      <w:proofErr w:type="spellEnd"/>
      <w:r>
        <w:rPr>
          <w:rFonts w:ascii="Arial" w:hAnsi="Arial" w:cs="Arial"/>
          <w:sz w:val="22"/>
          <w:szCs w:val="22"/>
        </w:rPr>
        <w:t xml:space="preserve"> Workshop</w:t>
      </w:r>
    </w:p>
    <w:p w:rsidR="00F95D5F" w:rsidRPr="007B3351" w:rsidRDefault="00F95D5F" w:rsidP="00F95D5F">
      <w:pPr>
        <w:widowControl w:val="0"/>
        <w:ind w:left="720" w:firstLine="720"/>
        <w:rPr>
          <w:rFonts w:ascii="Arial" w:hAnsi="Arial" w:cs="Arial"/>
          <w:sz w:val="22"/>
          <w:szCs w:val="22"/>
        </w:rPr>
      </w:pPr>
      <w:r w:rsidRPr="007B3351">
        <w:rPr>
          <w:rFonts w:ascii="Arial" w:hAnsi="Arial" w:cs="Arial"/>
          <w:bCs/>
          <w:sz w:val="22"/>
          <w:szCs w:val="22"/>
        </w:rPr>
        <w:t>Annual Meeting</w:t>
      </w:r>
      <w:r w:rsidRPr="007B3351">
        <w:rPr>
          <w:rFonts w:ascii="Arial" w:hAnsi="Arial" w:cs="Arial"/>
          <w:sz w:val="22"/>
          <w:szCs w:val="22"/>
        </w:rPr>
        <w:t>, American Physical Therapy Association</w:t>
      </w:r>
    </w:p>
    <w:p w:rsidR="00F95D5F" w:rsidRPr="007B3351" w:rsidRDefault="00F95D5F" w:rsidP="00F95D5F">
      <w:pPr>
        <w:widowControl w:val="0"/>
        <w:ind w:left="720" w:firstLine="720"/>
        <w:rPr>
          <w:rFonts w:ascii="Arial" w:hAnsi="Arial" w:cs="Arial"/>
          <w:sz w:val="22"/>
          <w:szCs w:val="22"/>
        </w:rPr>
      </w:pPr>
      <w:r>
        <w:rPr>
          <w:rFonts w:ascii="Arial" w:hAnsi="Arial" w:cs="Arial"/>
          <w:sz w:val="22"/>
          <w:szCs w:val="22"/>
        </w:rPr>
        <w:t xml:space="preserve">Washington </w:t>
      </w:r>
      <w:r w:rsidRPr="007B3351">
        <w:rPr>
          <w:rFonts w:ascii="Arial" w:hAnsi="Arial" w:cs="Arial"/>
          <w:sz w:val="22"/>
          <w:szCs w:val="22"/>
        </w:rPr>
        <w:t>DC</w:t>
      </w:r>
    </w:p>
    <w:p w:rsidR="00F95D5F" w:rsidRDefault="00F95D5F" w:rsidP="00F95D5F">
      <w:pPr>
        <w:widowControl w:val="0"/>
        <w:ind w:left="1440"/>
        <w:rPr>
          <w:rFonts w:ascii="Arial" w:hAnsi="Arial" w:cs="Arial"/>
          <w:sz w:val="22"/>
          <w:szCs w:val="22"/>
        </w:rPr>
      </w:pPr>
      <w:r w:rsidRPr="007B3351">
        <w:rPr>
          <w:rFonts w:ascii="Arial" w:hAnsi="Arial" w:cs="Arial"/>
          <w:sz w:val="22"/>
          <w:szCs w:val="22"/>
        </w:rPr>
        <w:t>June 2003</w:t>
      </w:r>
    </w:p>
    <w:p w:rsidR="00F95D5F" w:rsidRDefault="00F95D5F" w:rsidP="00F95D5F">
      <w:pPr>
        <w:widowControl w:val="0"/>
        <w:ind w:left="1440"/>
        <w:rPr>
          <w:rFonts w:ascii="Arial" w:hAnsi="Arial" w:cs="Arial"/>
          <w:sz w:val="22"/>
          <w:szCs w:val="22"/>
        </w:rPr>
      </w:pPr>
    </w:p>
    <w:p w:rsidR="00F95D5F" w:rsidRPr="007B3351" w:rsidRDefault="00F95D5F" w:rsidP="00F95D5F">
      <w:pPr>
        <w:widowControl w:val="0"/>
        <w:ind w:left="1440"/>
        <w:rPr>
          <w:rFonts w:ascii="Arial" w:hAnsi="Arial" w:cs="Arial"/>
          <w:sz w:val="22"/>
          <w:szCs w:val="22"/>
        </w:rPr>
      </w:pPr>
      <w:r w:rsidRPr="007B3351">
        <w:rPr>
          <w:rFonts w:ascii="Arial" w:hAnsi="Arial" w:cs="Arial"/>
          <w:sz w:val="22"/>
          <w:szCs w:val="22"/>
        </w:rPr>
        <w:t>“How Foundation Researc</w:t>
      </w:r>
      <w:r>
        <w:rPr>
          <w:rFonts w:ascii="Arial" w:hAnsi="Arial" w:cs="Arial"/>
          <w:sz w:val="22"/>
          <w:szCs w:val="22"/>
        </w:rPr>
        <w:t>h Facilitates Follow-On Funding</w:t>
      </w:r>
      <w:r w:rsidRPr="007B3351">
        <w:rPr>
          <w:rFonts w:ascii="Arial" w:hAnsi="Arial" w:cs="Arial"/>
          <w:sz w:val="22"/>
          <w:szCs w:val="22"/>
        </w:rPr>
        <w:t>” with S</w:t>
      </w:r>
      <w:r>
        <w:rPr>
          <w:rFonts w:ascii="Arial" w:hAnsi="Arial" w:cs="Arial"/>
          <w:sz w:val="22"/>
          <w:szCs w:val="22"/>
        </w:rPr>
        <w:t xml:space="preserve"> Binder-MacLeod &amp; C </w:t>
      </w:r>
      <w:proofErr w:type="spellStart"/>
      <w:r>
        <w:rPr>
          <w:rFonts w:ascii="Arial" w:hAnsi="Arial" w:cs="Arial"/>
          <w:sz w:val="22"/>
          <w:szCs w:val="22"/>
        </w:rPr>
        <w:t>Winstein</w:t>
      </w:r>
      <w:proofErr w:type="spellEnd"/>
    </w:p>
    <w:p w:rsidR="00F95D5F" w:rsidRPr="007B3351" w:rsidRDefault="00F95D5F" w:rsidP="00F95D5F">
      <w:pPr>
        <w:widowControl w:val="0"/>
        <w:ind w:left="720" w:firstLine="720"/>
        <w:rPr>
          <w:rFonts w:ascii="Arial" w:hAnsi="Arial" w:cs="Arial"/>
          <w:sz w:val="22"/>
          <w:szCs w:val="22"/>
        </w:rPr>
      </w:pPr>
      <w:r w:rsidRPr="007B3351">
        <w:rPr>
          <w:rFonts w:ascii="Arial" w:hAnsi="Arial" w:cs="Arial"/>
          <w:bCs/>
          <w:sz w:val="22"/>
          <w:szCs w:val="22"/>
        </w:rPr>
        <w:lastRenderedPageBreak/>
        <w:t>Annual Meeting</w:t>
      </w:r>
      <w:r w:rsidRPr="007B3351">
        <w:rPr>
          <w:rFonts w:ascii="Arial" w:hAnsi="Arial" w:cs="Arial"/>
          <w:sz w:val="22"/>
          <w:szCs w:val="22"/>
        </w:rPr>
        <w:t>, American Physical Therapy Association</w:t>
      </w:r>
    </w:p>
    <w:p w:rsidR="00F95D5F" w:rsidRPr="007B3351" w:rsidRDefault="00F95D5F" w:rsidP="00F95D5F">
      <w:pPr>
        <w:widowControl w:val="0"/>
        <w:ind w:left="720" w:firstLine="720"/>
        <w:rPr>
          <w:rFonts w:ascii="Arial" w:hAnsi="Arial" w:cs="Arial"/>
          <w:sz w:val="22"/>
          <w:szCs w:val="22"/>
        </w:rPr>
      </w:pPr>
      <w:r w:rsidRPr="007B3351">
        <w:rPr>
          <w:rFonts w:ascii="Arial" w:hAnsi="Arial" w:cs="Arial"/>
          <w:sz w:val="22"/>
          <w:szCs w:val="22"/>
        </w:rPr>
        <w:t xml:space="preserve">Washington DC </w:t>
      </w:r>
    </w:p>
    <w:p w:rsidR="00F95D5F" w:rsidRDefault="00F95D5F" w:rsidP="0007068E">
      <w:pPr>
        <w:widowControl w:val="0"/>
        <w:ind w:left="720" w:firstLine="720"/>
        <w:rPr>
          <w:rFonts w:ascii="Arial" w:hAnsi="Arial" w:cs="Arial"/>
          <w:sz w:val="22"/>
          <w:szCs w:val="22"/>
        </w:rPr>
      </w:pPr>
      <w:r w:rsidRPr="007B3351">
        <w:rPr>
          <w:rFonts w:ascii="Arial" w:hAnsi="Arial" w:cs="Arial"/>
          <w:sz w:val="22"/>
          <w:szCs w:val="22"/>
        </w:rPr>
        <w:t>June 2003</w:t>
      </w:r>
    </w:p>
    <w:p w:rsidR="00F95D5F" w:rsidRDefault="00F95D5F" w:rsidP="00F95D5F">
      <w:pPr>
        <w:widowControl w:val="0"/>
        <w:ind w:left="720" w:firstLine="720"/>
        <w:rPr>
          <w:rFonts w:ascii="Arial" w:hAnsi="Arial" w:cs="Arial"/>
          <w:sz w:val="22"/>
          <w:szCs w:val="22"/>
        </w:rPr>
      </w:pPr>
    </w:p>
    <w:p w:rsidR="00232F8B" w:rsidRPr="00E35B86" w:rsidRDefault="00232F8B" w:rsidP="00232F8B">
      <w:pPr>
        <w:widowControl w:val="0"/>
        <w:ind w:left="720" w:firstLine="720"/>
        <w:rPr>
          <w:rFonts w:ascii="Arial" w:hAnsi="Arial" w:cs="Arial"/>
          <w:sz w:val="22"/>
          <w:szCs w:val="22"/>
        </w:rPr>
      </w:pPr>
      <w:r w:rsidRPr="00E35B86">
        <w:rPr>
          <w:rFonts w:ascii="Arial" w:hAnsi="Arial" w:cs="Arial"/>
          <w:sz w:val="22"/>
          <w:szCs w:val="22"/>
        </w:rPr>
        <w:t>Commencement Address</w:t>
      </w:r>
    </w:p>
    <w:p w:rsidR="00232F8B" w:rsidRPr="00E35B86" w:rsidRDefault="00232F8B" w:rsidP="00232F8B">
      <w:pPr>
        <w:widowControl w:val="0"/>
        <w:ind w:left="720" w:firstLine="720"/>
        <w:rPr>
          <w:rFonts w:ascii="Arial" w:hAnsi="Arial" w:cs="Arial"/>
          <w:sz w:val="22"/>
          <w:szCs w:val="22"/>
        </w:rPr>
      </w:pPr>
      <w:r w:rsidRPr="00E35B86">
        <w:rPr>
          <w:rFonts w:ascii="Arial" w:hAnsi="Arial" w:cs="Arial"/>
          <w:sz w:val="22"/>
          <w:szCs w:val="22"/>
        </w:rPr>
        <w:t>Physical Therapy Program</w:t>
      </w:r>
    </w:p>
    <w:p w:rsidR="00232F8B" w:rsidRDefault="00232F8B" w:rsidP="00232F8B">
      <w:pPr>
        <w:widowControl w:val="0"/>
        <w:ind w:left="720" w:firstLine="720"/>
        <w:rPr>
          <w:rFonts w:ascii="Arial" w:hAnsi="Arial" w:cs="Arial"/>
          <w:sz w:val="22"/>
          <w:szCs w:val="22"/>
        </w:rPr>
      </w:pPr>
      <w:r>
        <w:rPr>
          <w:rFonts w:ascii="Arial" w:hAnsi="Arial" w:cs="Arial"/>
          <w:sz w:val="22"/>
          <w:szCs w:val="22"/>
        </w:rPr>
        <w:t>University of Delaware</w:t>
      </w:r>
    </w:p>
    <w:p w:rsidR="00232F8B" w:rsidRPr="00E35B86" w:rsidRDefault="00232F8B" w:rsidP="00232F8B">
      <w:pPr>
        <w:widowControl w:val="0"/>
        <w:ind w:left="720" w:firstLine="720"/>
        <w:rPr>
          <w:rFonts w:ascii="Arial" w:hAnsi="Arial" w:cs="Arial"/>
          <w:sz w:val="22"/>
          <w:szCs w:val="22"/>
        </w:rPr>
      </w:pPr>
      <w:r w:rsidRPr="00E35B86">
        <w:rPr>
          <w:rFonts w:ascii="Arial" w:hAnsi="Arial" w:cs="Arial"/>
          <w:sz w:val="22"/>
          <w:szCs w:val="22"/>
        </w:rPr>
        <w:t>Newark, DE</w:t>
      </w:r>
    </w:p>
    <w:p w:rsidR="00232F8B" w:rsidRDefault="00232F8B" w:rsidP="00232F8B">
      <w:pPr>
        <w:widowControl w:val="0"/>
        <w:ind w:left="720" w:firstLine="720"/>
        <w:rPr>
          <w:rFonts w:ascii="Arial" w:hAnsi="Arial" w:cs="Arial"/>
          <w:sz w:val="22"/>
          <w:szCs w:val="22"/>
        </w:rPr>
      </w:pPr>
      <w:r w:rsidRPr="00E35B86">
        <w:rPr>
          <w:rFonts w:ascii="Arial" w:hAnsi="Arial" w:cs="Arial"/>
          <w:sz w:val="22"/>
          <w:szCs w:val="22"/>
        </w:rPr>
        <w:t>August 1998</w:t>
      </w:r>
    </w:p>
    <w:p w:rsidR="00232F8B" w:rsidRDefault="00232F8B" w:rsidP="00232F8B">
      <w:pPr>
        <w:widowControl w:val="0"/>
        <w:ind w:left="720" w:firstLine="720"/>
        <w:rPr>
          <w:rFonts w:ascii="Arial" w:hAnsi="Arial" w:cs="Arial"/>
          <w:sz w:val="22"/>
          <w:szCs w:val="22"/>
        </w:rPr>
      </w:pPr>
    </w:p>
    <w:p w:rsidR="00232F8B" w:rsidRPr="00E35B86" w:rsidRDefault="0007068E" w:rsidP="00232F8B">
      <w:pPr>
        <w:widowControl w:val="0"/>
        <w:ind w:left="720" w:firstLine="720"/>
        <w:rPr>
          <w:rFonts w:ascii="Arial" w:hAnsi="Arial" w:cs="Arial"/>
          <w:sz w:val="22"/>
          <w:szCs w:val="22"/>
        </w:rPr>
      </w:pPr>
      <w:r w:rsidRPr="00E35B86">
        <w:rPr>
          <w:rFonts w:ascii="Arial" w:hAnsi="Arial" w:cs="Arial"/>
          <w:sz w:val="22"/>
          <w:szCs w:val="22"/>
        </w:rPr>
        <w:t xml:space="preserve"> </w:t>
      </w:r>
      <w:r w:rsidR="00232F8B" w:rsidRPr="00E35B86">
        <w:rPr>
          <w:rFonts w:ascii="Arial" w:hAnsi="Arial" w:cs="Arial"/>
          <w:sz w:val="22"/>
          <w:szCs w:val="22"/>
        </w:rPr>
        <w:t xml:space="preserve">“Performance in a Geriatric Patient:  Systems Review and Assessment Tools” </w:t>
      </w:r>
    </w:p>
    <w:p w:rsidR="00232F8B" w:rsidRPr="00E35B86" w:rsidRDefault="00232F8B" w:rsidP="00232F8B">
      <w:pPr>
        <w:widowControl w:val="0"/>
        <w:ind w:left="720" w:firstLine="720"/>
        <w:rPr>
          <w:rFonts w:ascii="Arial" w:hAnsi="Arial" w:cs="Arial"/>
          <w:sz w:val="22"/>
          <w:szCs w:val="22"/>
        </w:rPr>
      </w:pPr>
      <w:r w:rsidRPr="00E35B86">
        <w:rPr>
          <w:rFonts w:ascii="Arial" w:hAnsi="Arial" w:cs="Arial"/>
          <w:sz w:val="22"/>
          <w:szCs w:val="22"/>
        </w:rPr>
        <w:t>Beaver College Alumni Association</w:t>
      </w:r>
    </w:p>
    <w:p w:rsidR="00232F8B" w:rsidRPr="00E35B86" w:rsidRDefault="00232F8B" w:rsidP="00232F8B">
      <w:pPr>
        <w:widowControl w:val="0"/>
        <w:ind w:left="720" w:firstLine="720"/>
        <w:rPr>
          <w:rFonts w:ascii="Arial" w:hAnsi="Arial" w:cs="Arial"/>
          <w:sz w:val="22"/>
          <w:szCs w:val="22"/>
        </w:rPr>
      </w:pPr>
      <w:r w:rsidRPr="00E35B86">
        <w:rPr>
          <w:rFonts w:ascii="Arial" w:hAnsi="Arial" w:cs="Arial"/>
          <w:sz w:val="22"/>
          <w:szCs w:val="22"/>
        </w:rPr>
        <w:t>Glenside, PA</w:t>
      </w:r>
    </w:p>
    <w:p w:rsidR="00232F8B" w:rsidRDefault="00232F8B" w:rsidP="0007068E">
      <w:pPr>
        <w:widowControl w:val="0"/>
        <w:ind w:left="720" w:firstLine="720"/>
        <w:rPr>
          <w:rFonts w:ascii="Arial" w:hAnsi="Arial" w:cs="Arial"/>
          <w:sz w:val="22"/>
          <w:szCs w:val="22"/>
        </w:rPr>
      </w:pPr>
      <w:r w:rsidRPr="00E35B86">
        <w:rPr>
          <w:rFonts w:ascii="Arial" w:hAnsi="Arial" w:cs="Arial"/>
          <w:sz w:val="22"/>
          <w:szCs w:val="22"/>
        </w:rPr>
        <w:t>April 1997</w:t>
      </w:r>
    </w:p>
    <w:p w:rsidR="00162892" w:rsidRPr="0078555B" w:rsidRDefault="00162892" w:rsidP="00232F8B">
      <w:pPr>
        <w:rPr>
          <w:rFonts w:ascii="Arial" w:hAnsi="Arial" w:cs="Arial"/>
          <w:sz w:val="22"/>
          <w:szCs w:val="22"/>
        </w:rPr>
      </w:pPr>
    </w:p>
    <w:p w:rsidR="00D00A55" w:rsidRDefault="00824AD2" w:rsidP="00D00A55">
      <w:pPr>
        <w:suppressAutoHyphens/>
        <w:rPr>
          <w:sz w:val="22"/>
          <w:szCs w:val="22"/>
        </w:rPr>
      </w:pPr>
      <w:r w:rsidRPr="000717B0">
        <w:rPr>
          <w:rFonts w:ascii="Arial" w:hAnsi="Arial" w:cs="Arial"/>
          <w:b/>
          <w:sz w:val="22"/>
          <w:szCs w:val="22"/>
          <w:u w:val="single"/>
        </w:rPr>
        <w:t>Funded/In Review</w:t>
      </w:r>
      <w:r w:rsidRPr="000717B0">
        <w:rPr>
          <w:rFonts w:ascii="Arial" w:hAnsi="Arial" w:cs="Arial"/>
          <w:b/>
          <w:color w:val="000000"/>
          <w:sz w:val="22"/>
          <w:szCs w:val="22"/>
          <w:u w:val="single"/>
        </w:rPr>
        <w:t xml:space="preserve"> Grant Activity</w:t>
      </w:r>
      <w:r w:rsidRPr="00700E86">
        <w:rPr>
          <w:rFonts w:ascii="Arial" w:hAnsi="Arial" w:cs="Arial"/>
          <w:b/>
          <w:color w:val="000000"/>
          <w:sz w:val="22"/>
          <w:szCs w:val="22"/>
          <w:u w:val="single"/>
        </w:rPr>
        <w:t>:</w:t>
      </w:r>
      <w:r w:rsidR="00D00A55" w:rsidRPr="00D00A55">
        <w:rPr>
          <w:sz w:val="22"/>
          <w:szCs w:val="22"/>
        </w:rPr>
        <w:t xml:space="preserve"> </w:t>
      </w:r>
    </w:p>
    <w:p w:rsidR="00EE524B" w:rsidRDefault="00EE524B" w:rsidP="00D00A55">
      <w:pPr>
        <w:suppressAutoHyphens/>
        <w:rPr>
          <w:rFonts w:ascii="Arial" w:hAnsi="Arial" w:cs="Arial"/>
          <w:sz w:val="22"/>
          <w:szCs w:val="22"/>
        </w:rPr>
      </w:pPr>
      <w:r>
        <w:rPr>
          <w:sz w:val="22"/>
          <w:szCs w:val="22"/>
        </w:rPr>
        <w:tab/>
      </w:r>
      <w:r>
        <w:rPr>
          <w:sz w:val="22"/>
          <w:szCs w:val="22"/>
        </w:rPr>
        <w:tab/>
      </w:r>
      <w:r>
        <w:rPr>
          <w:rFonts w:ascii="Arial" w:hAnsi="Arial" w:cs="Arial"/>
          <w:sz w:val="22"/>
          <w:szCs w:val="22"/>
        </w:rPr>
        <w:t>Consultant</w:t>
      </w:r>
    </w:p>
    <w:p w:rsidR="00EE524B" w:rsidRDefault="00324ADC" w:rsidP="00324ADC">
      <w:pPr>
        <w:suppressAutoHyphens/>
        <w:ind w:left="720" w:firstLine="720"/>
        <w:rPr>
          <w:rFonts w:ascii="Arial" w:hAnsi="Arial" w:cs="Arial"/>
          <w:sz w:val="22"/>
          <w:szCs w:val="22"/>
        </w:rPr>
      </w:pPr>
      <w:r w:rsidRPr="00324ADC">
        <w:rPr>
          <w:rFonts w:ascii="Arial" w:hAnsi="Arial" w:cs="Arial"/>
          <w:sz w:val="22"/>
          <w:szCs w:val="22"/>
        </w:rPr>
        <w:t>3D Team Care for Cognitively Vulnerable Older Adults</w:t>
      </w:r>
    </w:p>
    <w:p w:rsidR="00324ADC" w:rsidRDefault="00324ADC" w:rsidP="00324ADC">
      <w:pPr>
        <w:suppressAutoHyphens/>
        <w:ind w:left="720" w:firstLine="720"/>
        <w:rPr>
          <w:rFonts w:ascii="Arial" w:hAnsi="Arial" w:cs="Arial"/>
          <w:sz w:val="22"/>
          <w:szCs w:val="22"/>
        </w:rPr>
      </w:pPr>
      <w:r>
        <w:rPr>
          <w:rFonts w:ascii="Arial" w:hAnsi="Arial" w:cs="Arial"/>
          <w:sz w:val="22"/>
          <w:szCs w:val="22"/>
        </w:rPr>
        <w:t xml:space="preserve">PI- Richard </w:t>
      </w:r>
      <w:proofErr w:type="spellStart"/>
      <w:r>
        <w:rPr>
          <w:rFonts w:ascii="Arial" w:hAnsi="Arial" w:cs="Arial"/>
          <w:sz w:val="22"/>
          <w:szCs w:val="22"/>
        </w:rPr>
        <w:t>Fortinsky</w:t>
      </w:r>
      <w:proofErr w:type="spellEnd"/>
    </w:p>
    <w:p w:rsidR="00324ADC" w:rsidRPr="00324ADC" w:rsidRDefault="00324ADC" w:rsidP="00324ADC">
      <w:pPr>
        <w:suppressAutoHyphens/>
        <w:ind w:left="720" w:firstLine="720"/>
        <w:rPr>
          <w:rFonts w:ascii="Arial" w:hAnsi="Arial" w:cs="Arial"/>
          <w:sz w:val="22"/>
          <w:szCs w:val="22"/>
        </w:rPr>
      </w:pPr>
      <w:r w:rsidRPr="00324ADC">
        <w:rPr>
          <w:rFonts w:ascii="Arial" w:hAnsi="Arial" w:cs="Arial"/>
          <w:sz w:val="22"/>
          <w:szCs w:val="22"/>
        </w:rPr>
        <w:t>PCORI/IHS-1502-27171</w:t>
      </w:r>
      <w:r>
        <w:rPr>
          <w:rFonts w:ascii="Arial" w:hAnsi="Arial" w:cs="Arial"/>
          <w:sz w:val="22"/>
          <w:szCs w:val="22"/>
        </w:rPr>
        <w:t xml:space="preserve"> </w:t>
      </w:r>
      <w:r w:rsidRPr="00324ADC">
        <w:rPr>
          <w:rFonts w:ascii="Arial" w:hAnsi="Arial" w:cs="Arial"/>
          <w:sz w:val="22"/>
          <w:szCs w:val="22"/>
        </w:rPr>
        <w:t>(</w:t>
      </w:r>
      <w:r w:rsidRPr="00324ADC">
        <w:rPr>
          <w:rFonts w:ascii="Arial" w:hAnsi="Arial" w:cs="Arial"/>
          <w:color w:val="1A1A1A"/>
          <w:sz w:val="22"/>
          <w:szCs w:val="22"/>
          <w:shd w:val="clear" w:color="auto" w:fill="F8F8EF"/>
        </w:rPr>
        <w:t>$6,219,556</w:t>
      </w:r>
    </w:p>
    <w:p w:rsidR="00324ADC" w:rsidRDefault="00324ADC" w:rsidP="00324ADC">
      <w:pPr>
        <w:suppressAutoHyphens/>
        <w:ind w:left="720" w:firstLine="720"/>
        <w:rPr>
          <w:rFonts w:ascii="Arial" w:hAnsi="Arial" w:cs="Arial"/>
          <w:sz w:val="22"/>
          <w:szCs w:val="22"/>
        </w:rPr>
      </w:pPr>
      <w:r>
        <w:rPr>
          <w:rFonts w:ascii="Arial" w:hAnsi="Arial" w:cs="Arial"/>
          <w:sz w:val="22"/>
          <w:szCs w:val="22"/>
        </w:rPr>
        <w:t>2016-2021</w:t>
      </w:r>
    </w:p>
    <w:p w:rsidR="00EE524B" w:rsidRDefault="00EE524B" w:rsidP="00D00A55">
      <w:pPr>
        <w:suppressAutoHyphens/>
        <w:rPr>
          <w:sz w:val="22"/>
          <w:szCs w:val="22"/>
        </w:rPr>
      </w:pPr>
    </w:p>
    <w:p w:rsidR="00D00A55" w:rsidRDefault="00742D8F" w:rsidP="00D00A55">
      <w:pPr>
        <w:suppressAutoHyphens/>
        <w:rPr>
          <w:rFonts w:ascii="Arial" w:hAnsi="Arial" w:cs="Arial"/>
          <w:sz w:val="22"/>
          <w:szCs w:val="22"/>
        </w:rPr>
      </w:pPr>
      <w:r>
        <w:rPr>
          <w:sz w:val="22"/>
          <w:szCs w:val="22"/>
        </w:rPr>
        <w:tab/>
      </w:r>
      <w:r>
        <w:rPr>
          <w:sz w:val="22"/>
          <w:szCs w:val="22"/>
        </w:rPr>
        <w:tab/>
      </w:r>
      <w:r w:rsidR="00CC51F0">
        <w:rPr>
          <w:sz w:val="22"/>
          <w:szCs w:val="22"/>
        </w:rPr>
        <w:t>Co-</w:t>
      </w:r>
      <w:r>
        <w:rPr>
          <w:rFonts w:ascii="Arial" w:hAnsi="Arial" w:cs="Arial"/>
          <w:sz w:val="22"/>
          <w:szCs w:val="22"/>
        </w:rPr>
        <w:t>Investigator</w:t>
      </w:r>
    </w:p>
    <w:p w:rsidR="00AF7BA5" w:rsidRDefault="00742D8F">
      <w:pPr>
        <w:pStyle w:val="Default"/>
        <w:rPr>
          <w:bCs/>
          <w:sz w:val="22"/>
          <w:szCs w:val="22"/>
        </w:rPr>
      </w:pPr>
      <w:r>
        <w:rPr>
          <w:sz w:val="22"/>
          <w:szCs w:val="22"/>
        </w:rPr>
        <w:tab/>
      </w:r>
      <w:r>
        <w:rPr>
          <w:sz w:val="22"/>
          <w:szCs w:val="22"/>
        </w:rPr>
        <w:tab/>
      </w:r>
      <w:r w:rsidRPr="00742D8F">
        <w:rPr>
          <w:bCs/>
          <w:sz w:val="22"/>
          <w:szCs w:val="22"/>
        </w:rPr>
        <w:t xml:space="preserve">Progressing Home Health Rehabilitation Paradigms for Older Adults </w:t>
      </w:r>
    </w:p>
    <w:p w:rsidR="00742D8F" w:rsidRPr="00AF7BA5" w:rsidRDefault="00AF7BA5" w:rsidP="00AF7BA5">
      <w:pPr>
        <w:pStyle w:val="Default"/>
        <w:ind w:left="720" w:firstLine="720"/>
        <w:rPr>
          <w:rFonts w:ascii="Times New Roman" w:hAnsi="Times New Roman" w:cs="Times New Roman"/>
        </w:rPr>
      </w:pPr>
      <w:r>
        <w:rPr>
          <w:bCs/>
          <w:sz w:val="22"/>
          <w:szCs w:val="22"/>
        </w:rPr>
        <w:t>PI-Jennifer Stevens-</w:t>
      </w:r>
      <w:proofErr w:type="spellStart"/>
      <w:r>
        <w:rPr>
          <w:bCs/>
          <w:sz w:val="22"/>
          <w:szCs w:val="22"/>
        </w:rPr>
        <w:t>Lapsley</w:t>
      </w:r>
      <w:proofErr w:type="spellEnd"/>
      <w:r>
        <w:rPr>
          <w:bCs/>
          <w:sz w:val="22"/>
          <w:szCs w:val="22"/>
        </w:rPr>
        <w:t xml:space="preserve">, </w:t>
      </w:r>
      <w:r w:rsidR="00CC51F0">
        <w:rPr>
          <w:color w:val="222222"/>
          <w:sz w:val="19"/>
          <w:szCs w:val="19"/>
          <w:shd w:val="clear" w:color="auto" w:fill="FFFFFF"/>
        </w:rPr>
        <w:t>$2,946,919</w:t>
      </w:r>
    </w:p>
    <w:p w:rsidR="00AF7BA5" w:rsidRDefault="00742D8F">
      <w:pPr>
        <w:pStyle w:val="Default"/>
        <w:rPr>
          <w:sz w:val="20"/>
          <w:szCs w:val="20"/>
        </w:rPr>
      </w:pPr>
      <w:r>
        <w:rPr>
          <w:sz w:val="22"/>
          <w:szCs w:val="22"/>
        </w:rPr>
        <w:tab/>
      </w:r>
      <w:r>
        <w:rPr>
          <w:sz w:val="22"/>
          <w:szCs w:val="22"/>
        </w:rPr>
        <w:tab/>
      </w:r>
      <w:r w:rsidR="00AF7BA5">
        <w:rPr>
          <w:sz w:val="22"/>
          <w:szCs w:val="22"/>
        </w:rPr>
        <w:t xml:space="preserve">NIH/ </w:t>
      </w:r>
      <w:r w:rsidR="00AF7BA5">
        <w:t xml:space="preserve"> </w:t>
      </w:r>
      <w:r w:rsidR="00AF7BA5" w:rsidRPr="00AF7BA5">
        <w:rPr>
          <w:bCs/>
          <w:sz w:val="22"/>
          <w:szCs w:val="22"/>
        </w:rPr>
        <w:t>R01 NR016209-01</w:t>
      </w:r>
      <w:r w:rsidR="00AF7BA5">
        <w:rPr>
          <w:b/>
          <w:bCs/>
          <w:sz w:val="20"/>
          <w:szCs w:val="20"/>
        </w:rPr>
        <w:t xml:space="preserve"> </w:t>
      </w:r>
    </w:p>
    <w:p w:rsidR="00742D8F" w:rsidRPr="00742D8F" w:rsidRDefault="00AF7BA5" w:rsidP="00D00A55">
      <w:pPr>
        <w:suppressAutoHyphens/>
        <w:rPr>
          <w:rFonts w:ascii="Arial" w:hAnsi="Arial" w:cs="Arial"/>
          <w:sz w:val="22"/>
          <w:szCs w:val="22"/>
        </w:rPr>
      </w:pPr>
      <w:r>
        <w:rPr>
          <w:rFonts w:ascii="Arial" w:hAnsi="Arial" w:cs="Arial"/>
          <w:sz w:val="22"/>
          <w:szCs w:val="22"/>
        </w:rPr>
        <w:tab/>
      </w:r>
      <w:r>
        <w:rPr>
          <w:rFonts w:ascii="Arial" w:hAnsi="Arial" w:cs="Arial"/>
          <w:sz w:val="22"/>
          <w:szCs w:val="22"/>
        </w:rPr>
        <w:tab/>
        <w:t>04/01/2016-3/31/2021</w:t>
      </w:r>
    </w:p>
    <w:p w:rsidR="00742D8F" w:rsidRDefault="00742D8F" w:rsidP="00D00A55">
      <w:pPr>
        <w:suppressAutoHyphens/>
        <w:rPr>
          <w:sz w:val="22"/>
          <w:szCs w:val="22"/>
        </w:rPr>
      </w:pPr>
    </w:p>
    <w:p w:rsidR="00CC51F0" w:rsidRDefault="00CC51F0" w:rsidP="00887FB1">
      <w:pPr>
        <w:shd w:val="clear" w:color="auto" w:fill="FFFFFF"/>
        <w:ind w:left="1440"/>
        <w:rPr>
          <w:rFonts w:ascii="Arial" w:hAnsi="Arial" w:cs="Arial"/>
          <w:color w:val="000000"/>
          <w:sz w:val="22"/>
          <w:szCs w:val="22"/>
        </w:rPr>
      </w:pPr>
      <w:r>
        <w:rPr>
          <w:sz w:val="22"/>
          <w:szCs w:val="22"/>
        </w:rPr>
        <w:t>Co-</w:t>
      </w:r>
      <w:r>
        <w:rPr>
          <w:rFonts w:ascii="Arial" w:hAnsi="Arial" w:cs="Arial"/>
          <w:sz w:val="22"/>
          <w:szCs w:val="22"/>
        </w:rPr>
        <w:t>Investigator</w:t>
      </w:r>
      <w:r>
        <w:rPr>
          <w:rFonts w:ascii="Arial" w:hAnsi="Arial" w:cs="Arial"/>
          <w:color w:val="000000"/>
          <w:sz w:val="22"/>
          <w:szCs w:val="22"/>
        </w:rPr>
        <w:t xml:space="preserve"> </w:t>
      </w:r>
    </w:p>
    <w:p w:rsidR="00887FB1" w:rsidRPr="00887FB1" w:rsidRDefault="00887FB1" w:rsidP="00887FB1">
      <w:pPr>
        <w:shd w:val="clear" w:color="auto" w:fill="FFFFFF"/>
        <w:ind w:left="1440"/>
        <w:rPr>
          <w:rFonts w:ascii="Arial" w:hAnsi="Arial" w:cs="Arial"/>
          <w:color w:val="000000"/>
          <w:sz w:val="22"/>
          <w:szCs w:val="22"/>
        </w:rPr>
      </w:pPr>
      <w:r>
        <w:rPr>
          <w:rFonts w:ascii="Arial" w:hAnsi="Arial" w:cs="Arial"/>
          <w:color w:val="000000"/>
          <w:sz w:val="22"/>
          <w:szCs w:val="22"/>
        </w:rPr>
        <w:t>“</w:t>
      </w:r>
      <w:r w:rsidRPr="00887FB1">
        <w:rPr>
          <w:rFonts w:ascii="Arial" w:hAnsi="Arial" w:cs="Arial"/>
          <w:color w:val="000000"/>
          <w:sz w:val="22"/>
          <w:szCs w:val="22"/>
        </w:rPr>
        <w:t>Improving Function in Older Veterans with Hospital-associated Deconditioning</w:t>
      </w:r>
      <w:r>
        <w:rPr>
          <w:rFonts w:ascii="Arial" w:hAnsi="Arial" w:cs="Arial"/>
          <w:color w:val="000000"/>
          <w:sz w:val="22"/>
          <w:szCs w:val="22"/>
        </w:rPr>
        <w:t>”</w:t>
      </w:r>
    </w:p>
    <w:p w:rsidR="00A679B4" w:rsidRPr="00887FB1" w:rsidRDefault="00887FB1" w:rsidP="00887FB1">
      <w:pPr>
        <w:suppressAutoHyphens/>
        <w:ind w:left="1440"/>
        <w:rPr>
          <w:rFonts w:ascii="Arial" w:hAnsi="Arial" w:cs="Arial"/>
          <w:sz w:val="22"/>
          <w:szCs w:val="22"/>
        </w:rPr>
      </w:pPr>
      <w:r w:rsidRPr="00887FB1">
        <w:rPr>
          <w:rFonts w:ascii="Arial" w:hAnsi="Arial" w:cs="Arial"/>
          <w:sz w:val="22"/>
          <w:szCs w:val="22"/>
        </w:rPr>
        <w:t>Veterans Affairs ($</w:t>
      </w:r>
      <w:r w:rsidR="00CC51F0">
        <w:rPr>
          <w:rFonts w:ascii="Arial" w:hAnsi="Arial" w:cs="Arial"/>
          <w:color w:val="222222"/>
          <w:sz w:val="19"/>
          <w:szCs w:val="19"/>
          <w:shd w:val="clear" w:color="auto" w:fill="FFFFFF"/>
        </w:rPr>
        <w:t>1,000,000</w:t>
      </w:r>
      <w:r w:rsidRPr="00887FB1">
        <w:rPr>
          <w:rFonts w:ascii="Arial" w:hAnsi="Arial" w:cs="Arial"/>
          <w:sz w:val="22"/>
          <w:szCs w:val="22"/>
        </w:rPr>
        <w:t>)</w:t>
      </w:r>
    </w:p>
    <w:p w:rsidR="00887FB1" w:rsidRPr="00887FB1" w:rsidRDefault="00887FB1" w:rsidP="00887FB1">
      <w:pPr>
        <w:shd w:val="clear" w:color="auto" w:fill="FFFFFF"/>
        <w:ind w:left="1440"/>
        <w:rPr>
          <w:rFonts w:ascii="Arial" w:hAnsi="Arial" w:cs="Arial"/>
          <w:color w:val="000000"/>
          <w:sz w:val="22"/>
          <w:szCs w:val="22"/>
        </w:rPr>
      </w:pPr>
      <w:r w:rsidRPr="00887FB1">
        <w:rPr>
          <w:rStyle w:val="aqj"/>
          <w:rFonts w:ascii="Arial" w:hAnsi="Arial" w:cs="Arial"/>
          <w:color w:val="000000"/>
          <w:sz w:val="22"/>
          <w:szCs w:val="22"/>
        </w:rPr>
        <w:t>01/01/16-12/31/20</w:t>
      </w:r>
    </w:p>
    <w:p w:rsidR="00A679B4" w:rsidRDefault="00A679B4" w:rsidP="00D00A55">
      <w:pPr>
        <w:suppressAutoHyphens/>
        <w:ind w:left="720" w:firstLine="720"/>
        <w:rPr>
          <w:rFonts w:ascii="Arial" w:hAnsi="Arial" w:cs="Arial"/>
          <w:sz w:val="22"/>
          <w:szCs w:val="22"/>
        </w:rPr>
      </w:pPr>
    </w:p>
    <w:p w:rsidR="00D00A55" w:rsidRDefault="00D00A55" w:rsidP="00D00A55">
      <w:pPr>
        <w:suppressAutoHyphens/>
        <w:ind w:left="720" w:firstLine="720"/>
        <w:rPr>
          <w:rFonts w:ascii="Arial" w:hAnsi="Arial" w:cs="Arial"/>
          <w:sz w:val="22"/>
          <w:szCs w:val="22"/>
        </w:rPr>
      </w:pPr>
      <w:r>
        <w:rPr>
          <w:rFonts w:ascii="Arial" w:hAnsi="Arial" w:cs="Arial"/>
          <w:sz w:val="22"/>
          <w:szCs w:val="22"/>
        </w:rPr>
        <w:t>Principal Investigator</w:t>
      </w:r>
    </w:p>
    <w:p w:rsidR="00D00A55" w:rsidRDefault="00D00A55" w:rsidP="00D00A55">
      <w:pPr>
        <w:suppressAutoHyphens/>
        <w:ind w:left="1440"/>
        <w:rPr>
          <w:rFonts w:ascii="Arial" w:hAnsi="Arial" w:cs="Arial"/>
          <w:sz w:val="22"/>
          <w:szCs w:val="22"/>
        </w:rPr>
      </w:pPr>
      <w:r w:rsidRPr="00D00A55">
        <w:rPr>
          <w:rFonts w:ascii="Arial" w:hAnsi="Arial" w:cs="Arial"/>
          <w:sz w:val="22"/>
          <w:szCs w:val="22"/>
        </w:rPr>
        <w:t>“Improving Function after Hospitalization in Older Adults with C</w:t>
      </w:r>
      <w:r>
        <w:rPr>
          <w:rFonts w:ascii="Arial" w:hAnsi="Arial" w:cs="Arial"/>
          <w:sz w:val="22"/>
          <w:szCs w:val="22"/>
        </w:rPr>
        <w:t xml:space="preserve">o-Morbid Conditions.” </w:t>
      </w:r>
      <w:r w:rsidRPr="00D00A55">
        <w:rPr>
          <w:rFonts w:ascii="Arial" w:hAnsi="Arial" w:cs="Arial"/>
          <w:sz w:val="22"/>
          <w:szCs w:val="22"/>
        </w:rPr>
        <w:t>Abington Health Inno</w:t>
      </w:r>
      <w:r>
        <w:rPr>
          <w:rFonts w:ascii="Arial" w:hAnsi="Arial" w:cs="Arial"/>
          <w:sz w:val="22"/>
          <w:szCs w:val="22"/>
        </w:rPr>
        <w:t>vators’ Circle Award. ($11,743)</w:t>
      </w:r>
      <w:r w:rsidRPr="00D00A55">
        <w:rPr>
          <w:rFonts w:ascii="Arial" w:hAnsi="Arial" w:cs="Arial"/>
          <w:sz w:val="22"/>
          <w:szCs w:val="22"/>
        </w:rPr>
        <w:t xml:space="preserve"> </w:t>
      </w:r>
    </w:p>
    <w:p w:rsidR="00D00A55" w:rsidRDefault="00D00A55" w:rsidP="00D00A55">
      <w:pPr>
        <w:suppressAutoHyphens/>
        <w:ind w:left="1440"/>
        <w:rPr>
          <w:rFonts w:ascii="Arial" w:hAnsi="Arial" w:cs="Arial"/>
          <w:sz w:val="22"/>
          <w:szCs w:val="22"/>
        </w:rPr>
      </w:pPr>
      <w:r>
        <w:rPr>
          <w:rFonts w:ascii="Arial" w:hAnsi="Arial" w:cs="Arial"/>
          <w:sz w:val="22"/>
          <w:szCs w:val="22"/>
        </w:rPr>
        <w:t xml:space="preserve">2011 </w:t>
      </w:r>
    </w:p>
    <w:p w:rsidR="00D00A55" w:rsidRPr="00D00A55" w:rsidRDefault="00D00A55" w:rsidP="00D00A55">
      <w:pPr>
        <w:suppressAutoHyphens/>
        <w:ind w:left="1440"/>
        <w:rPr>
          <w:rFonts w:ascii="Arial" w:hAnsi="Arial" w:cs="Arial"/>
          <w:sz w:val="22"/>
          <w:szCs w:val="22"/>
        </w:rPr>
      </w:pPr>
    </w:p>
    <w:p w:rsidR="00097759" w:rsidRPr="00097759" w:rsidRDefault="003678E4" w:rsidP="00AF7BA5">
      <w:pPr>
        <w:suppressAutoHyphens/>
        <w:ind w:left="1440"/>
        <w:rPr>
          <w:rFonts w:ascii="Arial" w:hAnsi="Arial" w:cs="Arial"/>
          <w:sz w:val="22"/>
          <w:szCs w:val="22"/>
        </w:rPr>
      </w:pPr>
      <w:r>
        <w:rPr>
          <w:rFonts w:ascii="Arial" w:hAnsi="Arial" w:cs="Arial"/>
          <w:sz w:val="22"/>
          <w:szCs w:val="22"/>
        </w:rPr>
        <w:t xml:space="preserve">Investigator, </w:t>
      </w:r>
      <w:r w:rsidR="00AF7BA5" w:rsidRPr="00097759">
        <w:rPr>
          <w:rFonts w:ascii="Arial" w:hAnsi="Arial" w:cs="Arial"/>
          <w:sz w:val="22"/>
          <w:szCs w:val="22"/>
        </w:rPr>
        <w:t>Arcadia Site Principal Investigator</w:t>
      </w:r>
    </w:p>
    <w:p w:rsidR="00097759" w:rsidRDefault="00097759" w:rsidP="00097759">
      <w:pPr>
        <w:widowControl w:val="0"/>
        <w:ind w:left="1440"/>
        <w:rPr>
          <w:rFonts w:ascii="Arial" w:hAnsi="Arial" w:cs="Arial"/>
          <w:bCs/>
          <w:sz w:val="22"/>
          <w:szCs w:val="22"/>
        </w:rPr>
      </w:pPr>
      <w:r w:rsidRPr="00097759">
        <w:rPr>
          <w:rFonts w:ascii="Arial" w:hAnsi="Arial" w:cs="Arial"/>
          <w:bCs/>
          <w:sz w:val="22"/>
          <w:szCs w:val="22"/>
        </w:rPr>
        <w:t>Community Ambulation Following Hip Fracture</w:t>
      </w:r>
    </w:p>
    <w:p w:rsidR="00AF7BA5" w:rsidRPr="00097759" w:rsidRDefault="00AF7BA5" w:rsidP="00AF7BA5">
      <w:pPr>
        <w:suppressAutoHyphens/>
        <w:ind w:left="1440"/>
        <w:rPr>
          <w:rFonts w:ascii="Arial" w:hAnsi="Arial" w:cs="Arial"/>
          <w:sz w:val="22"/>
          <w:szCs w:val="22"/>
        </w:rPr>
      </w:pPr>
      <w:r>
        <w:rPr>
          <w:rFonts w:ascii="Arial" w:hAnsi="Arial" w:cs="Arial"/>
          <w:bCs/>
          <w:sz w:val="22"/>
          <w:szCs w:val="22"/>
        </w:rPr>
        <w:t xml:space="preserve">PI – Jay </w:t>
      </w:r>
      <w:proofErr w:type="spellStart"/>
      <w:r>
        <w:rPr>
          <w:rFonts w:ascii="Arial" w:hAnsi="Arial" w:cs="Arial"/>
          <w:bCs/>
          <w:sz w:val="22"/>
          <w:szCs w:val="22"/>
        </w:rPr>
        <w:t>Magaziner</w:t>
      </w:r>
      <w:proofErr w:type="spellEnd"/>
      <w:r>
        <w:rPr>
          <w:rFonts w:ascii="Arial" w:hAnsi="Arial" w:cs="Arial"/>
          <w:bCs/>
          <w:sz w:val="22"/>
          <w:szCs w:val="22"/>
        </w:rPr>
        <w:t xml:space="preserve">; </w:t>
      </w:r>
      <w:r w:rsidRPr="00097759">
        <w:rPr>
          <w:rFonts w:ascii="Arial" w:hAnsi="Arial" w:cs="Arial"/>
          <w:sz w:val="22"/>
          <w:szCs w:val="22"/>
        </w:rPr>
        <w:t>$</w:t>
      </w:r>
      <w:r w:rsidR="00856238">
        <w:rPr>
          <w:rFonts w:ascii="Arial" w:hAnsi="Arial" w:cs="Arial"/>
          <w:sz w:val="22"/>
          <w:szCs w:val="22"/>
        </w:rPr>
        <w:t>11</w:t>
      </w:r>
      <w:r w:rsidRPr="00097759">
        <w:rPr>
          <w:rFonts w:ascii="Arial" w:hAnsi="Arial" w:cs="Arial"/>
          <w:sz w:val="22"/>
          <w:szCs w:val="22"/>
        </w:rPr>
        <w:t>,</w:t>
      </w:r>
      <w:r w:rsidR="008D1008">
        <w:rPr>
          <w:rFonts w:ascii="Arial" w:hAnsi="Arial" w:cs="Arial"/>
          <w:sz w:val="22"/>
          <w:szCs w:val="22"/>
        </w:rPr>
        <w:t>843</w:t>
      </w:r>
      <w:r w:rsidRPr="00097759">
        <w:rPr>
          <w:rFonts w:ascii="Arial" w:hAnsi="Arial" w:cs="Arial"/>
          <w:sz w:val="22"/>
          <w:szCs w:val="22"/>
        </w:rPr>
        <w:t>,</w:t>
      </w:r>
      <w:r w:rsidR="008D1008">
        <w:rPr>
          <w:rFonts w:ascii="Arial" w:hAnsi="Arial" w:cs="Arial"/>
          <w:sz w:val="22"/>
          <w:szCs w:val="22"/>
        </w:rPr>
        <w:t>303</w:t>
      </w:r>
    </w:p>
    <w:p w:rsidR="00097759" w:rsidRPr="00097759" w:rsidRDefault="003678E4" w:rsidP="00097759">
      <w:pPr>
        <w:widowControl w:val="0"/>
        <w:ind w:left="1440"/>
        <w:rPr>
          <w:rFonts w:ascii="Arial" w:hAnsi="Arial" w:cs="Arial"/>
          <w:bCs/>
          <w:sz w:val="22"/>
          <w:szCs w:val="22"/>
        </w:rPr>
      </w:pPr>
      <w:r>
        <w:rPr>
          <w:rFonts w:ascii="Arial" w:hAnsi="Arial" w:cs="Arial"/>
          <w:sz w:val="22"/>
          <w:szCs w:val="22"/>
        </w:rPr>
        <w:t xml:space="preserve">NIH/NIA </w:t>
      </w:r>
      <w:r w:rsidR="00097759" w:rsidRPr="00097759">
        <w:rPr>
          <w:rFonts w:ascii="Arial" w:hAnsi="Arial" w:cs="Arial"/>
          <w:bCs/>
          <w:sz w:val="22"/>
          <w:szCs w:val="22"/>
        </w:rPr>
        <w:t>1 R01 AG035009-01A1</w:t>
      </w:r>
    </w:p>
    <w:p w:rsidR="00097759" w:rsidRPr="00097759" w:rsidRDefault="00856238" w:rsidP="00097759">
      <w:pPr>
        <w:widowControl w:val="0"/>
        <w:ind w:left="1440"/>
        <w:rPr>
          <w:rFonts w:ascii="Arial" w:hAnsi="Arial" w:cs="Arial"/>
          <w:sz w:val="22"/>
          <w:szCs w:val="22"/>
        </w:rPr>
      </w:pPr>
      <w:r>
        <w:rPr>
          <w:rFonts w:ascii="Arial" w:hAnsi="Arial" w:cs="Arial"/>
          <w:sz w:val="22"/>
          <w:szCs w:val="22"/>
        </w:rPr>
        <w:t>9/1/2010-8/30/</w:t>
      </w:r>
      <w:r w:rsidR="00AF7BA5">
        <w:rPr>
          <w:rFonts w:ascii="Arial" w:hAnsi="Arial" w:cs="Arial"/>
          <w:sz w:val="22"/>
          <w:szCs w:val="22"/>
        </w:rPr>
        <w:t>2017 (2 no cost extensions)</w:t>
      </w:r>
    </w:p>
    <w:p w:rsidR="00097759" w:rsidRPr="00097759" w:rsidRDefault="00097759" w:rsidP="00097759">
      <w:pPr>
        <w:ind w:left="1440"/>
        <w:rPr>
          <w:rFonts w:ascii="Arial" w:hAnsi="Arial" w:cs="Arial"/>
          <w:sz w:val="22"/>
          <w:szCs w:val="22"/>
        </w:rPr>
      </w:pPr>
    </w:p>
    <w:p w:rsidR="00097759" w:rsidRPr="00097759" w:rsidRDefault="00097759" w:rsidP="00097759">
      <w:pPr>
        <w:ind w:left="1440"/>
        <w:rPr>
          <w:rFonts w:ascii="Arial" w:hAnsi="Arial" w:cs="Arial"/>
          <w:sz w:val="22"/>
          <w:szCs w:val="22"/>
        </w:rPr>
      </w:pPr>
      <w:r w:rsidRPr="00097759">
        <w:rPr>
          <w:rFonts w:ascii="Arial" w:hAnsi="Arial" w:cs="Arial"/>
          <w:sz w:val="22"/>
          <w:szCs w:val="22"/>
        </w:rPr>
        <w:t>Faculty Advisor</w:t>
      </w:r>
    </w:p>
    <w:p w:rsidR="00097759" w:rsidRPr="00097759" w:rsidRDefault="00372E61" w:rsidP="00097759">
      <w:pPr>
        <w:widowControl w:val="0"/>
        <w:ind w:left="1440"/>
        <w:rPr>
          <w:rFonts w:ascii="Arial" w:hAnsi="Arial" w:cs="Arial"/>
          <w:sz w:val="22"/>
          <w:szCs w:val="22"/>
        </w:rPr>
      </w:pPr>
      <w:r w:rsidRPr="00097759">
        <w:rPr>
          <w:rFonts w:ascii="Arial" w:hAnsi="Arial" w:cs="Arial"/>
          <w:sz w:val="22"/>
          <w:szCs w:val="22"/>
        </w:rPr>
        <w:t xml:space="preserve"> </w:t>
      </w:r>
      <w:r w:rsidR="00097759" w:rsidRPr="00097759">
        <w:rPr>
          <w:rFonts w:ascii="Arial" w:hAnsi="Arial" w:cs="Arial"/>
          <w:sz w:val="22"/>
          <w:szCs w:val="22"/>
        </w:rPr>
        <w:t>“Test-</w:t>
      </w:r>
      <w:r w:rsidR="00BD4426" w:rsidRPr="00097759">
        <w:rPr>
          <w:rFonts w:ascii="Arial" w:hAnsi="Arial" w:cs="Arial"/>
          <w:sz w:val="22"/>
          <w:szCs w:val="22"/>
        </w:rPr>
        <w:t>retest</w:t>
      </w:r>
      <w:r w:rsidR="00043D24">
        <w:rPr>
          <w:rFonts w:ascii="Arial" w:hAnsi="Arial" w:cs="Arial"/>
          <w:sz w:val="22"/>
          <w:szCs w:val="22"/>
        </w:rPr>
        <w:t xml:space="preserve"> Reliability of Commonly Performed Measures of Physical P</w:t>
      </w:r>
      <w:r w:rsidR="00097759" w:rsidRPr="00097759">
        <w:rPr>
          <w:rFonts w:ascii="Arial" w:hAnsi="Arial" w:cs="Arial"/>
          <w:sz w:val="22"/>
          <w:szCs w:val="22"/>
        </w:rPr>
        <w:t>erform</w:t>
      </w:r>
      <w:r w:rsidR="00043D24">
        <w:rPr>
          <w:rFonts w:ascii="Arial" w:hAnsi="Arial" w:cs="Arial"/>
          <w:sz w:val="22"/>
          <w:szCs w:val="22"/>
        </w:rPr>
        <w:t>ance in O</w:t>
      </w:r>
      <w:r w:rsidR="003678E4">
        <w:rPr>
          <w:rFonts w:ascii="Arial" w:hAnsi="Arial" w:cs="Arial"/>
          <w:sz w:val="22"/>
          <w:szCs w:val="22"/>
        </w:rPr>
        <w:t>lder African Americans</w:t>
      </w:r>
      <w:r w:rsidR="00097759" w:rsidRPr="00097759">
        <w:rPr>
          <w:rFonts w:ascii="Arial" w:hAnsi="Arial" w:cs="Arial"/>
          <w:sz w:val="22"/>
          <w:szCs w:val="22"/>
        </w:rPr>
        <w:t xml:space="preserve">” </w:t>
      </w:r>
    </w:p>
    <w:p w:rsidR="00372E61" w:rsidRPr="00097759" w:rsidRDefault="00097759" w:rsidP="00372E61">
      <w:pPr>
        <w:ind w:left="1440"/>
        <w:rPr>
          <w:rFonts w:ascii="Arial" w:hAnsi="Arial" w:cs="Arial"/>
          <w:sz w:val="22"/>
          <w:szCs w:val="22"/>
        </w:rPr>
      </w:pPr>
      <w:r w:rsidRPr="00097759">
        <w:rPr>
          <w:rFonts w:ascii="Arial" w:hAnsi="Arial" w:cs="Arial"/>
          <w:sz w:val="22"/>
          <w:szCs w:val="22"/>
        </w:rPr>
        <w:t>Arcadia University, Ellington Beavers Awards for Intellectual Inquiry</w:t>
      </w:r>
      <w:r w:rsidR="00372E61" w:rsidRPr="00097759">
        <w:rPr>
          <w:rFonts w:ascii="Arial" w:hAnsi="Arial" w:cs="Arial"/>
          <w:sz w:val="22"/>
          <w:szCs w:val="22"/>
        </w:rPr>
        <w:t>$1,000</w:t>
      </w:r>
    </w:p>
    <w:p w:rsidR="00097759" w:rsidRDefault="00097759" w:rsidP="00097759">
      <w:pPr>
        <w:widowControl w:val="0"/>
        <w:ind w:left="1440"/>
        <w:rPr>
          <w:rFonts w:ascii="Arial" w:hAnsi="Arial" w:cs="Arial"/>
          <w:sz w:val="22"/>
          <w:szCs w:val="22"/>
        </w:rPr>
      </w:pPr>
      <w:r w:rsidRPr="00097759">
        <w:rPr>
          <w:rFonts w:ascii="Arial" w:hAnsi="Arial" w:cs="Arial"/>
          <w:sz w:val="22"/>
          <w:szCs w:val="22"/>
        </w:rPr>
        <w:t xml:space="preserve"> 2009</w:t>
      </w:r>
    </w:p>
    <w:p w:rsidR="00097759" w:rsidRPr="00097759" w:rsidRDefault="00097759" w:rsidP="00097759">
      <w:pPr>
        <w:widowControl w:val="0"/>
        <w:ind w:left="1440"/>
        <w:rPr>
          <w:rFonts w:ascii="Arial" w:hAnsi="Arial" w:cs="Arial"/>
          <w:sz w:val="22"/>
          <w:szCs w:val="22"/>
        </w:rPr>
      </w:pPr>
    </w:p>
    <w:p w:rsidR="00097759" w:rsidRPr="00097759" w:rsidRDefault="00097759" w:rsidP="00097759">
      <w:pPr>
        <w:suppressAutoHyphens/>
        <w:ind w:left="1440"/>
        <w:rPr>
          <w:rFonts w:ascii="Arial" w:hAnsi="Arial" w:cs="Arial"/>
          <w:sz w:val="22"/>
          <w:szCs w:val="22"/>
        </w:rPr>
      </w:pPr>
      <w:r w:rsidRPr="00097759">
        <w:rPr>
          <w:rFonts w:ascii="Arial" w:hAnsi="Arial" w:cs="Arial"/>
          <w:sz w:val="22"/>
          <w:szCs w:val="22"/>
        </w:rPr>
        <w:t>Co-Principal Investigator with Sullivan-Marx</w:t>
      </w:r>
    </w:p>
    <w:p w:rsidR="00097759" w:rsidRPr="00097759" w:rsidRDefault="00372E61" w:rsidP="00097759">
      <w:pPr>
        <w:ind w:left="1440"/>
        <w:rPr>
          <w:rFonts w:ascii="Arial" w:hAnsi="Arial" w:cs="Arial"/>
          <w:noProof/>
          <w:sz w:val="22"/>
          <w:szCs w:val="22"/>
        </w:rPr>
      </w:pPr>
      <w:r>
        <w:rPr>
          <w:rFonts w:ascii="Arial" w:hAnsi="Arial" w:cs="Arial"/>
          <w:noProof/>
          <w:sz w:val="22"/>
          <w:szCs w:val="22"/>
        </w:rPr>
        <w:t xml:space="preserve"> </w:t>
      </w:r>
      <w:r w:rsidR="003678E4">
        <w:rPr>
          <w:rFonts w:ascii="Arial" w:hAnsi="Arial" w:cs="Arial"/>
          <w:noProof/>
          <w:sz w:val="22"/>
          <w:szCs w:val="22"/>
        </w:rPr>
        <w:t>“The Test-</w:t>
      </w:r>
      <w:r w:rsidR="00097759" w:rsidRPr="00097759">
        <w:rPr>
          <w:rFonts w:ascii="Arial" w:hAnsi="Arial" w:cs="Arial"/>
          <w:noProof/>
          <w:sz w:val="22"/>
          <w:szCs w:val="22"/>
        </w:rPr>
        <w:t>Retest Reliability of Commonly Performed Measures of Physical Performance in Older African American Adult Members of a Program for All Inclusive Care (PACE)</w:t>
      </w:r>
      <w:r w:rsidR="003678E4">
        <w:rPr>
          <w:rFonts w:ascii="Arial" w:hAnsi="Arial" w:cs="Arial"/>
          <w:noProof/>
          <w:sz w:val="22"/>
          <w:szCs w:val="22"/>
        </w:rPr>
        <w:t>”</w:t>
      </w:r>
    </w:p>
    <w:p w:rsidR="00372E61" w:rsidRPr="00097759" w:rsidRDefault="00097759" w:rsidP="00372E61">
      <w:pPr>
        <w:suppressAutoHyphens/>
        <w:ind w:left="1440"/>
        <w:rPr>
          <w:rFonts w:ascii="Arial" w:hAnsi="Arial" w:cs="Arial"/>
          <w:sz w:val="22"/>
          <w:szCs w:val="22"/>
        </w:rPr>
      </w:pPr>
      <w:r w:rsidRPr="00097759">
        <w:rPr>
          <w:rFonts w:ascii="Arial" w:hAnsi="Arial" w:cs="Arial"/>
          <w:sz w:val="22"/>
          <w:szCs w:val="22"/>
        </w:rPr>
        <w:t>Hartford Center of Geriatric Nursing Excellence-Jones Fund</w:t>
      </w:r>
      <w:r w:rsidR="00372E61" w:rsidRPr="00097759">
        <w:rPr>
          <w:rFonts w:ascii="Arial" w:hAnsi="Arial" w:cs="Arial"/>
          <w:sz w:val="22"/>
          <w:szCs w:val="22"/>
        </w:rPr>
        <w:t>$7,000</w:t>
      </w:r>
    </w:p>
    <w:p w:rsidR="00097759" w:rsidRPr="00097759" w:rsidRDefault="00097759" w:rsidP="00097759">
      <w:pPr>
        <w:ind w:left="1440"/>
        <w:rPr>
          <w:rFonts w:ascii="Arial" w:hAnsi="Arial" w:cs="Arial"/>
          <w:sz w:val="22"/>
          <w:szCs w:val="22"/>
        </w:rPr>
      </w:pPr>
    </w:p>
    <w:p w:rsidR="00097759" w:rsidRPr="00097759" w:rsidRDefault="00097759" w:rsidP="00EC1224">
      <w:pPr>
        <w:pStyle w:val="BodyTextIndent2"/>
        <w:spacing w:line="240" w:lineRule="auto"/>
        <w:ind w:left="0"/>
        <w:rPr>
          <w:rFonts w:ascii="Arial" w:hAnsi="Arial" w:cs="Arial"/>
          <w:b/>
          <w:color w:val="000000"/>
          <w:sz w:val="22"/>
          <w:szCs w:val="22"/>
        </w:rPr>
      </w:pPr>
    </w:p>
    <w:p w:rsidR="00097759" w:rsidRPr="00097759" w:rsidRDefault="00097759" w:rsidP="00097759">
      <w:pPr>
        <w:widowControl w:val="0"/>
        <w:ind w:left="1440"/>
        <w:rPr>
          <w:rFonts w:ascii="Arial" w:hAnsi="Arial" w:cs="Arial"/>
          <w:sz w:val="22"/>
          <w:szCs w:val="22"/>
        </w:rPr>
      </w:pPr>
      <w:r w:rsidRPr="00097759">
        <w:rPr>
          <w:rFonts w:ascii="Arial" w:hAnsi="Arial" w:cs="Arial"/>
          <w:sz w:val="22"/>
          <w:szCs w:val="22"/>
        </w:rPr>
        <w:t>Principal Investigator</w:t>
      </w:r>
    </w:p>
    <w:p w:rsidR="00097759" w:rsidRPr="00097759" w:rsidRDefault="00097759" w:rsidP="00097759">
      <w:pPr>
        <w:widowControl w:val="0"/>
        <w:ind w:left="1440"/>
        <w:rPr>
          <w:rFonts w:ascii="Arial" w:hAnsi="Arial" w:cs="Arial"/>
          <w:sz w:val="22"/>
          <w:szCs w:val="22"/>
        </w:rPr>
      </w:pPr>
      <w:r w:rsidRPr="00097759">
        <w:rPr>
          <w:rFonts w:ascii="Arial" w:hAnsi="Arial" w:cs="Arial"/>
          <w:sz w:val="22"/>
          <w:szCs w:val="22"/>
        </w:rPr>
        <w:t>$15,155</w:t>
      </w:r>
    </w:p>
    <w:p w:rsidR="00097759" w:rsidRPr="00097759" w:rsidRDefault="00043D24" w:rsidP="00097759">
      <w:pPr>
        <w:widowControl w:val="0"/>
        <w:ind w:left="1440"/>
        <w:rPr>
          <w:rFonts w:ascii="Arial" w:hAnsi="Arial" w:cs="Arial"/>
          <w:sz w:val="22"/>
          <w:szCs w:val="22"/>
        </w:rPr>
      </w:pPr>
      <w:r>
        <w:rPr>
          <w:rFonts w:ascii="Arial" w:hAnsi="Arial" w:cs="Arial"/>
          <w:sz w:val="22"/>
          <w:szCs w:val="22"/>
        </w:rPr>
        <w:t>Multimodal Exercise Training for Older Adults after Hip F</w:t>
      </w:r>
      <w:r w:rsidR="00097759" w:rsidRPr="00097759">
        <w:rPr>
          <w:rFonts w:ascii="Arial" w:hAnsi="Arial" w:cs="Arial"/>
          <w:sz w:val="22"/>
          <w:szCs w:val="22"/>
        </w:rPr>
        <w:t>racture</w:t>
      </w:r>
    </w:p>
    <w:p w:rsidR="00097759" w:rsidRPr="00097759" w:rsidRDefault="00097759" w:rsidP="00097759">
      <w:pPr>
        <w:widowControl w:val="0"/>
        <w:ind w:left="1440"/>
        <w:rPr>
          <w:rFonts w:ascii="Arial" w:hAnsi="Arial" w:cs="Arial"/>
          <w:sz w:val="22"/>
          <w:szCs w:val="22"/>
        </w:rPr>
      </w:pPr>
      <w:r w:rsidRPr="00097759">
        <w:rPr>
          <w:rFonts w:ascii="Arial" w:hAnsi="Arial" w:cs="Arial"/>
          <w:sz w:val="22"/>
          <w:szCs w:val="22"/>
        </w:rPr>
        <w:t xml:space="preserve">Pennsylvania Department of Health </w:t>
      </w:r>
    </w:p>
    <w:p w:rsidR="00097759" w:rsidRPr="00097759" w:rsidRDefault="00097759" w:rsidP="00097759">
      <w:pPr>
        <w:widowControl w:val="0"/>
        <w:ind w:left="1440"/>
        <w:rPr>
          <w:rFonts w:ascii="Arial" w:hAnsi="Arial" w:cs="Arial"/>
          <w:sz w:val="22"/>
          <w:szCs w:val="22"/>
        </w:rPr>
      </w:pPr>
      <w:r w:rsidRPr="00097759">
        <w:rPr>
          <w:rFonts w:ascii="Arial" w:hAnsi="Arial" w:cs="Arial"/>
          <w:sz w:val="22"/>
          <w:szCs w:val="22"/>
        </w:rPr>
        <w:t>2007</w:t>
      </w:r>
    </w:p>
    <w:p w:rsidR="00097759" w:rsidRPr="00097759" w:rsidRDefault="00097759" w:rsidP="00097759">
      <w:pPr>
        <w:widowControl w:val="0"/>
        <w:ind w:left="1440"/>
        <w:rPr>
          <w:rFonts w:ascii="Arial" w:hAnsi="Arial" w:cs="Arial"/>
          <w:sz w:val="22"/>
          <w:szCs w:val="22"/>
        </w:rPr>
      </w:pPr>
    </w:p>
    <w:p w:rsidR="00097759" w:rsidRPr="00097759" w:rsidRDefault="00097759" w:rsidP="00097759">
      <w:pPr>
        <w:widowControl w:val="0"/>
        <w:ind w:left="1440"/>
        <w:rPr>
          <w:rFonts w:ascii="Arial" w:hAnsi="Arial" w:cs="Arial"/>
          <w:sz w:val="22"/>
          <w:szCs w:val="22"/>
        </w:rPr>
      </w:pPr>
      <w:r w:rsidRPr="00097759">
        <w:rPr>
          <w:rFonts w:ascii="Arial" w:hAnsi="Arial" w:cs="Arial"/>
          <w:sz w:val="22"/>
          <w:szCs w:val="22"/>
        </w:rPr>
        <w:t>Consultant</w:t>
      </w:r>
    </w:p>
    <w:p w:rsidR="00097759" w:rsidRPr="00097759" w:rsidRDefault="00097759" w:rsidP="00097759">
      <w:pPr>
        <w:widowControl w:val="0"/>
        <w:ind w:left="1440"/>
        <w:rPr>
          <w:rFonts w:ascii="Arial" w:hAnsi="Arial" w:cs="Arial"/>
          <w:sz w:val="22"/>
          <w:szCs w:val="22"/>
        </w:rPr>
      </w:pPr>
      <w:r w:rsidRPr="00097759">
        <w:rPr>
          <w:rFonts w:ascii="Arial" w:hAnsi="Arial" w:cs="Arial"/>
          <w:sz w:val="22"/>
          <w:szCs w:val="22"/>
        </w:rPr>
        <w:t>$50,000</w:t>
      </w:r>
    </w:p>
    <w:p w:rsidR="00097759" w:rsidRPr="00097759" w:rsidRDefault="003678E4" w:rsidP="00097759">
      <w:pPr>
        <w:ind w:left="1440"/>
        <w:outlineLvl w:val="0"/>
        <w:rPr>
          <w:rFonts w:ascii="Arial" w:hAnsi="Arial" w:cs="Arial"/>
          <w:sz w:val="22"/>
          <w:szCs w:val="22"/>
        </w:rPr>
      </w:pPr>
      <w:r>
        <w:rPr>
          <w:rFonts w:ascii="Arial" w:hAnsi="Arial" w:cs="Arial"/>
          <w:sz w:val="22"/>
          <w:szCs w:val="22"/>
        </w:rPr>
        <w:t>“</w:t>
      </w:r>
      <w:r w:rsidR="00097759" w:rsidRPr="00097759">
        <w:rPr>
          <w:rFonts w:ascii="Arial" w:hAnsi="Arial" w:cs="Arial"/>
          <w:sz w:val="22"/>
          <w:szCs w:val="22"/>
        </w:rPr>
        <w:t>Short-term Exercise on Body Weight in Overweight Eld</w:t>
      </w:r>
      <w:r>
        <w:rPr>
          <w:rFonts w:ascii="Arial" w:hAnsi="Arial" w:cs="Arial"/>
          <w:sz w:val="22"/>
          <w:szCs w:val="22"/>
        </w:rPr>
        <w:t>erly African American Women”</w:t>
      </w:r>
      <w:r w:rsidR="00097759" w:rsidRPr="00097759">
        <w:rPr>
          <w:rFonts w:ascii="Arial" w:hAnsi="Arial" w:cs="Arial"/>
          <w:sz w:val="22"/>
          <w:szCs w:val="22"/>
        </w:rPr>
        <w:t xml:space="preserve"> </w:t>
      </w:r>
    </w:p>
    <w:p w:rsidR="00097759" w:rsidRPr="00097759" w:rsidRDefault="00097759" w:rsidP="00097759">
      <w:pPr>
        <w:ind w:left="1440"/>
        <w:outlineLvl w:val="0"/>
        <w:rPr>
          <w:rFonts w:ascii="Arial" w:hAnsi="Arial" w:cs="Arial"/>
          <w:sz w:val="22"/>
          <w:szCs w:val="22"/>
        </w:rPr>
      </w:pPr>
      <w:r w:rsidRPr="00097759">
        <w:rPr>
          <w:rFonts w:ascii="Arial" w:hAnsi="Arial" w:cs="Arial"/>
          <w:sz w:val="22"/>
          <w:szCs w:val="22"/>
        </w:rPr>
        <w:t>University of Pennsylvania LIFE Center</w:t>
      </w:r>
    </w:p>
    <w:p w:rsidR="00097759" w:rsidRPr="00097759" w:rsidRDefault="00097759" w:rsidP="00097759">
      <w:pPr>
        <w:ind w:left="1440"/>
        <w:outlineLvl w:val="0"/>
        <w:rPr>
          <w:rFonts w:ascii="Arial" w:hAnsi="Arial" w:cs="Arial"/>
          <w:sz w:val="22"/>
          <w:szCs w:val="22"/>
        </w:rPr>
      </w:pPr>
      <w:r w:rsidRPr="00097759">
        <w:rPr>
          <w:rFonts w:ascii="Arial" w:hAnsi="Arial" w:cs="Arial"/>
          <w:sz w:val="22"/>
          <w:szCs w:val="22"/>
        </w:rPr>
        <w:t>2007</w:t>
      </w:r>
    </w:p>
    <w:p w:rsidR="00097759" w:rsidRPr="00097759" w:rsidRDefault="00097759" w:rsidP="00097759">
      <w:pPr>
        <w:ind w:left="1440"/>
        <w:outlineLvl w:val="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Principal 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$17,362</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“Neuromuscular Control of Force Production in Older Persons</w:t>
      </w:r>
      <w:r w:rsidR="00043D24">
        <w:rPr>
          <w:rFonts w:ascii="Arial" w:hAnsi="Arial" w:cs="Arial"/>
          <w:sz w:val="22"/>
          <w:szCs w:val="22"/>
        </w:rPr>
        <w:t xml:space="preserve"> with and without Hip F</w:t>
      </w:r>
      <w:r w:rsidR="000A59E8">
        <w:rPr>
          <w:rFonts w:ascii="Arial" w:hAnsi="Arial" w:cs="Arial"/>
          <w:sz w:val="22"/>
          <w:szCs w:val="22"/>
        </w:rPr>
        <w:t>ractures</w:t>
      </w:r>
      <w:r w:rsidRPr="00097759">
        <w:rPr>
          <w:rFonts w:ascii="Arial" w:hAnsi="Arial" w:cs="Arial"/>
          <w:sz w:val="22"/>
          <w:szCs w:val="22"/>
        </w:rPr>
        <w:t xml:space="preserv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Pennsylvania Department of Health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2006</w:t>
      </w:r>
    </w:p>
    <w:p w:rsidR="00EC1224" w:rsidRPr="00097759" w:rsidRDefault="00EC1224"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$300,000</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“Outcomes of an Exercise Program for Older African</w:t>
      </w:r>
      <w:r w:rsidR="00B46AC7">
        <w:rPr>
          <w:rFonts w:ascii="Arial" w:hAnsi="Arial" w:cs="Arial"/>
          <w:sz w:val="22"/>
          <w:szCs w:val="22"/>
        </w:rPr>
        <w:t xml:space="preserve"> American Women in a PACE Model</w:t>
      </w:r>
      <w:r w:rsidRPr="00097759">
        <w:rPr>
          <w:rFonts w:ascii="Arial" w:hAnsi="Arial" w:cs="Arial"/>
          <w:sz w:val="22"/>
          <w:szCs w:val="22"/>
        </w:rPr>
        <w:t xml:space="preserv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Pennsylvania Department of Health</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2006 </w:t>
      </w:r>
    </w:p>
    <w:p w:rsidR="00EC1224" w:rsidRPr="00097759" w:rsidRDefault="00EC1224"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Faculty Advisor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$700</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“Force Characteristics of Lower Extremity Muscl</w:t>
      </w:r>
      <w:r w:rsidR="00B46AC7">
        <w:rPr>
          <w:rFonts w:ascii="Arial" w:hAnsi="Arial" w:cs="Arial"/>
          <w:sz w:val="22"/>
          <w:szCs w:val="22"/>
        </w:rPr>
        <w:t>es in Elders after Hip Fracture</w:t>
      </w:r>
      <w:r w:rsidRPr="00097759">
        <w:rPr>
          <w:rFonts w:ascii="Arial" w:hAnsi="Arial" w:cs="Arial"/>
          <w:sz w:val="22"/>
          <w:szCs w:val="22"/>
        </w:rPr>
        <w:t xml:space="preserv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Arcadia University, Ellington Beavers Awards for Intellectual Inquiry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2006</w:t>
      </w:r>
    </w:p>
    <w:p w:rsidR="00EC1224" w:rsidRPr="00097759" w:rsidRDefault="00EC1224"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Faculty Advisor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$500</w:t>
      </w:r>
    </w:p>
    <w:p w:rsidR="00EC1224" w:rsidRPr="00097759" w:rsidRDefault="00B46AC7" w:rsidP="00EC1224">
      <w:pPr>
        <w:widowControl w:val="0"/>
        <w:ind w:left="1440"/>
        <w:rPr>
          <w:rFonts w:ascii="Arial" w:hAnsi="Arial" w:cs="Arial"/>
          <w:sz w:val="22"/>
          <w:szCs w:val="22"/>
        </w:rPr>
      </w:pPr>
      <w:r>
        <w:rPr>
          <w:rFonts w:ascii="Arial" w:hAnsi="Arial" w:cs="Arial"/>
          <w:sz w:val="22"/>
          <w:szCs w:val="22"/>
        </w:rPr>
        <w:t>“</w:t>
      </w:r>
      <w:r w:rsidR="00EC1224" w:rsidRPr="00097759">
        <w:rPr>
          <w:rFonts w:ascii="Arial" w:hAnsi="Arial" w:cs="Arial"/>
          <w:sz w:val="22"/>
          <w:szCs w:val="22"/>
        </w:rPr>
        <w:t>Muscle Performance of the Quadriceps in Elders after Hip fracture</w:t>
      </w:r>
      <w:r>
        <w:rPr>
          <w:rFonts w:ascii="Arial" w:hAnsi="Arial" w:cs="Arial"/>
          <w:sz w:val="22"/>
          <w:szCs w:val="22"/>
        </w:rPr>
        <w:t>”</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Arcadia University, Ellington Beavers Awards for Intellectual Inquiry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2005</w:t>
      </w:r>
    </w:p>
    <w:p w:rsidR="006F7AB9" w:rsidRDefault="006F7AB9" w:rsidP="00EC1224">
      <w:pPr>
        <w:pStyle w:val="BodyTextIndent2"/>
        <w:spacing w:after="0" w:line="240" w:lineRule="auto"/>
        <w:ind w:left="720" w:firstLine="720"/>
        <w:rPr>
          <w:rFonts w:ascii="Arial" w:hAnsi="Arial" w:cs="Arial"/>
          <w:sz w:val="22"/>
          <w:szCs w:val="22"/>
        </w:rPr>
      </w:pPr>
    </w:p>
    <w:p w:rsidR="00EC1224" w:rsidRPr="00097759" w:rsidRDefault="00EC1224" w:rsidP="00EC1224">
      <w:pPr>
        <w:pStyle w:val="BodyTextIndent2"/>
        <w:spacing w:after="0" w:line="240" w:lineRule="auto"/>
        <w:ind w:left="720" w:firstLine="720"/>
        <w:rPr>
          <w:rFonts w:ascii="Arial" w:hAnsi="Arial" w:cs="Arial"/>
          <w:sz w:val="22"/>
          <w:szCs w:val="22"/>
        </w:rPr>
      </w:pPr>
      <w:r w:rsidRPr="00097759">
        <w:rPr>
          <w:rFonts w:ascii="Arial" w:hAnsi="Arial" w:cs="Arial"/>
          <w:sz w:val="22"/>
          <w:szCs w:val="22"/>
        </w:rPr>
        <w:t>Scientific Advisor</w:t>
      </w:r>
    </w:p>
    <w:p w:rsidR="00EC1224" w:rsidRPr="00097759" w:rsidRDefault="00EC1224" w:rsidP="00EC1224">
      <w:pPr>
        <w:pStyle w:val="BodyTextIndent2"/>
        <w:spacing w:after="0" w:line="240" w:lineRule="auto"/>
        <w:ind w:left="720" w:firstLine="720"/>
        <w:rPr>
          <w:rFonts w:ascii="Arial" w:hAnsi="Arial" w:cs="Arial"/>
          <w:b/>
          <w:color w:val="000000"/>
          <w:sz w:val="22"/>
          <w:szCs w:val="22"/>
        </w:rPr>
      </w:pPr>
      <w:r w:rsidRPr="00097759">
        <w:rPr>
          <w:rFonts w:ascii="Arial" w:hAnsi="Arial" w:cs="Arial"/>
          <w:sz w:val="22"/>
          <w:szCs w:val="22"/>
        </w:rPr>
        <w:t>$25,000</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lastRenderedPageBreak/>
        <w:t>“Taking Acti</w:t>
      </w:r>
      <w:r w:rsidR="00220F5C">
        <w:rPr>
          <w:rFonts w:ascii="Arial" w:hAnsi="Arial" w:cs="Arial"/>
          <w:sz w:val="22"/>
          <w:szCs w:val="22"/>
        </w:rPr>
        <w:t xml:space="preserve">on </w:t>
      </w:r>
      <w:r w:rsidR="000A59E8">
        <w:rPr>
          <w:rFonts w:ascii="Arial" w:hAnsi="Arial" w:cs="Arial"/>
          <w:sz w:val="22"/>
          <w:szCs w:val="22"/>
        </w:rPr>
        <w:t>against</w:t>
      </w:r>
      <w:r w:rsidR="00220F5C">
        <w:rPr>
          <w:rFonts w:ascii="Arial" w:hAnsi="Arial" w:cs="Arial"/>
          <w:sz w:val="22"/>
          <w:szCs w:val="22"/>
        </w:rPr>
        <w:t xml:space="preserve"> Latina Heart Disease</w:t>
      </w:r>
      <w:r w:rsidRPr="00097759">
        <w:rPr>
          <w:rFonts w:ascii="Arial" w:hAnsi="Arial" w:cs="Arial"/>
          <w:sz w:val="22"/>
          <w:szCs w:val="22"/>
        </w:rPr>
        <w:t xml:space="preserv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Cardiovascular Institute of Philadelphia</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2004</w:t>
      </w:r>
    </w:p>
    <w:p w:rsidR="00EC1224" w:rsidRPr="00097759" w:rsidRDefault="00EC1224" w:rsidP="00EC1224">
      <w:pPr>
        <w:widowControl w:val="0"/>
        <w:ind w:left="1440"/>
        <w:rPr>
          <w:rFonts w:ascii="Arial" w:hAnsi="Arial" w:cs="Arial"/>
          <w:b/>
          <w:color w:val="000000"/>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$1,000</w:t>
      </w:r>
    </w:p>
    <w:p w:rsidR="00EC1224" w:rsidRPr="00097759" w:rsidRDefault="00043D24" w:rsidP="00EC1224">
      <w:pPr>
        <w:widowControl w:val="0"/>
        <w:ind w:left="1440"/>
        <w:rPr>
          <w:rFonts w:ascii="Arial" w:hAnsi="Arial" w:cs="Arial"/>
          <w:sz w:val="22"/>
          <w:szCs w:val="22"/>
        </w:rPr>
      </w:pPr>
      <w:r>
        <w:rPr>
          <w:rFonts w:ascii="Arial" w:hAnsi="Arial" w:cs="Arial"/>
          <w:sz w:val="22"/>
          <w:szCs w:val="22"/>
        </w:rPr>
        <w:t>“Describing Usual Procedural Interventions Provided by Physical Therapists in the Home Care S</w:t>
      </w:r>
      <w:r w:rsidR="00EC1224" w:rsidRPr="00097759">
        <w:rPr>
          <w:rFonts w:ascii="Arial" w:hAnsi="Arial" w:cs="Arial"/>
          <w:sz w:val="22"/>
          <w:szCs w:val="22"/>
        </w:rPr>
        <w:t>ettin</w:t>
      </w:r>
      <w:r>
        <w:rPr>
          <w:rFonts w:ascii="Arial" w:hAnsi="Arial" w:cs="Arial"/>
          <w:sz w:val="22"/>
          <w:szCs w:val="22"/>
        </w:rPr>
        <w:t>g for “typical” P</w:t>
      </w:r>
      <w:r w:rsidR="00EC1224" w:rsidRPr="00097759">
        <w:rPr>
          <w:rFonts w:ascii="Arial" w:hAnsi="Arial" w:cs="Arial"/>
          <w:sz w:val="22"/>
          <w:szCs w:val="22"/>
        </w:rPr>
        <w:t xml:space="preserve">atients 65 </w:t>
      </w:r>
      <w:r>
        <w:rPr>
          <w:rFonts w:ascii="Arial" w:hAnsi="Arial" w:cs="Arial"/>
          <w:sz w:val="22"/>
          <w:szCs w:val="22"/>
        </w:rPr>
        <w:t>and over Following Hip F</w:t>
      </w:r>
      <w:r w:rsidR="00220F5C">
        <w:rPr>
          <w:rFonts w:ascii="Arial" w:hAnsi="Arial" w:cs="Arial"/>
          <w:sz w:val="22"/>
          <w:szCs w:val="22"/>
        </w:rPr>
        <w:t>racture</w:t>
      </w:r>
      <w:r w:rsidR="00EC1224" w:rsidRPr="00097759">
        <w:rPr>
          <w:rFonts w:ascii="Arial" w:hAnsi="Arial" w:cs="Arial"/>
          <w:sz w:val="22"/>
          <w:szCs w:val="22"/>
        </w:rPr>
        <w:t xml:space="preserv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Pennsylvania Physical Therapy Association</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2003</w:t>
      </w:r>
    </w:p>
    <w:p w:rsidR="006F7AB9" w:rsidRDefault="006F7AB9"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Principal 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$100,000</w:t>
      </w:r>
    </w:p>
    <w:p w:rsidR="00220F5C" w:rsidRDefault="00EC1224" w:rsidP="00EC1224">
      <w:pPr>
        <w:widowControl w:val="0"/>
        <w:ind w:left="1440"/>
        <w:rPr>
          <w:rFonts w:ascii="Arial" w:hAnsi="Arial" w:cs="Arial"/>
          <w:sz w:val="22"/>
          <w:szCs w:val="22"/>
        </w:rPr>
      </w:pPr>
      <w:r w:rsidRPr="00097759">
        <w:rPr>
          <w:rFonts w:ascii="Arial" w:hAnsi="Arial" w:cs="Arial"/>
          <w:sz w:val="22"/>
          <w:szCs w:val="22"/>
        </w:rPr>
        <w:t xml:space="preserve">“Effect of Leg Strengthening Exercise after Hip Fracture”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NIH/NICHD/NIA 1 R03 HD041944-01A1</w:t>
      </w:r>
    </w:p>
    <w:p w:rsidR="00EC1224" w:rsidRDefault="00EC1224" w:rsidP="00EC1224">
      <w:pPr>
        <w:widowControl w:val="0"/>
        <w:ind w:left="1440"/>
        <w:rPr>
          <w:rFonts w:ascii="Arial" w:hAnsi="Arial" w:cs="Arial"/>
          <w:sz w:val="22"/>
          <w:szCs w:val="22"/>
        </w:rPr>
      </w:pPr>
      <w:r w:rsidRPr="00097759">
        <w:rPr>
          <w:rFonts w:ascii="Arial" w:hAnsi="Arial" w:cs="Arial"/>
          <w:sz w:val="22"/>
          <w:szCs w:val="22"/>
        </w:rPr>
        <w:t>2002</w:t>
      </w:r>
    </w:p>
    <w:p w:rsidR="00220F5C" w:rsidRPr="00097759" w:rsidRDefault="00220F5C"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$200,000</w:t>
      </w:r>
    </w:p>
    <w:p w:rsidR="00220F5C" w:rsidRDefault="00EC1224" w:rsidP="00EC1224">
      <w:pPr>
        <w:widowControl w:val="0"/>
        <w:ind w:left="1440"/>
        <w:rPr>
          <w:rFonts w:ascii="Arial" w:hAnsi="Arial" w:cs="Arial"/>
          <w:sz w:val="22"/>
          <w:szCs w:val="22"/>
        </w:rPr>
      </w:pPr>
      <w:r w:rsidRPr="00097759">
        <w:rPr>
          <w:rFonts w:ascii="Arial" w:hAnsi="Arial" w:cs="Arial"/>
          <w:sz w:val="22"/>
          <w:szCs w:val="22"/>
        </w:rPr>
        <w:t xml:space="preserve">“Timing and Intensity of Strengthening after Hip Fracture”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NIH/NICHD 1 R21 HD043269-01</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2002</w:t>
      </w:r>
    </w:p>
    <w:p w:rsidR="00EC1224" w:rsidRPr="00097759" w:rsidRDefault="00EC1224" w:rsidP="00824AD2">
      <w:pPr>
        <w:pStyle w:val="BodyTextIndent2"/>
        <w:spacing w:line="240" w:lineRule="auto"/>
        <w:ind w:left="0"/>
        <w:rPr>
          <w:rFonts w:ascii="Arial" w:hAnsi="Arial" w:cs="Arial"/>
          <w:b/>
          <w:color w:val="000000"/>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Co-Principal 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$32,000</w:t>
      </w:r>
    </w:p>
    <w:p w:rsidR="00220F5C" w:rsidRDefault="00EC1224" w:rsidP="00EC1224">
      <w:pPr>
        <w:widowControl w:val="0"/>
        <w:ind w:left="1440"/>
        <w:rPr>
          <w:rFonts w:ascii="Arial" w:hAnsi="Arial" w:cs="Arial"/>
          <w:sz w:val="22"/>
          <w:szCs w:val="22"/>
        </w:rPr>
      </w:pPr>
      <w:r w:rsidRPr="00097759">
        <w:rPr>
          <w:rFonts w:ascii="Arial" w:hAnsi="Arial" w:cs="Arial"/>
          <w:sz w:val="22"/>
          <w:szCs w:val="22"/>
        </w:rPr>
        <w:t xml:space="preserve">“Measuring Physical Performance after Hip Fracture in Patients with and without Delirium”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Muller Foundation of Abington Memorial Hospital</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2002</w:t>
      </w:r>
    </w:p>
    <w:p w:rsidR="00EC1224" w:rsidRDefault="00EC1224" w:rsidP="00824AD2">
      <w:pPr>
        <w:pStyle w:val="BodyTextIndent2"/>
        <w:spacing w:line="240" w:lineRule="auto"/>
        <w:ind w:left="0"/>
        <w:rPr>
          <w:rFonts w:ascii="Arial" w:hAnsi="Arial" w:cs="Arial"/>
          <w:b/>
          <w:color w:val="000000"/>
          <w:sz w:val="22"/>
          <w:szCs w:val="22"/>
        </w:rPr>
      </w:pPr>
    </w:p>
    <w:p w:rsidR="000A59E8" w:rsidRPr="00097759" w:rsidRDefault="000A59E8" w:rsidP="00824AD2">
      <w:pPr>
        <w:pStyle w:val="BodyTextIndent2"/>
        <w:spacing w:line="240" w:lineRule="auto"/>
        <w:ind w:left="0"/>
        <w:rPr>
          <w:rFonts w:ascii="Arial" w:hAnsi="Arial" w:cs="Arial"/>
          <w:b/>
          <w:color w:val="000000"/>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Faculty Advisor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$500</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“Lower Extremity Muscle Activation during a Leg Press Activity in Persons after Hip Fracture” </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Arcadia University, Ellington Beavers Awards for Intellectual Inquiry </w:t>
      </w:r>
    </w:p>
    <w:p w:rsidR="00EC1224" w:rsidRPr="00097759" w:rsidRDefault="00220F5C" w:rsidP="00EC1224">
      <w:pPr>
        <w:widowControl w:val="0"/>
        <w:ind w:left="1440"/>
        <w:rPr>
          <w:rFonts w:ascii="Arial" w:hAnsi="Arial" w:cs="Arial"/>
          <w:sz w:val="22"/>
          <w:szCs w:val="22"/>
        </w:rPr>
      </w:pPr>
      <w:r>
        <w:rPr>
          <w:rFonts w:ascii="Arial" w:hAnsi="Arial" w:cs="Arial"/>
          <w:sz w:val="22"/>
          <w:szCs w:val="22"/>
        </w:rPr>
        <w:t xml:space="preserve">2001 – </w:t>
      </w:r>
      <w:r w:rsidR="00EC1224" w:rsidRPr="00097759">
        <w:rPr>
          <w:rFonts w:ascii="Arial" w:hAnsi="Arial" w:cs="Arial"/>
          <w:sz w:val="22"/>
          <w:szCs w:val="22"/>
        </w:rPr>
        <w:t>2002</w:t>
      </w:r>
    </w:p>
    <w:p w:rsidR="00EC1224" w:rsidRPr="00097759" w:rsidRDefault="00EC1224"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Principal Investigator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$40,000</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“Physical Therapist Interventions to Optimize Physical Performance</w:t>
      </w:r>
      <w:r w:rsidR="00220F5C">
        <w:rPr>
          <w:rFonts w:ascii="Arial" w:hAnsi="Arial" w:cs="Arial"/>
          <w:sz w:val="22"/>
          <w:szCs w:val="22"/>
        </w:rPr>
        <w:t xml:space="preserve"> in Patients after Hip Fracture</w:t>
      </w:r>
      <w:r w:rsidRPr="00097759">
        <w:rPr>
          <w:rFonts w:ascii="Arial" w:hAnsi="Arial" w:cs="Arial"/>
          <w:sz w:val="22"/>
          <w:szCs w:val="22"/>
        </w:rPr>
        <w:t>”</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Funded by the Foundation for Physical Therapy </w:t>
      </w:r>
    </w:p>
    <w:p w:rsidR="00824AD2" w:rsidRPr="00097759" w:rsidRDefault="00EC1224" w:rsidP="00EC1224">
      <w:pPr>
        <w:widowControl w:val="0"/>
        <w:ind w:left="1440"/>
        <w:rPr>
          <w:rFonts w:ascii="Arial" w:hAnsi="Arial" w:cs="Arial"/>
          <w:sz w:val="22"/>
          <w:szCs w:val="22"/>
        </w:rPr>
      </w:pPr>
      <w:r w:rsidRPr="00097759">
        <w:rPr>
          <w:rFonts w:ascii="Arial" w:hAnsi="Arial" w:cs="Arial"/>
          <w:sz w:val="22"/>
          <w:szCs w:val="22"/>
        </w:rPr>
        <w:t>2000</w:t>
      </w:r>
    </w:p>
    <w:p w:rsidR="0078555B" w:rsidRPr="00097759" w:rsidRDefault="0078555B" w:rsidP="00EC1224">
      <w:pPr>
        <w:widowControl w:val="0"/>
        <w:ind w:left="1440"/>
        <w:rPr>
          <w:rFonts w:ascii="Arial" w:hAnsi="Arial" w:cs="Arial"/>
          <w:sz w:val="22"/>
          <w:szCs w:val="22"/>
        </w:rPr>
      </w:pP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 xml:space="preserve">Program </w:t>
      </w:r>
      <w:r w:rsidR="000A6F50" w:rsidRPr="00097759">
        <w:rPr>
          <w:rFonts w:ascii="Arial" w:hAnsi="Arial" w:cs="Arial"/>
          <w:sz w:val="22"/>
          <w:szCs w:val="22"/>
        </w:rPr>
        <w:t>Coordinator</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$3000</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lastRenderedPageBreak/>
        <w:t>“Beaver College Physical Therap</w:t>
      </w:r>
      <w:r w:rsidR="005F05D6">
        <w:rPr>
          <w:rFonts w:ascii="Arial" w:hAnsi="Arial" w:cs="Arial"/>
          <w:sz w:val="22"/>
          <w:szCs w:val="22"/>
        </w:rPr>
        <w:t>y Program – Senior Fitness Days</w:t>
      </w:r>
      <w:r w:rsidRPr="00097759">
        <w:rPr>
          <w:rFonts w:ascii="Arial" w:hAnsi="Arial" w:cs="Arial"/>
          <w:sz w:val="22"/>
          <w:szCs w:val="22"/>
        </w:rPr>
        <w:t>”</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Pennsylvania Southeast Region Area Health Education Center (AHEC)</w:t>
      </w:r>
    </w:p>
    <w:p w:rsidR="00EC1224" w:rsidRPr="00097759" w:rsidRDefault="00EC1224" w:rsidP="00EC1224">
      <w:pPr>
        <w:widowControl w:val="0"/>
        <w:ind w:left="1440"/>
        <w:rPr>
          <w:rFonts w:ascii="Arial" w:hAnsi="Arial" w:cs="Arial"/>
          <w:sz w:val="22"/>
          <w:szCs w:val="22"/>
        </w:rPr>
      </w:pPr>
      <w:r w:rsidRPr="00097759">
        <w:rPr>
          <w:rFonts w:ascii="Arial" w:hAnsi="Arial" w:cs="Arial"/>
          <w:sz w:val="22"/>
          <w:szCs w:val="22"/>
        </w:rPr>
        <w:t>1999</w:t>
      </w:r>
    </w:p>
    <w:p w:rsidR="005F05D6" w:rsidRDefault="005F05D6" w:rsidP="005F05D6">
      <w:pPr>
        <w:widowControl w:val="0"/>
        <w:rPr>
          <w:rFonts w:ascii="Arial" w:hAnsi="Arial" w:cs="Arial"/>
          <w:sz w:val="22"/>
          <w:szCs w:val="22"/>
        </w:rPr>
      </w:pPr>
    </w:p>
    <w:p w:rsidR="00A461A1" w:rsidRDefault="005F05D6" w:rsidP="00A461A1">
      <w:pPr>
        <w:widowControl w:val="0"/>
        <w:ind w:left="1440"/>
        <w:rPr>
          <w:rFonts w:ascii="Arial" w:hAnsi="Arial" w:cs="Arial"/>
          <w:sz w:val="22"/>
          <w:szCs w:val="22"/>
        </w:rPr>
      </w:pPr>
      <w:r>
        <w:rPr>
          <w:rFonts w:ascii="Arial" w:hAnsi="Arial" w:cs="Arial"/>
          <w:sz w:val="22"/>
          <w:szCs w:val="22"/>
        </w:rPr>
        <w:t xml:space="preserve">Project </w:t>
      </w:r>
      <w:r w:rsidR="00A461A1">
        <w:rPr>
          <w:rFonts w:ascii="Arial" w:hAnsi="Arial" w:cs="Arial"/>
          <w:sz w:val="22"/>
          <w:szCs w:val="22"/>
        </w:rPr>
        <w:t xml:space="preserve">Manager </w:t>
      </w:r>
    </w:p>
    <w:p w:rsidR="00A461A1" w:rsidRDefault="00A461A1" w:rsidP="00A461A1">
      <w:pPr>
        <w:widowControl w:val="0"/>
        <w:ind w:left="1440"/>
        <w:rPr>
          <w:rFonts w:ascii="Arial" w:hAnsi="Arial" w:cs="Arial"/>
          <w:sz w:val="22"/>
          <w:szCs w:val="22"/>
        </w:rPr>
      </w:pPr>
      <w:r w:rsidRPr="00097759">
        <w:rPr>
          <w:rFonts w:ascii="Arial" w:hAnsi="Arial" w:cs="Arial"/>
          <w:sz w:val="22"/>
          <w:szCs w:val="22"/>
        </w:rPr>
        <w:t>$187,500</w:t>
      </w:r>
    </w:p>
    <w:p w:rsidR="00A461A1" w:rsidRDefault="005F05D6" w:rsidP="00A461A1">
      <w:pPr>
        <w:widowControl w:val="0"/>
        <w:ind w:left="1440"/>
        <w:rPr>
          <w:rFonts w:ascii="Arial" w:hAnsi="Arial" w:cs="Arial"/>
          <w:sz w:val="22"/>
          <w:szCs w:val="22"/>
        </w:rPr>
      </w:pPr>
      <w:r w:rsidRPr="00097759">
        <w:rPr>
          <w:rFonts w:ascii="Arial" w:hAnsi="Arial" w:cs="Arial"/>
          <w:sz w:val="22"/>
          <w:szCs w:val="22"/>
        </w:rPr>
        <w:t>Comm</w:t>
      </w:r>
      <w:r>
        <w:rPr>
          <w:rFonts w:ascii="Arial" w:hAnsi="Arial" w:cs="Arial"/>
          <w:sz w:val="22"/>
          <w:szCs w:val="22"/>
        </w:rPr>
        <w:t xml:space="preserve">unity </w:t>
      </w:r>
      <w:proofErr w:type="spellStart"/>
      <w:r>
        <w:rPr>
          <w:rFonts w:ascii="Arial" w:hAnsi="Arial" w:cs="Arial"/>
          <w:sz w:val="22"/>
          <w:szCs w:val="22"/>
        </w:rPr>
        <w:t>Gerontological</w:t>
      </w:r>
      <w:proofErr w:type="spellEnd"/>
      <w:r>
        <w:rPr>
          <w:rFonts w:ascii="Arial" w:hAnsi="Arial" w:cs="Arial"/>
          <w:sz w:val="22"/>
          <w:szCs w:val="22"/>
        </w:rPr>
        <w:t xml:space="preserve"> Initiative</w:t>
      </w:r>
    </w:p>
    <w:p w:rsidR="005F05D6" w:rsidRDefault="005F05D6" w:rsidP="005F05D6">
      <w:pPr>
        <w:widowControl w:val="0"/>
        <w:ind w:left="1440"/>
        <w:rPr>
          <w:rFonts w:ascii="Arial" w:hAnsi="Arial" w:cs="Arial"/>
          <w:sz w:val="22"/>
          <w:szCs w:val="22"/>
        </w:rPr>
      </w:pPr>
      <w:r w:rsidRPr="00097759">
        <w:rPr>
          <w:rFonts w:ascii="Arial" w:hAnsi="Arial" w:cs="Arial"/>
          <w:sz w:val="22"/>
          <w:szCs w:val="22"/>
        </w:rPr>
        <w:t>Community Advocacy and Outreach</w:t>
      </w:r>
    </w:p>
    <w:p w:rsidR="005F05D6" w:rsidRPr="00097759" w:rsidRDefault="005F05D6" w:rsidP="005F05D6">
      <w:pPr>
        <w:widowControl w:val="0"/>
        <w:ind w:left="1440"/>
        <w:rPr>
          <w:rFonts w:ascii="Arial" w:hAnsi="Arial" w:cs="Arial"/>
          <w:sz w:val="22"/>
          <w:szCs w:val="22"/>
        </w:rPr>
      </w:pP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$7000</w:t>
      </w:r>
    </w:p>
    <w:p w:rsidR="00A461A1" w:rsidRDefault="00A461A1" w:rsidP="00A461A1">
      <w:pPr>
        <w:widowControl w:val="0"/>
        <w:ind w:left="1440"/>
        <w:rPr>
          <w:rFonts w:ascii="Arial" w:hAnsi="Arial" w:cs="Arial"/>
          <w:sz w:val="22"/>
          <w:szCs w:val="22"/>
        </w:rPr>
      </w:pPr>
      <w:r w:rsidRPr="00097759">
        <w:rPr>
          <w:rFonts w:ascii="Arial" w:hAnsi="Arial" w:cs="Arial"/>
          <w:sz w:val="22"/>
          <w:szCs w:val="22"/>
        </w:rPr>
        <w:t>VA/HUD/EDI Grant awarded to Beaver College</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1998</w:t>
      </w:r>
    </w:p>
    <w:p w:rsidR="00824AD2" w:rsidRPr="00097759" w:rsidRDefault="00824AD2" w:rsidP="00824AD2">
      <w:pPr>
        <w:widowControl w:val="0"/>
        <w:ind w:left="1440"/>
        <w:rPr>
          <w:rFonts w:ascii="Arial" w:hAnsi="Arial" w:cs="Arial"/>
          <w:sz w:val="22"/>
          <w:szCs w:val="22"/>
        </w:rPr>
      </w:pP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Faculty Advisor</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$500</w:t>
      </w:r>
    </w:p>
    <w:p w:rsidR="00A461A1" w:rsidRDefault="00824AD2" w:rsidP="00824AD2">
      <w:pPr>
        <w:widowControl w:val="0"/>
        <w:ind w:left="1440"/>
        <w:rPr>
          <w:rFonts w:ascii="Arial" w:hAnsi="Arial" w:cs="Arial"/>
          <w:sz w:val="22"/>
          <w:szCs w:val="22"/>
        </w:rPr>
      </w:pPr>
      <w:r w:rsidRPr="00097759">
        <w:rPr>
          <w:rFonts w:ascii="Arial" w:hAnsi="Arial" w:cs="Arial"/>
          <w:sz w:val="22"/>
          <w:szCs w:val="22"/>
        </w:rPr>
        <w:t>“The Effects of Aerobic Exercise in a Patient with Mild Aplastic Anemia:  A Case Report”</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Beaver College, Ellington Beavers Awards for Intellectual Inquiry</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1997</w:t>
      </w:r>
    </w:p>
    <w:p w:rsidR="00824AD2" w:rsidRDefault="00824AD2" w:rsidP="00824AD2">
      <w:pPr>
        <w:widowControl w:val="0"/>
        <w:ind w:left="1440"/>
        <w:rPr>
          <w:rFonts w:ascii="Arial" w:hAnsi="Arial" w:cs="Arial"/>
          <w:sz w:val="22"/>
          <w:szCs w:val="22"/>
        </w:rPr>
      </w:pP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Faculty Advisor</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$500</w:t>
      </w:r>
    </w:p>
    <w:p w:rsidR="00824AD2" w:rsidRPr="00097759" w:rsidRDefault="00824AD2" w:rsidP="00824AD2">
      <w:pPr>
        <w:widowControl w:val="0"/>
        <w:ind w:left="1440"/>
        <w:rPr>
          <w:rFonts w:ascii="Arial" w:hAnsi="Arial" w:cs="Arial"/>
          <w:b/>
          <w:sz w:val="22"/>
          <w:szCs w:val="22"/>
        </w:rPr>
      </w:pPr>
      <w:r w:rsidRPr="00097759">
        <w:rPr>
          <w:rFonts w:ascii="Arial" w:hAnsi="Arial" w:cs="Arial"/>
          <w:sz w:val="22"/>
          <w:szCs w:val="22"/>
        </w:rPr>
        <w:t xml:space="preserve">“The Use of Anaerobic Threshold as an Indicator of Change in Physiological Function”  </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Funded by Beaver College, Ellington Beavers Awards for Intellectual Inquiry</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1997</w:t>
      </w:r>
    </w:p>
    <w:p w:rsidR="00824AD2" w:rsidRPr="00097759" w:rsidRDefault="00824AD2" w:rsidP="00824AD2">
      <w:pPr>
        <w:widowControl w:val="0"/>
        <w:ind w:left="1440"/>
        <w:rPr>
          <w:rFonts w:ascii="Arial" w:hAnsi="Arial" w:cs="Arial"/>
          <w:sz w:val="22"/>
          <w:szCs w:val="22"/>
        </w:rPr>
      </w:pP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Principal Investigator</w:t>
      </w:r>
    </w:p>
    <w:p w:rsidR="00A461A1" w:rsidRPr="00097759" w:rsidRDefault="00A461A1" w:rsidP="00A461A1">
      <w:pPr>
        <w:widowControl w:val="0"/>
        <w:ind w:left="1440"/>
        <w:rPr>
          <w:rFonts w:ascii="Arial" w:hAnsi="Arial" w:cs="Arial"/>
          <w:sz w:val="22"/>
          <w:szCs w:val="22"/>
        </w:rPr>
      </w:pPr>
      <w:r w:rsidRPr="00097759">
        <w:rPr>
          <w:rFonts w:ascii="Arial" w:hAnsi="Arial" w:cs="Arial"/>
          <w:sz w:val="22"/>
          <w:szCs w:val="22"/>
        </w:rPr>
        <w:t>$25,000</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 xml:space="preserve">Comparison of High Intensity and Low Intensity Cycle </w:t>
      </w:r>
      <w:proofErr w:type="spellStart"/>
      <w:r w:rsidRPr="00097759">
        <w:rPr>
          <w:rFonts w:ascii="Arial" w:hAnsi="Arial" w:cs="Arial"/>
          <w:sz w:val="22"/>
          <w:szCs w:val="22"/>
        </w:rPr>
        <w:t>Ergometry</w:t>
      </w:r>
      <w:proofErr w:type="spellEnd"/>
      <w:r w:rsidRPr="00097759">
        <w:rPr>
          <w:rFonts w:ascii="Arial" w:hAnsi="Arial" w:cs="Arial"/>
          <w:sz w:val="22"/>
          <w:szCs w:val="22"/>
        </w:rPr>
        <w:t xml:space="preserve"> in Persons </w:t>
      </w:r>
      <w:r w:rsidR="00A461A1">
        <w:rPr>
          <w:rFonts w:ascii="Arial" w:hAnsi="Arial" w:cs="Arial"/>
          <w:sz w:val="22"/>
          <w:szCs w:val="22"/>
        </w:rPr>
        <w:t>with Osteoarthritis of the Knee</w:t>
      </w:r>
      <w:r w:rsidRPr="00097759">
        <w:rPr>
          <w:rFonts w:ascii="Arial" w:hAnsi="Arial" w:cs="Arial"/>
          <w:sz w:val="22"/>
          <w:szCs w:val="22"/>
        </w:rPr>
        <w:t xml:space="preserve">” </w:t>
      </w:r>
    </w:p>
    <w:p w:rsidR="00A461A1" w:rsidRDefault="00A461A1" w:rsidP="00824AD2">
      <w:pPr>
        <w:widowControl w:val="0"/>
        <w:ind w:left="1440"/>
        <w:rPr>
          <w:rFonts w:ascii="Arial" w:hAnsi="Arial" w:cs="Arial"/>
          <w:sz w:val="22"/>
          <w:szCs w:val="22"/>
        </w:rPr>
      </w:pPr>
      <w:r w:rsidRPr="00097759">
        <w:rPr>
          <w:rFonts w:ascii="Arial" w:hAnsi="Arial" w:cs="Arial"/>
          <w:sz w:val="22"/>
          <w:szCs w:val="22"/>
        </w:rPr>
        <w:t xml:space="preserve">New Investigator Award </w:t>
      </w: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Arthritis Foundation</w:t>
      </w:r>
      <w:r w:rsidR="00A461A1">
        <w:rPr>
          <w:rFonts w:ascii="Arial" w:hAnsi="Arial" w:cs="Arial"/>
          <w:sz w:val="22"/>
          <w:szCs w:val="22"/>
        </w:rPr>
        <w:t xml:space="preserve"> </w:t>
      </w:r>
    </w:p>
    <w:p w:rsidR="00824AD2" w:rsidRDefault="00824AD2" w:rsidP="00824AD2">
      <w:pPr>
        <w:widowControl w:val="0"/>
        <w:ind w:left="1440"/>
        <w:rPr>
          <w:rFonts w:ascii="Arial" w:hAnsi="Arial" w:cs="Arial"/>
          <w:sz w:val="22"/>
          <w:szCs w:val="22"/>
        </w:rPr>
      </w:pPr>
      <w:r w:rsidRPr="00097759">
        <w:rPr>
          <w:rFonts w:ascii="Arial" w:hAnsi="Arial" w:cs="Arial"/>
          <w:sz w:val="22"/>
          <w:szCs w:val="22"/>
        </w:rPr>
        <w:t>1996 – 1997</w:t>
      </w:r>
    </w:p>
    <w:p w:rsidR="000A59E8" w:rsidRDefault="000A59E8" w:rsidP="00824AD2">
      <w:pPr>
        <w:widowControl w:val="0"/>
        <w:ind w:left="1440"/>
        <w:rPr>
          <w:rFonts w:ascii="Arial" w:hAnsi="Arial" w:cs="Arial"/>
          <w:sz w:val="22"/>
          <w:szCs w:val="22"/>
        </w:rPr>
      </w:pPr>
    </w:p>
    <w:p w:rsidR="00824AD2" w:rsidRPr="00097759" w:rsidRDefault="00824AD2" w:rsidP="00824AD2">
      <w:pPr>
        <w:widowControl w:val="0"/>
        <w:ind w:left="1440"/>
        <w:rPr>
          <w:rFonts w:ascii="Arial" w:hAnsi="Arial" w:cs="Arial"/>
          <w:sz w:val="22"/>
          <w:szCs w:val="22"/>
        </w:rPr>
      </w:pPr>
      <w:r w:rsidRPr="00097759">
        <w:rPr>
          <w:rFonts w:ascii="Arial" w:hAnsi="Arial" w:cs="Arial"/>
          <w:sz w:val="22"/>
          <w:szCs w:val="22"/>
        </w:rPr>
        <w:t>$20,000</w:t>
      </w:r>
    </w:p>
    <w:p w:rsidR="00A461A1" w:rsidRDefault="00A461A1" w:rsidP="00824AD2">
      <w:pPr>
        <w:widowControl w:val="0"/>
        <w:ind w:left="1440"/>
        <w:rPr>
          <w:rFonts w:ascii="Arial" w:hAnsi="Arial" w:cs="Arial"/>
          <w:sz w:val="22"/>
          <w:szCs w:val="22"/>
        </w:rPr>
      </w:pPr>
      <w:r w:rsidRPr="00097759">
        <w:rPr>
          <w:rFonts w:ascii="Arial" w:hAnsi="Arial" w:cs="Arial"/>
          <w:sz w:val="22"/>
          <w:szCs w:val="22"/>
        </w:rPr>
        <w:t>National Institute for Disability and Related Research Doctoral Traineeship</w:t>
      </w:r>
    </w:p>
    <w:p w:rsidR="00824AD2" w:rsidRDefault="00824AD2" w:rsidP="00824AD2">
      <w:pPr>
        <w:widowControl w:val="0"/>
        <w:ind w:left="1440"/>
        <w:rPr>
          <w:rFonts w:ascii="Arial" w:hAnsi="Arial" w:cs="Arial"/>
          <w:sz w:val="22"/>
          <w:szCs w:val="22"/>
        </w:rPr>
      </w:pPr>
      <w:r w:rsidRPr="00097759">
        <w:rPr>
          <w:rFonts w:ascii="Arial" w:hAnsi="Arial" w:cs="Arial"/>
          <w:sz w:val="22"/>
          <w:szCs w:val="22"/>
        </w:rPr>
        <w:t>1992 – 1994</w:t>
      </w:r>
    </w:p>
    <w:p w:rsidR="0042431D" w:rsidRPr="002E5DEB" w:rsidRDefault="0042431D" w:rsidP="0042431D">
      <w:pPr>
        <w:widowControl w:val="0"/>
        <w:rPr>
          <w:rFonts w:ascii="Arial" w:hAnsi="Arial" w:cs="Arial"/>
          <w:b/>
          <w:sz w:val="22"/>
          <w:szCs w:val="22"/>
        </w:rPr>
      </w:pPr>
    </w:p>
    <w:p w:rsidR="0042431D" w:rsidRPr="002E5DEB" w:rsidRDefault="0042431D" w:rsidP="0042431D">
      <w:pPr>
        <w:widowControl w:val="0"/>
        <w:rPr>
          <w:rFonts w:ascii="Arial" w:hAnsi="Arial" w:cs="Arial"/>
          <w:b/>
          <w:color w:val="000000"/>
          <w:sz w:val="22"/>
        </w:rPr>
      </w:pPr>
      <w:r w:rsidRPr="002E5DEB">
        <w:rPr>
          <w:rFonts w:ascii="Arial" w:hAnsi="Arial" w:cs="Arial"/>
          <w:b/>
          <w:color w:val="000000"/>
          <w:sz w:val="22"/>
          <w:u w:val="single"/>
        </w:rPr>
        <w:t>Membership in Scientific/Professional Organizations</w:t>
      </w:r>
      <w:r w:rsidRPr="00700E86">
        <w:rPr>
          <w:rFonts w:ascii="Arial" w:hAnsi="Arial" w:cs="Arial"/>
          <w:b/>
          <w:color w:val="000000"/>
          <w:sz w:val="22"/>
          <w:u w:val="single"/>
        </w:rPr>
        <w:t>:</w:t>
      </w:r>
    </w:p>
    <w:p w:rsidR="0042431D" w:rsidRPr="002E5DEB" w:rsidRDefault="0042431D" w:rsidP="0042431D">
      <w:pPr>
        <w:widowControl w:val="0"/>
        <w:rPr>
          <w:rFonts w:ascii="Arial" w:hAnsi="Arial" w:cs="Arial"/>
          <w:color w:val="000000"/>
          <w:sz w:val="22"/>
        </w:rPr>
      </w:pPr>
    </w:p>
    <w:p w:rsidR="0042431D" w:rsidRPr="002E5DEB" w:rsidRDefault="0042431D" w:rsidP="002E5DEB">
      <w:pPr>
        <w:widowControl w:val="0"/>
        <w:ind w:left="720" w:firstLine="720"/>
        <w:rPr>
          <w:rFonts w:ascii="Arial" w:hAnsi="Arial" w:cs="Arial"/>
          <w:sz w:val="22"/>
          <w:szCs w:val="22"/>
        </w:rPr>
      </w:pPr>
      <w:r w:rsidRPr="002E5DEB">
        <w:rPr>
          <w:rFonts w:ascii="Arial" w:hAnsi="Arial" w:cs="Arial"/>
          <w:sz w:val="22"/>
          <w:szCs w:val="22"/>
        </w:rPr>
        <w:t>Delaware Valley Geriatrics Society</w:t>
      </w:r>
      <w:r w:rsidR="00336189">
        <w:rPr>
          <w:rFonts w:ascii="Arial" w:hAnsi="Arial" w:cs="Arial"/>
          <w:sz w:val="22"/>
          <w:szCs w:val="22"/>
        </w:rPr>
        <w:t xml:space="preserve">, </w:t>
      </w:r>
      <w:r w:rsidRPr="002E5DEB">
        <w:rPr>
          <w:rFonts w:ascii="Arial" w:hAnsi="Arial" w:cs="Arial"/>
          <w:sz w:val="22"/>
          <w:szCs w:val="22"/>
        </w:rPr>
        <w:t>1999</w:t>
      </w:r>
    </w:p>
    <w:p w:rsidR="0042431D" w:rsidRPr="002E5DEB" w:rsidRDefault="0042431D" w:rsidP="002E5DEB">
      <w:pPr>
        <w:widowControl w:val="0"/>
        <w:ind w:left="720" w:firstLine="720"/>
        <w:rPr>
          <w:rFonts w:ascii="Arial" w:hAnsi="Arial" w:cs="Arial"/>
          <w:sz w:val="22"/>
          <w:szCs w:val="22"/>
        </w:rPr>
      </w:pPr>
    </w:p>
    <w:p w:rsidR="0042431D" w:rsidRPr="002E5DEB" w:rsidRDefault="0042431D" w:rsidP="002E5DEB">
      <w:pPr>
        <w:widowControl w:val="0"/>
        <w:ind w:left="720" w:firstLine="720"/>
        <w:rPr>
          <w:rFonts w:ascii="Arial" w:hAnsi="Arial" w:cs="Arial"/>
          <w:sz w:val="22"/>
          <w:szCs w:val="22"/>
        </w:rPr>
      </w:pPr>
      <w:proofErr w:type="spellStart"/>
      <w:r w:rsidRPr="002E5DEB">
        <w:rPr>
          <w:rFonts w:ascii="Arial" w:hAnsi="Arial" w:cs="Arial"/>
          <w:sz w:val="22"/>
          <w:szCs w:val="22"/>
        </w:rPr>
        <w:t>Gerontological</w:t>
      </w:r>
      <w:proofErr w:type="spellEnd"/>
      <w:r w:rsidRPr="002E5DEB">
        <w:rPr>
          <w:rFonts w:ascii="Arial" w:hAnsi="Arial" w:cs="Arial"/>
          <w:sz w:val="22"/>
          <w:szCs w:val="22"/>
        </w:rPr>
        <w:t xml:space="preserve"> Society of America</w:t>
      </w:r>
      <w:r w:rsidR="00336189">
        <w:rPr>
          <w:rFonts w:ascii="Arial" w:hAnsi="Arial" w:cs="Arial"/>
          <w:sz w:val="22"/>
          <w:szCs w:val="22"/>
        </w:rPr>
        <w:t xml:space="preserve">, </w:t>
      </w:r>
      <w:r w:rsidRPr="002E5DEB">
        <w:rPr>
          <w:rFonts w:ascii="Arial" w:hAnsi="Arial" w:cs="Arial"/>
          <w:sz w:val="22"/>
          <w:szCs w:val="22"/>
        </w:rPr>
        <w:t>1995</w:t>
      </w:r>
      <w:r w:rsidR="00104E19">
        <w:rPr>
          <w:rFonts w:ascii="Arial" w:hAnsi="Arial" w:cs="Arial"/>
          <w:sz w:val="22"/>
          <w:szCs w:val="22"/>
        </w:rPr>
        <w:t>-current</w:t>
      </w:r>
    </w:p>
    <w:p w:rsidR="0042431D" w:rsidRPr="002E5DEB" w:rsidRDefault="0042431D" w:rsidP="002E5DEB">
      <w:pPr>
        <w:widowControl w:val="0"/>
        <w:ind w:left="720" w:firstLine="720"/>
        <w:rPr>
          <w:rFonts w:ascii="Arial" w:hAnsi="Arial" w:cs="Arial"/>
          <w:sz w:val="22"/>
          <w:szCs w:val="22"/>
        </w:rPr>
      </w:pPr>
    </w:p>
    <w:p w:rsidR="0042431D" w:rsidRPr="002E5DEB" w:rsidRDefault="0042431D" w:rsidP="002E5DEB">
      <w:pPr>
        <w:widowControl w:val="0"/>
        <w:ind w:left="720" w:firstLine="720"/>
        <w:rPr>
          <w:rFonts w:ascii="Arial" w:hAnsi="Arial" w:cs="Arial"/>
          <w:sz w:val="22"/>
          <w:szCs w:val="22"/>
        </w:rPr>
      </w:pPr>
      <w:r w:rsidRPr="002E5DEB">
        <w:rPr>
          <w:rFonts w:ascii="Arial" w:hAnsi="Arial" w:cs="Arial"/>
          <w:sz w:val="22"/>
          <w:szCs w:val="22"/>
        </w:rPr>
        <w:t>American Geriatrics Society</w:t>
      </w:r>
      <w:r w:rsidR="00336189">
        <w:rPr>
          <w:rFonts w:ascii="Arial" w:hAnsi="Arial" w:cs="Arial"/>
          <w:sz w:val="22"/>
          <w:szCs w:val="22"/>
        </w:rPr>
        <w:t xml:space="preserve">, </w:t>
      </w:r>
      <w:r w:rsidRPr="002E5DEB">
        <w:rPr>
          <w:rFonts w:ascii="Arial" w:hAnsi="Arial" w:cs="Arial"/>
          <w:sz w:val="22"/>
          <w:szCs w:val="22"/>
        </w:rPr>
        <w:t>1994</w:t>
      </w:r>
    </w:p>
    <w:p w:rsidR="0078555B" w:rsidRPr="002E5DEB" w:rsidRDefault="0078555B" w:rsidP="002E5DEB">
      <w:pPr>
        <w:widowControl w:val="0"/>
        <w:ind w:left="720" w:firstLine="720"/>
        <w:rPr>
          <w:rFonts w:ascii="Arial" w:hAnsi="Arial" w:cs="Arial"/>
          <w:sz w:val="22"/>
          <w:szCs w:val="22"/>
        </w:rPr>
      </w:pPr>
    </w:p>
    <w:p w:rsidR="0042431D" w:rsidRPr="002E5DEB" w:rsidRDefault="0042431D" w:rsidP="002E5DEB">
      <w:pPr>
        <w:widowControl w:val="0"/>
        <w:ind w:left="720" w:firstLine="720"/>
        <w:rPr>
          <w:rFonts w:ascii="Arial" w:hAnsi="Arial" w:cs="Arial"/>
          <w:sz w:val="22"/>
          <w:szCs w:val="22"/>
        </w:rPr>
      </w:pPr>
      <w:r w:rsidRPr="002E5DEB">
        <w:rPr>
          <w:rFonts w:ascii="Arial" w:hAnsi="Arial" w:cs="Arial"/>
          <w:sz w:val="22"/>
          <w:szCs w:val="22"/>
        </w:rPr>
        <w:t>American Physical Therapy Association</w:t>
      </w:r>
      <w:r w:rsidR="00104E19">
        <w:rPr>
          <w:rFonts w:ascii="Arial" w:hAnsi="Arial" w:cs="Arial"/>
          <w:sz w:val="22"/>
          <w:szCs w:val="22"/>
        </w:rPr>
        <w:t>- 1983</w:t>
      </w:r>
    </w:p>
    <w:p w:rsidR="0042431D" w:rsidRPr="002E5DEB" w:rsidRDefault="0042431D" w:rsidP="002E5DEB">
      <w:pPr>
        <w:widowControl w:val="0"/>
        <w:ind w:left="720" w:firstLine="720"/>
        <w:rPr>
          <w:rFonts w:ascii="Arial" w:hAnsi="Arial" w:cs="Arial"/>
          <w:sz w:val="22"/>
          <w:szCs w:val="22"/>
        </w:rPr>
      </w:pPr>
      <w:r w:rsidRPr="002E5DEB">
        <w:rPr>
          <w:rFonts w:ascii="Arial" w:hAnsi="Arial" w:cs="Arial"/>
          <w:sz w:val="22"/>
          <w:szCs w:val="22"/>
        </w:rPr>
        <w:tab/>
      </w:r>
      <w:r w:rsidR="00104E19">
        <w:rPr>
          <w:rFonts w:ascii="Arial" w:hAnsi="Arial" w:cs="Arial"/>
          <w:sz w:val="22"/>
          <w:szCs w:val="22"/>
        </w:rPr>
        <w:t xml:space="preserve">Academy of </w:t>
      </w:r>
      <w:r w:rsidRPr="002E5DEB">
        <w:rPr>
          <w:rFonts w:ascii="Arial" w:hAnsi="Arial" w:cs="Arial"/>
          <w:sz w:val="22"/>
          <w:szCs w:val="22"/>
        </w:rPr>
        <w:t>Geriatric</w:t>
      </w:r>
      <w:r w:rsidR="00104E19">
        <w:rPr>
          <w:rFonts w:ascii="Arial" w:hAnsi="Arial" w:cs="Arial"/>
          <w:sz w:val="22"/>
          <w:szCs w:val="22"/>
        </w:rPr>
        <w:t xml:space="preserve"> Physical Therapy </w:t>
      </w:r>
    </w:p>
    <w:p w:rsidR="0042431D" w:rsidRPr="002E5DEB" w:rsidRDefault="0042431D" w:rsidP="002E5DEB">
      <w:pPr>
        <w:widowControl w:val="0"/>
        <w:ind w:left="720" w:firstLine="720"/>
        <w:rPr>
          <w:rFonts w:ascii="Arial" w:hAnsi="Arial" w:cs="Arial"/>
          <w:sz w:val="22"/>
          <w:szCs w:val="22"/>
        </w:rPr>
      </w:pPr>
      <w:r w:rsidRPr="002E5DEB">
        <w:rPr>
          <w:rFonts w:ascii="Arial" w:hAnsi="Arial" w:cs="Arial"/>
          <w:sz w:val="22"/>
          <w:szCs w:val="22"/>
        </w:rPr>
        <w:tab/>
      </w:r>
      <w:r w:rsidR="00104E19">
        <w:rPr>
          <w:rFonts w:ascii="Arial" w:hAnsi="Arial" w:cs="Arial"/>
          <w:sz w:val="22"/>
          <w:szCs w:val="22"/>
        </w:rPr>
        <w:t xml:space="preserve">Academy of </w:t>
      </w:r>
      <w:r w:rsidRPr="002E5DEB">
        <w:rPr>
          <w:rFonts w:ascii="Arial" w:hAnsi="Arial" w:cs="Arial"/>
          <w:sz w:val="22"/>
          <w:szCs w:val="22"/>
        </w:rPr>
        <w:t>Research</w:t>
      </w:r>
      <w:r w:rsidR="00104E19">
        <w:rPr>
          <w:rFonts w:ascii="Arial" w:hAnsi="Arial" w:cs="Arial"/>
          <w:sz w:val="22"/>
          <w:szCs w:val="22"/>
        </w:rPr>
        <w:t xml:space="preserve"> Physical Therapy</w:t>
      </w:r>
    </w:p>
    <w:p w:rsidR="0042431D" w:rsidRDefault="0042431D" w:rsidP="002E5DEB">
      <w:pPr>
        <w:widowControl w:val="0"/>
        <w:ind w:left="720" w:firstLine="720"/>
        <w:rPr>
          <w:rFonts w:ascii="Arial" w:hAnsi="Arial" w:cs="Arial"/>
          <w:sz w:val="22"/>
          <w:szCs w:val="22"/>
        </w:rPr>
      </w:pPr>
      <w:r w:rsidRPr="002E5DEB">
        <w:rPr>
          <w:rFonts w:ascii="Arial" w:hAnsi="Arial" w:cs="Arial"/>
          <w:sz w:val="22"/>
          <w:szCs w:val="22"/>
        </w:rPr>
        <w:lastRenderedPageBreak/>
        <w:tab/>
      </w:r>
      <w:r w:rsidR="00104E19">
        <w:rPr>
          <w:rFonts w:ascii="Arial" w:hAnsi="Arial" w:cs="Arial"/>
          <w:sz w:val="22"/>
          <w:szCs w:val="22"/>
        </w:rPr>
        <w:t>Academy of Cardiovascular Pulmonary Physical Therapy</w:t>
      </w:r>
    </w:p>
    <w:p w:rsidR="00104E19" w:rsidRPr="002E5DEB" w:rsidRDefault="00104E19" w:rsidP="002E5DEB">
      <w:pPr>
        <w:widowControl w:val="0"/>
        <w:ind w:left="720" w:firstLine="720"/>
        <w:rPr>
          <w:rFonts w:ascii="Arial" w:hAnsi="Arial" w:cs="Arial"/>
          <w:sz w:val="22"/>
          <w:szCs w:val="22"/>
        </w:rPr>
      </w:pPr>
      <w:r>
        <w:rPr>
          <w:rFonts w:ascii="Arial" w:hAnsi="Arial" w:cs="Arial"/>
          <w:sz w:val="22"/>
          <w:szCs w:val="22"/>
        </w:rPr>
        <w:tab/>
        <w:t>Academy of Home Health Physical Therapy</w:t>
      </w:r>
    </w:p>
    <w:p w:rsidR="005B3C8E" w:rsidRPr="002E5DEB" w:rsidRDefault="005B3C8E" w:rsidP="0042431D">
      <w:pPr>
        <w:widowControl w:val="0"/>
        <w:rPr>
          <w:b/>
          <w:sz w:val="22"/>
          <w:szCs w:val="22"/>
        </w:rPr>
      </w:pPr>
    </w:p>
    <w:p w:rsidR="00C73FC7" w:rsidRPr="003F4679" w:rsidRDefault="002E5DEB">
      <w:pPr>
        <w:widowControl w:val="0"/>
        <w:rPr>
          <w:rFonts w:ascii="Arial" w:hAnsi="Arial" w:cs="Arial"/>
          <w:b/>
          <w:color w:val="000000"/>
          <w:sz w:val="22"/>
          <w:szCs w:val="22"/>
        </w:rPr>
      </w:pPr>
      <w:r w:rsidRPr="003F4679">
        <w:rPr>
          <w:rFonts w:ascii="Arial" w:hAnsi="Arial" w:cs="Arial"/>
          <w:b/>
          <w:color w:val="000000"/>
          <w:sz w:val="22"/>
          <w:szCs w:val="22"/>
          <w:u w:val="single"/>
        </w:rPr>
        <w:t>Consultative and Advisory Positions Held</w:t>
      </w:r>
      <w:r w:rsidRPr="00700E86">
        <w:rPr>
          <w:rFonts w:ascii="Arial" w:hAnsi="Arial" w:cs="Arial"/>
          <w:b/>
          <w:color w:val="000000"/>
          <w:sz w:val="22"/>
          <w:szCs w:val="22"/>
          <w:u w:val="single"/>
        </w:rPr>
        <w:t>:</w:t>
      </w:r>
    </w:p>
    <w:p w:rsidR="00104E19" w:rsidRPr="00426617" w:rsidRDefault="00104E19" w:rsidP="0001688A">
      <w:pPr>
        <w:widowControl w:val="0"/>
        <w:rPr>
          <w:rFonts w:ascii="Arial" w:hAnsi="Arial" w:cs="Arial"/>
          <w:color w:val="000000"/>
        </w:rPr>
      </w:pPr>
      <w:r w:rsidRPr="00426617">
        <w:rPr>
          <w:rFonts w:ascii="Arial" w:hAnsi="Arial" w:cs="Arial"/>
          <w:color w:val="000000"/>
        </w:rPr>
        <w:t>Dissertation Committee Member</w:t>
      </w:r>
    </w:p>
    <w:p w:rsidR="00426617" w:rsidRPr="00426617" w:rsidRDefault="00426617" w:rsidP="0001688A">
      <w:pPr>
        <w:widowControl w:val="0"/>
        <w:rPr>
          <w:rFonts w:ascii="Arial" w:hAnsi="Arial" w:cs="Arial"/>
          <w:color w:val="000000"/>
        </w:rPr>
      </w:pPr>
      <w:r w:rsidRPr="00426617">
        <w:rPr>
          <w:rFonts w:ascii="Arial" w:hAnsi="Arial" w:cs="Arial"/>
          <w:color w:val="000000"/>
        </w:rPr>
        <w:t>Valerie Shuman</w:t>
      </w:r>
    </w:p>
    <w:p w:rsidR="00426617" w:rsidRPr="00426617" w:rsidRDefault="00426617" w:rsidP="0001688A">
      <w:pPr>
        <w:widowControl w:val="0"/>
        <w:rPr>
          <w:rFonts w:ascii="Arial" w:hAnsi="Arial" w:cs="Arial"/>
          <w:color w:val="000000"/>
        </w:rPr>
      </w:pPr>
      <w:r w:rsidRPr="00426617">
        <w:rPr>
          <w:rFonts w:ascii="Arial" w:hAnsi="Arial" w:cs="Arial"/>
          <w:color w:val="000000"/>
          <w:shd w:val="clear" w:color="auto" w:fill="FFFFFF"/>
        </w:rPr>
        <w:t>Rehabilitation Science | University of Pittsburgh</w:t>
      </w:r>
    </w:p>
    <w:p w:rsidR="00104E19" w:rsidRPr="00426617" w:rsidRDefault="00426617" w:rsidP="0001688A">
      <w:pPr>
        <w:widowControl w:val="0"/>
        <w:rPr>
          <w:rFonts w:ascii="Arial" w:hAnsi="Arial" w:cs="Arial"/>
          <w:color w:val="000000"/>
        </w:rPr>
      </w:pPr>
      <w:r w:rsidRPr="00426617">
        <w:rPr>
          <w:rFonts w:ascii="Arial" w:hAnsi="Arial" w:cs="Arial"/>
          <w:color w:val="000000"/>
        </w:rPr>
        <w:t>2021-2022</w:t>
      </w:r>
    </w:p>
    <w:p w:rsidR="00426617" w:rsidRDefault="00426617" w:rsidP="0001688A">
      <w:pPr>
        <w:widowControl w:val="0"/>
        <w:rPr>
          <w:rFonts w:ascii="Arial" w:hAnsi="Arial" w:cs="Arial"/>
          <w:color w:val="000000"/>
          <w:sz w:val="22"/>
          <w:szCs w:val="22"/>
        </w:rPr>
      </w:pPr>
    </w:p>
    <w:p w:rsidR="00104E19" w:rsidRDefault="00104E19" w:rsidP="0001688A">
      <w:pPr>
        <w:widowControl w:val="0"/>
        <w:rPr>
          <w:rFonts w:ascii="Arial" w:hAnsi="Arial" w:cs="Arial"/>
          <w:color w:val="000000"/>
          <w:sz w:val="22"/>
          <w:szCs w:val="22"/>
        </w:rPr>
      </w:pPr>
      <w:r>
        <w:rPr>
          <w:rFonts w:ascii="Arial" w:hAnsi="Arial" w:cs="Arial"/>
          <w:color w:val="000000"/>
          <w:sz w:val="22"/>
          <w:szCs w:val="22"/>
        </w:rPr>
        <w:t xml:space="preserve">APTA representative to the </w:t>
      </w:r>
      <w:r>
        <w:rPr>
          <w:rFonts w:ascii="Arial" w:hAnsi="Arial" w:cs="Arial"/>
          <w:color w:val="222222"/>
          <w:shd w:val="clear" w:color="auto" w:fill="FFFFFF"/>
        </w:rPr>
        <w:t xml:space="preserve">American Academy of </w:t>
      </w:r>
      <w:proofErr w:type="spellStart"/>
      <w:r>
        <w:rPr>
          <w:rFonts w:ascii="Arial" w:hAnsi="Arial" w:cs="Arial"/>
          <w:color w:val="222222"/>
          <w:shd w:val="clear" w:color="auto" w:fill="FFFFFF"/>
        </w:rPr>
        <w:t>Orthopaedic</w:t>
      </w:r>
      <w:proofErr w:type="spellEnd"/>
      <w:r>
        <w:rPr>
          <w:rFonts w:ascii="Arial" w:hAnsi="Arial" w:cs="Arial"/>
          <w:color w:val="222222"/>
          <w:shd w:val="clear" w:color="auto" w:fill="FFFFFF"/>
        </w:rPr>
        <w:t xml:space="preserve"> Surgeons (AAOS) for review of the AAOS Clinical Practice Guideline on the</w:t>
      </w:r>
      <w:r>
        <w:rPr>
          <w:rFonts w:ascii="Arial" w:hAnsi="Arial" w:cs="Arial"/>
          <w:i/>
          <w:iCs/>
          <w:color w:val="222222"/>
          <w:shd w:val="clear" w:color="auto" w:fill="FFFFFF"/>
        </w:rPr>
        <w:t> Management of Hip Fractures in the Elderly </w:t>
      </w:r>
    </w:p>
    <w:p w:rsidR="00104E19" w:rsidRDefault="00104E19" w:rsidP="0001688A">
      <w:pPr>
        <w:widowControl w:val="0"/>
        <w:rPr>
          <w:rFonts w:ascii="Arial" w:hAnsi="Arial" w:cs="Arial"/>
          <w:color w:val="000000"/>
          <w:sz w:val="22"/>
          <w:szCs w:val="22"/>
        </w:rPr>
      </w:pPr>
    </w:p>
    <w:p w:rsidR="00426617" w:rsidRDefault="00426617" w:rsidP="0001688A">
      <w:pPr>
        <w:widowControl w:val="0"/>
        <w:rPr>
          <w:rFonts w:ascii="Arial" w:hAnsi="Arial" w:cs="Arial"/>
          <w:color w:val="000000"/>
          <w:sz w:val="22"/>
          <w:szCs w:val="22"/>
        </w:rPr>
      </w:pPr>
      <w:r w:rsidRPr="00104E19">
        <w:rPr>
          <w:rFonts w:ascii="Arial" w:hAnsi="Arial" w:cs="Arial"/>
          <w:color w:val="000000"/>
          <w:sz w:val="22"/>
          <w:szCs w:val="22"/>
        </w:rPr>
        <w:t>Planning Committee</w:t>
      </w:r>
      <w:r>
        <w:rPr>
          <w:rFonts w:ascii="Arial" w:hAnsi="Arial" w:cs="Arial"/>
          <w:color w:val="000000"/>
          <w:sz w:val="22"/>
          <w:szCs w:val="22"/>
        </w:rPr>
        <w:t xml:space="preserve"> Member</w:t>
      </w:r>
    </w:p>
    <w:p w:rsidR="00DE2DB5" w:rsidRPr="00104E19" w:rsidRDefault="00DE2DB5" w:rsidP="0001688A">
      <w:pPr>
        <w:widowControl w:val="0"/>
        <w:rPr>
          <w:rFonts w:ascii="Arial" w:hAnsi="Arial" w:cs="Arial"/>
          <w:color w:val="000000"/>
          <w:sz w:val="22"/>
          <w:szCs w:val="22"/>
        </w:rPr>
      </w:pPr>
      <w:r w:rsidRPr="00104E19">
        <w:rPr>
          <w:rFonts w:ascii="Arial" w:hAnsi="Arial" w:cs="Arial"/>
          <w:color w:val="000000"/>
          <w:sz w:val="22"/>
          <w:szCs w:val="22"/>
        </w:rPr>
        <w:t>F</w:t>
      </w:r>
      <w:r w:rsidR="00426617">
        <w:rPr>
          <w:rFonts w:ascii="Arial" w:hAnsi="Arial" w:cs="Arial"/>
          <w:color w:val="000000"/>
          <w:sz w:val="22"/>
          <w:szCs w:val="22"/>
        </w:rPr>
        <w:t xml:space="preserve">ragility Fracture </w:t>
      </w:r>
      <w:r w:rsidRPr="00104E19">
        <w:rPr>
          <w:rFonts w:ascii="Arial" w:hAnsi="Arial" w:cs="Arial"/>
          <w:color w:val="000000"/>
          <w:sz w:val="22"/>
          <w:szCs w:val="22"/>
        </w:rPr>
        <w:t>N</w:t>
      </w:r>
      <w:r w:rsidR="00426617">
        <w:rPr>
          <w:rFonts w:ascii="Arial" w:hAnsi="Arial" w:cs="Arial"/>
          <w:color w:val="000000"/>
          <w:sz w:val="22"/>
          <w:szCs w:val="22"/>
        </w:rPr>
        <w:t xml:space="preserve">etwork, </w:t>
      </w:r>
      <w:r w:rsidR="00426617" w:rsidRPr="00104E19">
        <w:rPr>
          <w:rFonts w:ascii="Arial" w:hAnsi="Arial" w:cs="Arial"/>
          <w:color w:val="000000"/>
          <w:sz w:val="22"/>
          <w:szCs w:val="22"/>
        </w:rPr>
        <w:t xml:space="preserve">United States subcommittee </w:t>
      </w:r>
      <w:r w:rsidR="002E77A5" w:rsidRPr="00104E19">
        <w:rPr>
          <w:rFonts w:ascii="Arial" w:hAnsi="Arial" w:cs="Arial"/>
          <w:color w:val="000000"/>
          <w:sz w:val="22"/>
          <w:szCs w:val="22"/>
        </w:rPr>
        <w:tab/>
      </w:r>
      <w:r w:rsidR="002E77A5" w:rsidRPr="00104E19">
        <w:rPr>
          <w:rFonts w:ascii="Arial" w:hAnsi="Arial" w:cs="Arial"/>
          <w:color w:val="000000"/>
          <w:sz w:val="22"/>
          <w:szCs w:val="22"/>
        </w:rPr>
        <w:tab/>
      </w:r>
    </w:p>
    <w:p w:rsidR="00DE2DB5" w:rsidRDefault="00426617" w:rsidP="0001688A">
      <w:pPr>
        <w:widowControl w:val="0"/>
        <w:rPr>
          <w:rFonts w:ascii="Arial" w:hAnsi="Arial" w:cs="Arial"/>
          <w:color w:val="000000"/>
          <w:sz w:val="22"/>
          <w:szCs w:val="22"/>
        </w:rPr>
      </w:pPr>
      <w:r w:rsidRPr="00104E19">
        <w:rPr>
          <w:rFonts w:ascii="Arial" w:hAnsi="Arial" w:cs="Arial"/>
          <w:color w:val="000000"/>
          <w:sz w:val="22"/>
          <w:szCs w:val="22"/>
        </w:rPr>
        <w:t>Toronto 2020</w:t>
      </w:r>
    </w:p>
    <w:p w:rsidR="00426617" w:rsidRDefault="00426617" w:rsidP="0001688A">
      <w:pPr>
        <w:widowControl w:val="0"/>
        <w:rPr>
          <w:rFonts w:ascii="Arial" w:hAnsi="Arial" w:cs="Arial"/>
          <w:b/>
          <w:color w:val="000000"/>
          <w:sz w:val="22"/>
          <w:szCs w:val="22"/>
        </w:rPr>
      </w:pPr>
    </w:p>
    <w:p w:rsidR="00104E19" w:rsidRDefault="00104E19" w:rsidP="0001688A">
      <w:pPr>
        <w:widowControl w:val="0"/>
        <w:rPr>
          <w:rFonts w:ascii="Arial" w:hAnsi="Arial" w:cs="Arial"/>
          <w:color w:val="000000"/>
          <w:sz w:val="22"/>
          <w:szCs w:val="22"/>
        </w:rPr>
      </w:pPr>
      <w:r>
        <w:rPr>
          <w:rFonts w:ascii="Arial" w:hAnsi="Arial" w:cs="Arial"/>
          <w:color w:val="000000"/>
          <w:sz w:val="22"/>
          <w:szCs w:val="22"/>
        </w:rPr>
        <w:t>Dissertation Committee Member</w:t>
      </w:r>
    </w:p>
    <w:p w:rsidR="00426617" w:rsidRDefault="00104E19" w:rsidP="0001688A">
      <w:pPr>
        <w:widowControl w:val="0"/>
        <w:rPr>
          <w:rFonts w:ascii="Arial" w:hAnsi="Arial" w:cs="Arial"/>
          <w:color w:val="000000"/>
          <w:sz w:val="22"/>
          <w:szCs w:val="22"/>
        </w:rPr>
      </w:pPr>
      <w:r>
        <w:rPr>
          <w:rFonts w:ascii="Arial" w:hAnsi="Arial" w:cs="Arial"/>
          <w:color w:val="000000"/>
          <w:sz w:val="22"/>
          <w:szCs w:val="22"/>
        </w:rPr>
        <w:t xml:space="preserve">Jason </w:t>
      </w:r>
      <w:proofErr w:type="spellStart"/>
      <w:r>
        <w:rPr>
          <w:rFonts w:ascii="Arial" w:hAnsi="Arial" w:cs="Arial"/>
          <w:color w:val="000000"/>
          <w:sz w:val="22"/>
          <w:szCs w:val="22"/>
        </w:rPr>
        <w:t>Falvey</w:t>
      </w:r>
      <w:proofErr w:type="spellEnd"/>
    </w:p>
    <w:p w:rsidR="00104E19" w:rsidRDefault="00104E19" w:rsidP="0001688A">
      <w:pPr>
        <w:widowControl w:val="0"/>
        <w:rPr>
          <w:rFonts w:ascii="Arial" w:hAnsi="Arial" w:cs="Arial"/>
          <w:color w:val="000000"/>
          <w:sz w:val="22"/>
          <w:szCs w:val="22"/>
        </w:rPr>
      </w:pPr>
      <w:r>
        <w:rPr>
          <w:rFonts w:ascii="Arial" w:hAnsi="Arial" w:cs="Arial"/>
          <w:color w:val="000000"/>
          <w:sz w:val="22"/>
          <w:szCs w:val="22"/>
        </w:rPr>
        <w:t>University of Colorado, Denver</w:t>
      </w:r>
      <w:r w:rsidR="00426617">
        <w:rPr>
          <w:rFonts w:ascii="Arial" w:hAnsi="Arial" w:cs="Arial"/>
          <w:color w:val="000000"/>
          <w:sz w:val="22"/>
          <w:szCs w:val="22"/>
        </w:rPr>
        <w:t>, Anschutz Medical Campus</w:t>
      </w:r>
    </w:p>
    <w:p w:rsidR="00104E19" w:rsidRDefault="00426617" w:rsidP="0001688A">
      <w:pPr>
        <w:widowControl w:val="0"/>
        <w:rPr>
          <w:rFonts w:ascii="Arial" w:hAnsi="Arial" w:cs="Arial"/>
          <w:color w:val="000000"/>
          <w:sz w:val="22"/>
          <w:szCs w:val="22"/>
        </w:rPr>
      </w:pPr>
      <w:r>
        <w:rPr>
          <w:rFonts w:ascii="Arial" w:hAnsi="Arial" w:cs="Arial"/>
          <w:color w:val="000000"/>
          <w:sz w:val="22"/>
          <w:szCs w:val="22"/>
        </w:rPr>
        <w:t>2018</w:t>
      </w:r>
    </w:p>
    <w:p w:rsidR="00426617" w:rsidRDefault="00426617" w:rsidP="0001688A">
      <w:pPr>
        <w:widowControl w:val="0"/>
        <w:rPr>
          <w:rFonts w:ascii="Arial" w:hAnsi="Arial" w:cs="Arial"/>
          <w:color w:val="000000"/>
          <w:sz w:val="22"/>
          <w:szCs w:val="22"/>
        </w:rPr>
      </w:pPr>
    </w:p>
    <w:p w:rsidR="00BD3D9F" w:rsidRPr="00426B68" w:rsidRDefault="00BD3D9F" w:rsidP="0001688A">
      <w:pPr>
        <w:widowControl w:val="0"/>
        <w:rPr>
          <w:rFonts w:ascii="Arial" w:hAnsi="Arial" w:cs="Arial"/>
          <w:color w:val="000000"/>
          <w:sz w:val="22"/>
          <w:szCs w:val="22"/>
        </w:rPr>
      </w:pPr>
      <w:r w:rsidRPr="00426B68">
        <w:rPr>
          <w:rFonts w:ascii="Arial" w:hAnsi="Arial" w:cs="Arial"/>
          <w:color w:val="000000"/>
          <w:sz w:val="22"/>
          <w:szCs w:val="22"/>
        </w:rPr>
        <w:t xml:space="preserve">Movement System </w:t>
      </w:r>
      <w:r w:rsidR="00426B68" w:rsidRPr="00426B68">
        <w:rPr>
          <w:rFonts w:ascii="Arial" w:hAnsi="Arial" w:cs="Arial"/>
          <w:color w:val="000000"/>
          <w:sz w:val="22"/>
          <w:szCs w:val="22"/>
        </w:rPr>
        <w:t>Task Force member</w:t>
      </w:r>
    </w:p>
    <w:p w:rsidR="00426B68" w:rsidRDefault="00426B68" w:rsidP="00426B68">
      <w:pPr>
        <w:widowControl w:val="0"/>
        <w:ind w:left="720" w:firstLine="720"/>
        <w:rPr>
          <w:rFonts w:ascii="Arial" w:hAnsi="Arial" w:cs="Arial"/>
          <w:color w:val="000000"/>
          <w:sz w:val="22"/>
          <w:szCs w:val="22"/>
        </w:rPr>
      </w:pPr>
      <w:r w:rsidRPr="00CE3E71">
        <w:rPr>
          <w:rFonts w:ascii="Arial" w:hAnsi="Arial" w:cs="Arial"/>
          <w:color w:val="000000"/>
          <w:sz w:val="22"/>
          <w:szCs w:val="22"/>
        </w:rPr>
        <w:t>A</w:t>
      </w:r>
      <w:r>
        <w:rPr>
          <w:rFonts w:ascii="Arial" w:hAnsi="Arial" w:cs="Arial"/>
          <w:color w:val="000000"/>
          <w:sz w:val="22"/>
          <w:szCs w:val="22"/>
        </w:rPr>
        <w:t>merican Physical Therapy Association</w:t>
      </w:r>
    </w:p>
    <w:p w:rsidR="00426B68" w:rsidRPr="00CE3E71" w:rsidRDefault="00426B68" w:rsidP="00426B68">
      <w:pPr>
        <w:widowControl w:val="0"/>
        <w:ind w:left="720" w:firstLine="720"/>
        <w:rPr>
          <w:rFonts w:ascii="Arial" w:hAnsi="Arial" w:cs="Arial"/>
          <w:color w:val="000000"/>
          <w:sz w:val="22"/>
          <w:szCs w:val="22"/>
        </w:rPr>
      </w:pPr>
      <w:r>
        <w:rPr>
          <w:rFonts w:ascii="Arial" w:hAnsi="Arial" w:cs="Arial"/>
          <w:color w:val="000000"/>
          <w:sz w:val="22"/>
          <w:szCs w:val="22"/>
        </w:rPr>
        <w:t>2018-2019</w:t>
      </w:r>
    </w:p>
    <w:p w:rsidR="00426B68" w:rsidRDefault="00426B68" w:rsidP="0001688A">
      <w:pPr>
        <w:widowControl w:val="0"/>
        <w:rPr>
          <w:rFonts w:ascii="Arial" w:hAnsi="Arial" w:cs="Arial"/>
          <w:b/>
          <w:color w:val="000000"/>
          <w:sz w:val="22"/>
          <w:szCs w:val="22"/>
        </w:rPr>
      </w:pPr>
    </w:p>
    <w:p w:rsidR="00CE3E71" w:rsidRPr="00CE3E71" w:rsidRDefault="00CE3E71" w:rsidP="00426B68">
      <w:pPr>
        <w:widowControl w:val="0"/>
        <w:ind w:left="720" w:firstLine="720"/>
        <w:rPr>
          <w:rFonts w:ascii="Arial" w:hAnsi="Arial" w:cs="Arial"/>
          <w:color w:val="000000"/>
          <w:sz w:val="22"/>
          <w:szCs w:val="22"/>
        </w:rPr>
      </w:pPr>
      <w:r w:rsidRPr="00CE3E71">
        <w:rPr>
          <w:rFonts w:ascii="Arial" w:hAnsi="Arial" w:cs="Arial"/>
          <w:color w:val="000000"/>
          <w:sz w:val="22"/>
          <w:szCs w:val="22"/>
        </w:rPr>
        <w:t xml:space="preserve">Movement System Summit </w:t>
      </w:r>
      <w:r>
        <w:rPr>
          <w:rFonts w:ascii="Arial" w:hAnsi="Arial" w:cs="Arial"/>
          <w:color w:val="000000"/>
          <w:sz w:val="22"/>
          <w:szCs w:val="22"/>
        </w:rPr>
        <w:t xml:space="preserve">- Invited </w:t>
      </w:r>
      <w:r w:rsidRPr="00CE3E71">
        <w:rPr>
          <w:rFonts w:ascii="Arial" w:hAnsi="Arial" w:cs="Arial"/>
          <w:color w:val="000000"/>
          <w:sz w:val="22"/>
          <w:szCs w:val="22"/>
        </w:rPr>
        <w:t>Participant</w:t>
      </w:r>
    </w:p>
    <w:p w:rsidR="00B33131" w:rsidRDefault="00CE3E71" w:rsidP="00CE3E71">
      <w:pPr>
        <w:widowControl w:val="0"/>
        <w:ind w:left="720" w:firstLine="720"/>
        <w:rPr>
          <w:rFonts w:ascii="Arial" w:hAnsi="Arial" w:cs="Arial"/>
          <w:color w:val="000000"/>
          <w:sz w:val="22"/>
          <w:szCs w:val="22"/>
        </w:rPr>
      </w:pPr>
      <w:r w:rsidRPr="00CE3E71">
        <w:rPr>
          <w:rFonts w:ascii="Arial" w:hAnsi="Arial" w:cs="Arial"/>
          <w:color w:val="000000"/>
          <w:sz w:val="22"/>
          <w:szCs w:val="22"/>
        </w:rPr>
        <w:t>A</w:t>
      </w:r>
      <w:r w:rsidR="00B33131">
        <w:rPr>
          <w:rFonts w:ascii="Arial" w:hAnsi="Arial" w:cs="Arial"/>
          <w:color w:val="000000"/>
          <w:sz w:val="22"/>
          <w:szCs w:val="22"/>
        </w:rPr>
        <w:t>merican Physical Therapy Association</w:t>
      </w:r>
    </w:p>
    <w:p w:rsidR="00CE3E71" w:rsidRPr="00CE3E71" w:rsidRDefault="00CE3E71" w:rsidP="00CE3E71">
      <w:pPr>
        <w:widowControl w:val="0"/>
        <w:ind w:left="720" w:firstLine="720"/>
        <w:rPr>
          <w:rFonts w:ascii="Arial" w:hAnsi="Arial" w:cs="Arial"/>
          <w:color w:val="000000"/>
          <w:sz w:val="22"/>
          <w:szCs w:val="22"/>
        </w:rPr>
      </w:pPr>
      <w:r>
        <w:rPr>
          <w:rFonts w:ascii="Arial" w:hAnsi="Arial" w:cs="Arial"/>
          <w:color w:val="000000"/>
          <w:sz w:val="22"/>
          <w:szCs w:val="22"/>
        </w:rPr>
        <w:t>2016</w:t>
      </w:r>
    </w:p>
    <w:p w:rsidR="00CE3E71" w:rsidRDefault="00CE3E71" w:rsidP="0001688A">
      <w:pPr>
        <w:widowControl w:val="0"/>
        <w:rPr>
          <w:rFonts w:ascii="Arial" w:hAnsi="Arial" w:cs="Arial"/>
          <w:b/>
          <w:color w:val="000000"/>
          <w:sz w:val="22"/>
          <w:szCs w:val="22"/>
        </w:rPr>
      </w:pPr>
    </w:p>
    <w:p w:rsidR="0001688A" w:rsidRDefault="0001688A" w:rsidP="00CE3E71">
      <w:pPr>
        <w:widowControl w:val="0"/>
        <w:ind w:left="720" w:firstLine="720"/>
        <w:rPr>
          <w:rFonts w:ascii="Arial" w:hAnsi="Arial" w:cs="Arial"/>
          <w:sz w:val="22"/>
          <w:szCs w:val="19"/>
          <w:shd w:val="clear" w:color="auto" w:fill="FFFFFF"/>
        </w:rPr>
      </w:pPr>
      <w:r w:rsidRPr="0001688A">
        <w:rPr>
          <w:rFonts w:ascii="Arial" w:hAnsi="Arial" w:cs="Arial"/>
          <w:sz w:val="22"/>
          <w:szCs w:val="19"/>
          <w:shd w:val="clear" w:color="auto" w:fill="FFFFFF"/>
        </w:rPr>
        <w:t>Hip</w:t>
      </w:r>
      <w:r>
        <w:rPr>
          <w:rFonts w:ascii="Arial" w:hAnsi="Arial" w:cs="Arial"/>
          <w:sz w:val="22"/>
          <w:szCs w:val="19"/>
          <w:shd w:val="clear" w:color="auto" w:fill="FFFFFF"/>
        </w:rPr>
        <w:t xml:space="preserve"> </w:t>
      </w:r>
      <w:r w:rsidRPr="0001688A">
        <w:rPr>
          <w:rFonts w:ascii="Arial" w:hAnsi="Arial" w:cs="Arial"/>
          <w:sz w:val="22"/>
          <w:szCs w:val="19"/>
          <w:shd w:val="clear" w:color="auto" w:fill="FFFFFF"/>
        </w:rPr>
        <w:t>F</w:t>
      </w:r>
      <w:r>
        <w:rPr>
          <w:rFonts w:ascii="Arial" w:hAnsi="Arial" w:cs="Arial"/>
          <w:sz w:val="22"/>
          <w:szCs w:val="19"/>
          <w:shd w:val="clear" w:color="auto" w:fill="FFFFFF"/>
        </w:rPr>
        <w:t xml:space="preserve">racture </w:t>
      </w:r>
      <w:r w:rsidRPr="0001688A">
        <w:rPr>
          <w:rFonts w:ascii="Arial" w:hAnsi="Arial" w:cs="Arial"/>
          <w:sz w:val="22"/>
          <w:szCs w:val="19"/>
          <w:shd w:val="clear" w:color="auto" w:fill="FFFFFF"/>
        </w:rPr>
        <w:t>A</w:t>
      </w:r>
      <w:r>
        <w:rPr>
          <w:rFonts w:ascii="Arial" w:hAnsi="Arial" w:cs="Arial"/>
          <w:sz w:val="22"/>
          <w:szCs w:val="19"/>
          <w:shd w:val="clear" w:color="auto" w:fill="FFFFFF"/>
        </w:rPr>
        <w:t xml:space="preserve">ppropriate </w:t>
      </w:r>
      <w:r w:rsidRPr="0001688A">
        <w:rPr>
          <w:rFonts w:ascii="Arial" w:hAnsi="Arial" w:cs="Arial"/>
          <w:sz w:val="22"/>
          <w:szCs w:val="19"/>
          <w:shd w:val="clear" w:color="auto" w:fill="FFFFFF"/>
        </w:rPr>
        <w:t>U</w:t>
      </w:r>
      <w:r>
        <w:rPr>
          <w:rFonts w:ascii="Arial" w:hAnsi="Arial" w:cs="Arial"/>
          <w:sz w:val="22"/>
          <w:szCs w:val="19"/>
          <w:shd w:val="clear" w:color="auto" w:fill="FFFFFF"/>
        </w:rPr>
        <w:t xml:space="preserve">se </w:t>
      </w:r>
      <w:r w:rsidRPr="0001688A">
        <w:rPr>
          <w:rFonts w:ascii="Arial" w:hAnsi="Arial" w:cs="Arial"/>
          <w:sz w:val="22"/>
          <w:szCs w:val="19"/>
          <w:shd w:val="clear" w:color="auto" w:fill="FFFFFF"/>
        </w:rPr>
        <w:t>C</w:t>
      </w:r>
      <w:r>
        <w:rPr>
          <w:rFonts w:ascii="Arial" w:hAnsi="Arial" w:cs="Arial"/>
          <w:sz w:val="22"/>
          <w:szCs w:val="19"/>
          <w:shd w:val="clear" w:color="auto" w:fill="FFFFFF"/>
        </w:rPr>
        <w:t>riteria</w:t>
      </w:r>
      <w:r w:rsidRPr="0001688A">
        <w:rPr>
          <w:rFonts w:ascii="Arial" w:hAnsi="Arial" w:cs="Arial"/>
          <w:sz w:val="22"/>
          <w:szCs w:val="19"/>
          <w:shd w:val="clear" w:color="auto" w:fill="FFFFFF"/>
        </w:rPr>
        <w:t xml:space="preserve"> </w:t>
      </w:r>
      <w:r>
        <w:rPr>
          <w:rFonts w:ascii="Arial" w:hAnsi="Arial" w:cs="Arial"/>
          <w:sz w:val="22"/>
          <w:szCs w:val="19"/>
          <w:shd w:val="clear" w:color="auto" w:fill="FFFFFF"/>
        </w:rPr>
        <w:t>W</w:t>
      </w:r>
      <w:r w:rsidRPr="0001688A">
        <w:rPr>
          <w:rFonts w:ascii="Arial" w:hAnsi="Arial" w:cs="Arial"/>
          <w:sz w:val="22"/>
          <w:szCs w:val="19"/>
          <w:shd w:val="clear" w:color="auto" w:fill="FFFFFF"/>
        </w:rPr>
        <w:t xml:space="preserve">riting </w:t>
      </w:r>
      <w:r>
        <w:rPr>
          <w:rFonts w:ascii="Arial" w:hAnsi="Arial" w:cs="Arial"/>
          <w:sz w:val="22"/>
          <w:szCs w:val="19"/>
          <w:shd w:val="clear" w:color="auto" w:fill="FFFFFF"/>
        </w:rPr>
        <w:t>P</w:t>
      </w:r>
      <w:r w:rsidRPr="0001688A">
        <w:rPr>
          <w:rFonts w:ascii="Arial" w:hAnsi="Arial" w:cs="Arial"/>
          <w:sz w:val="22"/>
          <w:szCs w:val="19"/>
          <w:shd w:val="clear" w:color="auto" w:fill="FFFFFF"/>
        </w:rPr>
        <w:t>ane</w:t>
      </w:r>
      <w:r>
        <w:rPr>
          <w:rFonts w:ascii="Arial" w:hAnsi="Arial" w:cs="Arial"/>
          <w:sz w:val="22"/>
          <w:szCs w:val="19"/>
          <w:shd w:val="clear" w:color="auto" w:fill="FFFFFF"/>
        </w:rPr>
        <w:t>l member</w:t>
      </w:r>
    </w:p>
    <w:p w:rsidR="0001688A" w:rsidRDefault="0001688A" w:rsidP="0001688A">
      <w:pPr>
        <w:widowControl w:val="0"/>
        <w:ind w:left="720" w:firstLine="720"/>
        <w:rPr>
          <w:rFonts w:ascii="Arial" w:hAnsi="Arial" w:cs="Arial"/>
          <w:sz w:val="22"/>
          <w:szCs w:val="19"/>
          <w:shd w:val="clear" w:color="auto" w:fill="FFFFFF"/>
        </w:rPr>
      </w:pPr>
      <w:r>
        <w:rPr>
          <w:rFonts w:ascii="Arial" w:hAnsi="Arial" w:cs="Arial"/>
          <w:sz w:val="22"/>
          <w:szCs w:val="19"/>
          <w:shd w:val="clear" w:color="auto" w:fill="FFFFFF"/>
        </w:rPr>
        <w:t>American Academy of Orthopedic Surgeons</w:t>
      </w:r>
    </w:p>
    <w:p w:rsidR="0001688A" w:rsidRDefault="0001688A" w:rsidP="0001688A">
      <w:pPr>
        <w:widowControl w:val="0"/>
        <w:ind w:left="720" w:firstLine="720"/>
        <w:rPr>
          <w:rFonts w:ascii="Arial" w:hAnsi="Arial" w:cs="Arial"/>
          <w:sz w:val="22"/>
          <w:szCs w:val="19"/>
          <w:shd w:val="clear" w:color="auto" w:fill="FFFFFF"/>
        </w:rPr>
      </w:pPr>
      <w:r>
        <w:rPr>
          <w:rFonts w:ascii="Arial" w:hAnsi="Arial" w:cs="Arial"/>
          <w:sz w:val="22"/>
          <w:szCs w:val="19"/>
          <w:shd w:val="clear" w:color="auto" w:fill="FFFFFF"/>
        </w:rPr>
        <w:t>2014-2015</w:t>
      </w:r>
    </w:p>
    <w:p w:rsidR="0001688A" w:rsidRDefault="0001688A" w:rsidP="0001688A">
      <w:pPr>
        <w:widowControl w:val="0"/>
        <w:ind w:left="720" w:firstLine="720"/>
        <w:rPr>
          <w:rFonts w:ascii="Arial" w:hAnsi="Arial" w:cs="Arial"/>
          <w:sz w:val="22"/>
          <w:szCs w:val="19"/>
          <w:shd w:val="clear" w:color="auto" w:fill="FFFFFF"/>
        </w:rPr>
      </w:pPr>
    </w:p>
    <w:p w:rsidR="0001688A" w:rsidRDefault="0001688A" w:rsidP="0001688A">
      <w:pPr>
        <w:widowControl w:val="0"/>
        <w:ind w:left="720" w:firstLine="720"/>
        <w:rPr>
          <w:rFonts w:ascii="Arial" w:hAnsi="Arial" w:cs="Arial"/>
          <w:sz w:val="22"/>
          <w:szCs w:val="19"/>
          <w:shd w:val="clear" w:color="auto" w:fill="FFFFFF"/>
        </w:rPr>
      </w:pPr>
      <w:r>
        <w:rPr>
          <w:rFonts w:ascii="Arial" w:hAnsi="Arial" w:cs="Arial"/>
          <w:sz w:val="22"/>
          <w:szCs w:val="19"/>
          <w:shd w:val="clear" w:color="auto" w:fill="FFFFFF"/>
        </w:rPr>
        <w:t>Hip Fracture Clinical Practice Guideline Task Force Member</w:t>
      </w:r>
    </w:p>
    <w:p w:rsidR="0001688A" w:rsidRDefault="0001688A" w:rsidP="0001688A">
      <w:pPr>
        <w:widowControl w:val="0"/>
        <w:ind w:left="720" w:firstLine="720"/>
        <w:rPr>
          <w:rFonts w:ascii="Arial" w:hAnsi="Arial" w:cs="Arial"/>
          <w:sz w:val="22"/>
          <w:szCs w:val="19"/>
          <w:shd w:val="clear" w:color="auto" w:fill="FFFFFF"/>
        </w:rPr>
      </w:pPr>
      <w:r>
        <w:rPr>
          <w:rFonts w:ascii="Arial" w:hAnsi="Arial" w:cs="Arial"/>
          <w:sz w:val="22"/>
          <w:szCs w:val="19"/>
          <w:shd w:val="clear" w:color="auto" w:fill="FFFFFF"/>
        </w:rPr>
        <w:t>APTA Orthopedic Section and the Academy of Geriatric Physical Therapy</w:t>
      </w:r>
    </w:p>
    <w:p w:rsidR="0001688A" w:rsidRDefault="00BD3D9F" w:rsidP="0001688A">
      <w:pPr>
        <w:widowControl w:val="0"/>
        <w:ind w:left="720" w:firstLine="720"/>
        <w:rPr>
          <w:rFonts w:ascii="Arial" w:hAnsi="Arial" w:cs="Arial"/>
          <w:sz w:val="22"/>
          <w:szCs w:val="19"/>
          <w:shd w:val="clear" w:color="auto" w:fill="FFFFFF"/>
        </w:rPr>
      </w:pPr>
      <w:r>
        <w:rPr>
          <w:rFonts w:ascii="Arial" w:hAnsi="Arial" w:cs="Arial"/>
          <w:sz w:val="22"/>
          <w:szCs w:val="19"/>
          <w:shd w:val="clear" w:color="auto" w:fill="FFFFFF"/>
        </w:rPr>
        <w:t>2014-</w:t>
      </w:r>
      <w:r>
        <w:rPr>
          <w:rFonts w:ascii="Arial" w:hAnsi="Arial" w:cs="Arial"/>
          <w:sz w:val="22"/>
          <w:szCs w:val="19"/>
          <w:shd w:val="clear" w:color="auto" w:fill="FFFFFF"/>
        </w:rPr>
        <w:tab/>
      </w:r>
    </w:p>
    <w:p w:rsidR="0001688A" w:rsidRDefault="0001688A" w:rsidP="0001688A">
      <w:pPr>
        <w:widowControl w:val="0"/>
        <w:ind w:left="720" w:firstLine="720"/>
        <w:rPr>
          <w:rFonts w:ascii="Arial" w:hAnsi="Arial" w:cs="Arial"/>
          <w:color w:val="1F497D"/>
          <w:sz w:val="19"/>
          <w:szCs w:val="19"/>
          <w:shd w:val="clear" w:color="auto" w:fill="FFFFFF"/>
        </w:rPr>
      </w:pPr>
    </w:p>
    <w:p w:rsidR="002E77A5" w:rsidRPr="002E77A5" w:rsidRDefault="0001688A" w:rsidP="0001688A">
      <w:pPr>
        <w:widowControl w:val="0"/>
        <w:ind w:left="720" w:firstLine="720"/>
        <w:rPr>
          <w:rFonts w:ascii="Arial" w:hAnsi="Arial" w:cs="Arial"/>
          <w:color w:val="000000"/>
          <w:sz w:val="22"/>
          <w:szCs w:val="22"/>
        </w:rPr>
      </w:pPr>
      <w:r w:rsidRPr="0001688A">
        <w:rPr>
          <w:rFonts w:ascii="Arial" w:hAnsi="Arial" w:cs="Arial"/>
          <w:sz w:val="22"/>
          <w:szCs w:val="19"/>
          <w:shd w:val="clear" w:color="auto" w:fill="FFFFFF"/>
        </w:rPr>
        <w:t>C</w:t>
      </w:r>
      <w:r w:rsidR="002E77A5" w:rsidRPr="002E77A5">
        <w:rPr>
          <w:rFonts w:ascii="Arial" w:hAnsi="Arial" w:cs="Arial"/>
          <w:color w:val="000000"/>
          <w:sz w:val="22"/>
          <w:szCs w:val="22"/>
        </w:rPr>
        <w:t xml:space="preserve">hoosing Wisely </w:t>
      </w:r>
    </w:p>
    <w:p w:rsidR="00BD1BD6" w:rsidRPr="002E77A5" w:rsidRDefault="002E77A5">
      <w:pPr>
        <w:widowControl w:val="0"/>
        <w:rPr>
          <w:rFonts w:ascii="Arial" w:hAnsi="Arial" w:cs="Arial"/>
          <w:color w:val="000000"/>
          <w:sz w:val="22"/>
          <w:szCs w:val="22"/>
        </w:rPr>
      </w:pPr>
      <w:r w:rsidRPr="002E77A5">
        <w:rPr>
          <w:rFonts w:ascii="Arial" w:hAnsi="Arial" w:cs="Arial"/>
          <w:color w:val="000000"/>
          <w:sz w:val="22"/>
          <w:szCs w:val="22"/>
        </w:rPr>
        <w:tab/>
      </w:r>
      <w:r w:rsidRPr="002E77A5">
        <w:rPr>
          <w:rFonts w:ascii="Arial" w:hAnsi="Arial" w:cs="Arial"/>
          <w:color w:val="000000"/>
          <w:sz w:val="22"/>
          <w:szCs w:val="22"/>
        </w:rPr>
        <w:tab/>
      </w:r>
      <w:r w:rsidR="00CE3E71">
        <w:rPr>
          <w:rFonts w:ascii="Arial" w:hAnsi="Arial" w:cs="Arial"/>
          <w:color w:val="000000"/>
          <w:sz w:val="22"/>
          <w:szCs w:val="22"/>
        </w:rPr>
        <w:t xml:space="preserve">Original </w:t>
      </w:r>
      <w:r w:rsidRPr="002E77A5">
        <w:rPr>
          <w:rFonts w:ascii="Arial" w:hAnsi="Arial" w:cs="Arial"/>
          <w:color w:val="000000"/>
          <w:sz w:val="22"/>
          <w:szCs w:val="22"/>
        </w:rPr>
        <w:t>Task force member- APTA</w:t>
      </w:r>
    </w:p>
    <w:p w:rsidR="002E77A5" w:rsidRDefault="00A679B4">
      <w:pPr>
        <w:widowControl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2E77A5" w:rsidRPr="002E77A5">
        <w:rPr>
          <w:rFonts w:ascii="Arial" w:hAnsi="Arial" w:cs="Arial"/>
          <w:color w:val="000000"/>
          <w:sz w:val="22"/>
          <w:szCs w:val="22"/>
        </w:rPr>
        <w:t>2014</w:t>
      </w:r>
      <w:r w:rsidR="00CE3E71">
        <w:rPr>
          <w:rFonts w:ascii="Arial" w:hAnsi="Arial" w:cs="Arial"/>
          <w:color w:val="000000"/>
          <w:sz w:val="22"/>
          <w:szCs w:val="22"/>
        </w:rPr>
        <w:t>-15</w:t>
      </w:r>
    </w:p>
    <w:p w:rsidR="00CE3E71" w:rsidRDefault="00CE3E71">
      <w:pPr>
        <w:widowControl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Ongoing quarterly reviewer of updated evidence</w:t>
      </w:r>
    </w:p>
    <w:p w:rsidR="00CE3E71" w:rsidRPr="002E77A5" w:rsidRDefault="00CE3E71">
      <w:pPr>
        <w:widowControl w:val="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2015-2016</w:t>
      </w:r>
    </w:p>
    <w:p w:rsidR="002E77A5" w:rsidRPr="003F4679" w:rsidRDefault="002E77A5">
      <w:pPr>
        <w:widowControl w:val="0"/>
        <w:rPr>
          <w:rFonts w:ascii="Arial" w:hAnsi="Arial" w:cs="Arial"/>
          <w:b/>
          <w:color w:val="000000"/>
          <w:sz w:val="22"/>
          <w:szCs w:val="22"/>
        </w:rPr>
      </w:pPr>
    </w:p>
    <w:p w:rsidR="002822E1" w:rsidRDefault="002822E1" w:rsidP="00BD1BD6">
      <w:pPr>
        <w:ind w:left="720" w:firstLine="720"/>
        <w:rPr>
          <w:rFonts w:ascii="Arial" w:hAnsi="Arial" w:cs="Arial"/>
          <w:sz w:val="22"/>
          <w:szCs w:val="22"/>
        </w:rPr>
      </w:pPr>
      <w:r>
        <w:rPr>
          <w:rFonts w:ascii="Arial" w:hAnsi="Arial" w:cs="Arial"/>
          <w:sz w:val="22"/>
          <w:szCs w:val="22"/>
        </w:rPr>
        <w:t>Clinical Summary Editor</w:t>
      </w:r>
    </w:p>
    <w:p w:rsidR="002822E1" w:rsidRDefault="002822E1" w:rsidP="00BD1BD6">
      <w:pPr>
        <w:ind w:left="720" w:firstLine="720"/>
        <w:rPr>
          <w:rFonts w:ascii="Arial" w:hAnsi="Arial" w:cs="Arial"/>
          <w:sz w:val="22"/>
          <w:szCs w:val="22"/>
        </w:rPr>
      </w:pPr>
      <w:proofErr w:type="spellStart"/>
      <w:r>
        <w:rPr>
          <w:rFonts w:ascii="Arial" w:hAnsi="Arial" w:cs="Arial"/>
          <w:sz w:val="22"/>
          <w:szCs w:val="22"/>
        </w:rPr>
        <w:t>PTNow</w:t>
      </w:r>
      <w:proofErr w:type="spellEnd"/>
      <w:r>
        <w:rPr>
          <w:rFonts w:ascii="Arial" w:hAnsi="Arial" w:cs="Arial"/>
          <w:sz w:val="22"/>
          <w:szCs w:val="22"/>
        </w:rPr>
        <w:t>-American Physical Therapy Association</w:t>
      </w:r>
    </w:p>
    <w:p w:rsidR="002822E1" w:rsidRDefault="002822E1" w:rsidP="00BD1BD6">
      <w:pPr>
        <w:ind w:left="720" w:firstLine="720"/>
        <w:rPr>
          <w:rFonts w:ascii="Arial" w:hAnsi="Arial" w:cs="Arial"/>
          <w:sz w:val="22"/>
          <w:szCs w:val="22"/>
        </w:rPr>
      </w:pPr>
      <w:r>
        <w:rPr>
          <w:rFonts w:ascii="Arial" w:hAnsi="Arial" w:cs="Arial"/>
          <w:sz w:val="22"/>
          <w:szCs w:val="22"/>
        </w:rPr>
        <w:t>2012-</w:t>
      </w:r>
      <w:r w:rsidR="002E77A5">
        <w:rPr>
          <w:rFonts w:ascii="Arial" w:hAnsi="Arial" w:cs="Arial"/>
          <w:sz w:val="22"/>
          <w:szCs w:val="22"/>
        </w:rPr>
        <w:t>2013</w:t>
      </w:r>
    </w:p>
    <w:p w:rsidR="002822E1" w:rsidRDefault="002822E1" w:rsidP="00BD1BD6">
      <w:pPr>
        <w:ind w:left="720" w:firstLine="720"/>
        <w:rPr>
          <w:rFonts w:ascii="Arial" w:hAnsi="Arial" w:cs="Arial"/>
          <w:sz w:val="22"/>
          <w:szCs w:val="22"/>
        </w:rPr>
      </w:pPr>
    </w:p>
    <w:p w:rsidR="00C300BC" w:rsidRDefault="00C300BC" w:rsidP="00BD1BD6">
      <w:pPr>
        <w:ind w:left="720" w:firstLine="720"/>
        <w:rPr>
          <w:rFonts w:ascii="Arial" w:hAnsi="Arial" w:cs="Arial"/>
          <w:sz w:val="22"/>
          <w:szCs w:val="22"/>
        </w:rPr>
      </w:pPr>
      <w:r>
        <w:rPr>
          <w:rFonts w:ascii="Arial" w:hAnsi="Arial" w:cs="Arial"/>
          <w:sz w:val="22"/>
          <w:szCs w:val="22"/>
        </w:rPr>
        <w:t>Membership Committee</w:t>
      </w:r>
    </w:p>
    <w:p w:rsidR="00C300BC" w:rsidRDefault="00BD1BD6" w:rsidP="00BD1BD6">
      <w:pPr>
        <w:ind w:left="720" w:firstLine="720"/>
        <w:rPr>
          <w:rFonts w:ascii="Arial" w:hAnsi="Arial" w:cs="Arial"/>
          <w:sz w:val="22"/>
          <w:szCs w:val="22"/>
        </w:rPr>
      </w:pPr>
      <w:proofErr w:type="spellStart"/>
      <w:r w:rsidRPr="003F4679">
        <w:rPr>
          <w:rFonts w:ascii="Arial" w:hAnsi="Arial" w:cs="Arial"/>
          <w:sz w:val="22"/>
          <w:szCs w:val="22"/>
        </w:rPr>
        <w:t>Geronto</w:t>
      </w:r>
      <w:r w:rsidR="00C300BC">
        <w:rPr>
          <w:rFonts w:ascii="Arial" w:hAnsi="Arial" w:cs="Arial"/>
          <w:sz w:val="22"/>
          <w:szCs w:val="22"/>
        </w:rPr>
        <w:t>logical</w:t>
      </w:r>
      <w:proofErr w:type="spellEnd"/>
      <w:r w:rsidR="00C300BC">
        <w:rPr>
          <w:rFonts w:ascii="Arial" w:hAnsi="Arial" w:cs="Arial"/>
          <w:sz w:val="22"/>
          <w:szCs w:val="22"/>
        </w:rPr>
        <w:t xml:space="preserve"> Society of America</w:t>
      </w: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Health Sciences Section</w:t>
      </w:r>
    </w:p>
    <w:p w:rsidR="00BD1BD6" w:rsidRPr="003F4679" w:rsidRDefault="00C300BC" w:rsidP="00BD1BD6">
      <w:pPr>
        <w:rPr>
          <w:rFonts w:ascii="Arial" w:hAnsi="Arial" w:cs="Arial"/>
          <w:sz w:val="22"/>
          <w:szCs w:val="22"/>
        </w:rPr>
      </w:pPr>
      <w:r>
        <w:rPr>
          <w:rFonts w:ascii="Arial" w:hAnsi="Arial" w:cs="Arial"/>
          <w:sz w:val="22"/>
          <w:szCs w:val="22"/>
        </w:rPr>
        <w:lastRenderedPageBreak/>
        <w:tab/>
      </w:r>
      <w:r>
        <w:rPr>
          <w:rFonts w:ascii="Arial" w:hAnsi="Arial" w:cs="Arial"/>
          <w:sz w:val="22"/>
          <w:szCs w:val="22"/>
        </w:rPr>
        <w:tab/>
        <w:t>2007 – 2010</w:t>
      </w:r>
      <w:r w:rsidR="00BD1BD6" w:rsidRPr="003F4679">
        <w:rPr>
          <w:rFonts w:ascii="Arial" w:hAnsi="Arial" w:cs="Arial"/>
          <w:sz w:val="22"/>
          <w:szCs w:val="22"/>
        </w:rPr>
        <w:t xml:space="preserve"> </w:t>
      </w:r>
    </w:p>
    <w:p w:rsidR="003F4679" w:rsidRPr="003F4679" w:rsidRDefault="003F4679" w:rsidP="00BD1BD6">
      <w:pPr>
        <w:rPr>
          <w:rFonts w:ascii="Arial" w:hAnsi="Arial" w:cs="Arial"/>
          <w:sz w:val="22"/>
          <w:szCs w:val="22"/>
        </w:rPr>
      </w:pPr>
    </w:p>
    <w:p w:rsidR="003F4679" w:rsidRPr="003F4679" w:rsidRDefault="003F4679" w:rsidP="003F4679">
      <w:pPr>
        <w:widowControl w:val="0"/>
        <w:ind w:left="720" w:firstLine="720"/>
        <w:rPr>
          <w:rFonts w:ascii="Arial" w:hAnsi="Arial" w:cs="Arial"/>
          <w:sz w:val="22"/>
          <w:szCs w:val="22"/>
        </w:rPr>
      </w:pPr>
      <w:r w:rsidRPr="003F4679">
        <w:rPr>
          <w:rFonts w:ascii="Arial" w:eastAsia="Calibri" w:hAnsi="Arial" w:cs="Arial"/>
          <w:sz w:val="22"/>
          <w:szCs w:val="22"/>
        </w:rPr>
        <w:t>Editorial Board Member</w:t>
      </w:r>
    </w:p>
    <w:p w:rsidR="003F4679" w:rsidRPr="0078555B" w:rsidRDefault="003F4679" w:rsidP="003F4679">
      <w:pPr>
        <w:widowControl w:val="0"/>
        <w:ind w:left="720" w:firstLine="720"/>
        <w:rPr>
          <w:rFonts w:ascii="Arial" w:hAnsi="Arial" w:cs="Arial"/>
          <w:bCs/>
          <w:sz w:val="22"/>
          <w:szCs w:val="22"/>
        </w:rPr>
      </w:pPr>
      <w:r w:rsidRPr="0078555B">
        <w:rPr>
          <w:rFonts w:ascii="Arial" w:hAnsi="Arial" w:cs="Arial"/>
          <w:bCs/>
          <w:sz w:val="22"/>
          <w:szCs w:val="22"/>
        </w:rPr>
        <w:t xml:space="preserve">Geriatric </w:t>
      </w:r>
      <w:proofErr w:type="spellStart"/>
      <w:r w:rsidRPr="0078555B">
        <w:rPr>
          <w:rFonts w:ascii="Arial" w:hAnsi="Arial" w:cs="Arial"/>
          <w:bCs/>
          <w:sz w:val="22"/>
          <w:szCs w:val="22"/>
        </w:rPr>
        <w:t>Orthopaedic</w:t>
      </w:r>
      <w:proofErr w:type="spellEnd"/>
      <w:r w:rsidRPr="0078555B">
        <w:rPr>
          <w:rFonts w:ascii="Arial" w:hAnsi="Arial" w:cs="Arial"/>
          <w:bCs/>
          <w:sz w:val="22"/>
          <w:szCs w:val="22"/>
        </w:rPr>
        <w:t xml:space="preserve"> Surgery &amp; Rehabilitation</w:t>
      </w:r>
    </w:p>
    <w:p w:rsidR="003F4679" w:rsidRPr="003F4679" w:rsidRDefault="003F4679" w:rsidP="003F4679">
      <w:pPr>
        <w:widowControl w:val="0"/>
        <w:ind w:left="720" w:firstLine="720"/>
        <w:rPr>
          <w:rFonts w:ascii="Arial" w:hAnsi="Arial" w:cs="Arial"/>
          <w:bCs/>
          <w:sz w:val="22"/>
          <w:szCs w:val="22"/>
        </w:rPr>
      </w:pPr>
      <w:r w:rsidRPr="003F4679">
        <w:rPr>
          <w:rFonts w:ascii="Arial" w:hAnsi="Arial" w:cs="Arial"/>
          <w:bCs/>
          <w:sz w:val="22"/>
          <w:szCs w:val="22"/>
        </w:rPr>
        <w:t>2010</w:t>
      </w:r>
    </w:p>
    <w:p w:rsidR="003F4679" w:rsidRPr="003F4679" w:rsidRDefault="003F4679" w:rsidP="003F4679">
      <w:pPr>
        <w:widowControl w:val="0"/>
        <w:ind w:left="720" w:firstLine="720"/>
        <w:rPr>
          <w:rFonts w:ascii="Arial" w:hAnsi="Arial" w:cs="Arial"/>
          <w:bCs/>
          <w:sz w:val="22"/>
          <w:szCs w:val="22"/>
        </w:rPr>
      </w:pPr>
    </w:p>
    <w:p w:rsidR="00644BA0" w:rsidRDefault="00644BA0" w:rsidP="003F4679">
      <w:pPr>
        <w:widowControl w:val="0"/>
        <w:ind w:left="720" w:firstLine="720"/>
        <w:rPr>
          <w:rFonts w:ascii="Arial" w:hAnsi="Arial" w:cs="Arial"/>
          <w:sz w:val="22"/>
          <w:szCs w:val="22"/>
        </w:rPr>
      </w:pPr>
      <w:r w:rsidRPr="003F4679">
        <w:rPr>
          <w:rFonts w:ascii="Arial" w:hAnsi="Arial" w:cs="Arial"/>
          <w:sz w:val="22"/>
          <w:szCs w:val="22"/>
        </w:rPr>
        <w:t xml:space="preserve">Portal Project Team </w:t>
      </w:r>
    </w:p>
    <w:p w:rsidR="003F4679" w:rsidRPr="003F4679" w:rsidRDefault="00644BA0" w:rsidP="003F4679">
      <w:pPr>
        <w:widowControl w:val="0"/>
        <w:ind w:left="720" w:firstLine="720"/>
        <w:rPr>
          <w:rFonts w:ascii="Arial" w:hAnsi="Arial" w:cs="Arial"/>
          <w:sz w:val="22"/>
          <w:szCs w:val="22"/>
        </w:rPr>
      </w:pPr>
      <w:r>
        <w:rPr>
          <w:rFonts w:ascii="Arial" w:hAnsi="Arial" w:cs="Arial"/>
          <w:sz w:val="22"/>
          <w:szCs w:val="22"/>
        </w:rPr>
        <w:t xml:space="preserve">Section on Geriatrics of the </w:t>
      </w:r>
      <w:r w:rsidR="003F4679" w:rsidRPr="003F4679">
        <w:rPr>
          <w:rFonts w:ascii="Arial" w:hAnsi="Arial" w:cs="Arial"/>
          <w:sz w:val="22"/>
          <w:szCs w:val="22"/>
        </w:rPr>
        <w:t>APTA</w:t>
      </w:r>
    </w:p>
    <w:p w:rsidR="003F4679" w:rsidRPr="003F4679" w:rsidRDefault="003F4679" w:rsidP="003F4679">
      <w:pPr>
        <w:widowControl w:val="0"/>
        <w:ind w:left="720" w:firstLine="720"/>
        <w:rPr>
          <w:rFonts w:ascii="Arial" w:hAnsi="Arial" w:cs="Arial"/>
          <w:sz w:val="22"/>
          <w:szCs w:val="22"/>
        </w:rPr>
      </w:pPr>
      <w:r w:rsidRPr="003F4679">
        <w:rPr>
          <w:rFonts w:ascii="Arial" w:hAnsi="Arial" w:cs="Arial"/>
          <w:sz w:val="22"/>
          <w:szCs w:val="22"/>
        </w:rPr>
        <w:t>2010</w:t>
      </w:r>
    </w:p>
    <w:p w:rsidR="006F7AB9" w:rsidRPr="003F4679" w:rsidRDefault="006F7AB9" w:rsidP="00BD1BD6">
      <w:pPr>
        <w:rPr>
          <w:rFonts w:ascii="Arial" w:hAnsi="Arial" w:cs="Arial"/>
          <w:sz w:val="22"/>
          <w:szCs w:val="22"/>
        </w:rPr>
      </w:pPr>
    </w:p>
    <w:p w:rsidR="008C685B" w:rsidRDefault="003F4679" w:rsidP="003F4679">
      <w:pPr>
        <w:widowControl w:val="0"/>
        <w:ind w:left="720" w:firstLine="720"/>
        <w:rPr>
          <w:rFonts w:ascii="Arial" w:hAnsi="Arial" w:cs="Arial"/>
          <w:sz w:val="22"/>
          <w:szCs w:val="22"/>
        </w:rPr>
      </w:pPr>
      <w:r w:rsidRPr="003F4679">
        <w:rPr>
          <w:rFonts w:ascii="Arial" w:hAnsi="Arial" w:cs="Arial"/>
          <w:sz w:val="22"/>
          <w:szCs w:val="22"/>
        </w:rPr>
        <w:t xml:space="preserve">Review team </w:t>
      </w:r>
    </w:p>
    <w:p w:rsidR="003F4679" w:rsidRPr="003F4679" w:rsidRDefault="003F4679" w:rsidP="003F4679">
      <w:pPr>
        <w:widowControl w:val="0"/>
        <w:ind w:left="720" w:firstLine="720"/>
        <w:rPr>
          <w:rFonts w:ascii="Arial" w:hAnsi="Arial" w:cs="Arial"/>
          <w:sz w:val="22"/>
          <w:szCs w:val="22"/>
        </w:rPr>
      </w:pPr>
      <w:r w:rsidRPr="003F4679">
        <w:rPr>
          <w:rFonts w:ascii="Arial" w:hAnsi="Arial" w:cs="Arial"/>
          <w:sz w:val="22"/>
          <w:szCs w:val="22"/>
        </w:rPr>
        <w:t xml:space="preserve">ICF </w:t>
      </w:r>
      <w:r w:rsidR="008C685B">
        <w:rPr>
          <w:rFonts w:ascii="Arial" w:hAnsi="Arial" w:cs="Arial"/>
          <w:sz w:val="22"/>
          <w:szCs w:val="22"/>
        </w:rPr>
        <w:t>L</w:t>
      </w:r>
      <w:r w:rsidRPr="003F4679">
        <w:rPr>
          <w:rFonts w:ascii="Arial" w:hAnsi="Arial" w:cs="Arial"/>
          <w:sz w:val="22"/>
          <w:szCs w:val="22"/>
        </w:rPr>
        <w:t>anguage</w:t>
      </w:r>
      <w:r w:rsidR="008C685B">
        <w:rPr>
          <w:rFonts w:ascii="Arial" w:hAnsi="Arial" w:cs="Arial"/>
          <w:sz w:val="22"/>
          <w:szCs w:val="22"/>
        </w:rPr>
        <w:t xml:space="preserve"> for </w:t>
      </w:r>
      <w:r w:rsidRPr="003F4679">
        <w:rPr>
          <w:rFonts w:ascii="Arial" w:hAnsi="Arial" w:cs="Arial"/>
          <w:sz w:val="22"/>
          <w:szCs w:val="22"/>
        </w:rPr>
        <w:t>Guide to Physical Therapist Practice</w:t>
      </w:r>
    </w:p>
    <w:p w:rsidR="003F4679" w:rsidRPr="003F4679" w:rsidRDefault="003F4679" w:rsidP="003F4679">
      <w:pPr>
        <w:widowControl w:val="0"/>
        <w:ind w:left="720" w:firstLine="720"/>
        <w:rPr>
          <w:rFonts w:ascii="Arial" w:hAnsi="Arial" w:cs="Arial"/>
          <w:sz w:val="22"/>
          <w:szCs w:val="22"/>
        </w:rPr>
      </w:pPr>
      <w:r w:rsidRPr="003F4679">
        <w:rPr>
          <w:rFonts w:ascii="Arial" w:hAnsi="Arial" w:cs="Arial"/>
          <w:sz w:val="22"/>
          <w:szCs w:val="22"/>
        </w:rPr>
        <w:t>APTA</w:t>
      </w:r>
    </w:p>
    <w:p w:rsidR="003F4679" w:rsidRPr="003F4679" w:rsidRDefault="003F4679" w:rsidP="003F4679">
      <w:pPr>
        <w:widowControl w:val="0"/>
        <w:ind w:left="720" w:firstLine="720"/>
        <w:rPr>
          <w:rFonts w:ascii="Arial" w:hAnsi="Arial" w:cs="Arial"/>
          <w:sz w:val="22"/>
          <w:szCs w:val="22"/>
        </w:rPr>
      </w:pPr>
      <w:r w:rsidRPr="003F4679">
        <w:rPr>
          <w:rFonts w:ascii="Arial" w:hAnsi="Arial" w:cs="Arial"/>
          <w:sz w:val="22"/>
          <w:szCs w:val="22"/>
        </w:rPr>
        <w:t>2010</w:t>
      </w:r>
    </w:p>
    <w:p w:rsidR="00C62951" w:rsidRPr="003F4679" w:rsidRDefault="00C62951" w:rsidP="00BD1BD6">
      <w:pPr>
        <w:rPr>
          <w:rFonts w:ascii="Arial" w:hAnsi="Arial" w:cs="Arial"/>
          <w:sz w:val="22"/>
          <w:szCs w:val="22"/>
        </w:rPr>
      </w:pPr>
    </w:p>
    <w:p w:rsidR="00331561" w:rsidRDefault="00331561" w:rsidP="00C62951">
      <w:pPr>
        <w:widowControl w:val="0"/>
        <w:ind w:left="720" w:firstLine="720"/>
        <w:rPr>
          <w:rFonts w:ascii="Arial" w:hAnsi="Arial" w:cs="Arial"/>
          <w:sz w:val="22"/>
          <w:szCs w:val="22"/>
        </w:rPr>
      </w:pPr>
      <w:r>
        <w:rPr>
          <w:rFonts w:ascii="Arial" w:hAnsi="Arial" w:cs="Arial"/>
          <w:sz w:val="22"/>
          <w:szCs w:val="22"/>
        </w:rPr>
        <w:t>Task Force Member</w:t>
      </w:r>
    </w:p>
    <w:p w:rsidR="00331561" w:rsidRPr="003F4679" w:rsidRDefault="00331561" w:rsidP="00331561">
      <w:pPr>
        <w:widowControl w:val="0"/>
        <w:ind w:left="720" w:firstLine="720"/>
        <w:rPr>
          <w:rFonts w:ascii="Arial" w:hAnsi="Arial" w:cs="Arial"/>
          <w:color w:val="000000"/>
          <w:sz w:val="22"/>
          <w:szCs w:val="22"/>
        </w:rPr>
      </w:pPr>
      <w:r w:rsidRPr="003F4679">
        <w:rPr>
          <w:rFonts w:ascii="Arial" w:hAnsi="Arial" w:cs="Arial"/>
          <w:color w:val="000000"/>
          <w:sz w:val="22"/>
          <w:szCs w:val="22"/>
        </w:rPr>
        <w:t xml:space="preserve">Physical Activity Conference Planning Committee - </w:t>
      </w:r>
      <w:proofErr w:type="spellStart"/>
      <w:r w:rsidRPr="003F4679">
        <w:rPr>
          <w:rFonts w:ascii="Arial" w:hAnsi="Arial" w:cs="Arial"/>
          <w:color w:val="000000"/>
          <w:sz w:val="22"/>
          <w:szCs w:val="22"/>
        </w:rPr>
        <w:t>ExPACC</w:t>
      </w:r>
      <w:proofErr w:type="spellEnd"/>
    </w:p>
    <w:p w:rsidR="00C62951" w:rsidRPr="003F4679" w:rsidRDefault="008C685B" w:rsidP="00C62951">
      <w:pPr>
        <w:widowControl w:val="0"/>
        <w:ind w:left="720" w:firstLine="720"/>
        <w:rPr>
          <w:rFonts w:ascii="Arial" w:hAnsi="Arial" w:cs="Arial"/>
          <w:sz w:val="22"/>
          <w:szCs w:val="22"/>
        </w:rPr>
      </w:pPr>
      <w:r>
        <w:rPr>
          <w:rFonts w:ascii="Arial" w:hAnsi="Arial" w:cs="Arial"/>
          <w:sz w:val="22"/>
          <w:szCs w:val="22"/>
        </w:rPr>
        <w:t>Section on Geriatrics of the</w:t>
      </w:r>
      <w:r w:rsidR="00C62951" w:rsidRPr="003F4679">
        <w:rPr>
          <w:rFonts w:ascii="Arial" w:hAnsi="Arial" w:cs="Arial"/>
          <w:sz w:val="22"/>
          <w:szCs w:val="22"/>
        </w:rPr>
        <w:t xml:space="preserve"> APTA</w:t>
      </w:r>
    </w:p>
    <w:p w:rsidR="00C62951" w:rsidRPr="003F4679" w:rsidRDefault="00C62951" w:rsidP="00C62951">
      <w:pPr>
        <w:widowControl w:val="0"/>
        <w:rPr>
          <w:rFonts w:ascii="Arial" w:hAnsi="Arial" w:cs="Arial"/>
          <w:color w:val="000000"/>
          <w:sz w:val="22"/>
          <w:szCs w:val="22"/>
        </w:rPr>
      </w:pPr>
      <w:r w:rsidRPr="003F4679">
        <w:rPr>
          <w:rFonts w:ascii="Arial" w:hAnsi="Arial" w:cs="Arial"/>
          <w:color w:val="000000"/>
          <w:sz w:val="22"/>
          <w:szCs w:val="22"/>
        </w:rPr>
        <w:tab/>
      </w:r>
      <w:r w:rsidRPr="003F4679">
        <w:rPr>
          <w:rFonts w:ascii="Arial" w:hAnsi="Arial" w:cs="Arial"/>
          <w:color w:val="000000"/>
          <w:sz w:val="22"/>
          <w:szCs w:val="22"/>
        </w:rPr>
        <w:tab/>
        <w:t>2008 – 2010</w:t>
      </w:r>
    </w:p>
    <w:p w:rsidR="00C62951" w:rsidRPr="003F4679" w:rsidRDefault="00C62951" w:rsidP="00C62951">
      <w:pPr>
        <w:widowControl w:val="0"/>
        <w:ind w:left="720" w:firstLine="720"/>
        <w:rPr>
          <w:rFonts w:ascii="Arial" w:hAnsi="Arial" w:cs="Arial"/>
          <w:color w:val="000000"/>
          <w:sz w:val="22"/>
          <w:szCs w:val="22"/>
        </w:rPr>
      </w:pPr>
    </w:p>
    <w:p w:rsidR="00C62951" w:rsidRPr="003F4679" w:rsidRDefault="00C62951" w:rsidP="00C62951">
      <w:pPr>
        <w:widowControl w:val="0"/>
        <w:ind w:left="720" w:firstLine="720"/>
        <w:rPr>
          <w:rFonts w:ascii="Arial" w:hAnsi="Arial" w:cs="Arial"/>
          <w:color w:val="000000"/>
          <w:sz w:val="22"/>
          <w:szCs w:val="22"/>
        </w:rPr>
      </w:pPr>
      <w:r w:rsidRPr="003F4679">
        <w:rPr>
          <w:rFonts w:ascii="Arial" w:hAnsi="Arial" w:cs="Arial"/>
          <w:color w:val="000000"/>
          <w:sz w:val="22"/>
          <w:szCs w:val="22"/>
        </w:rPr>
        <w:t>Grant Reviewer</w:t>
      </w:r>
    </w:p>
    <w:p w:rsidR="00331561" w:rsidRDefault="00331561" w:rsidP="00C62951">
      <w:pPr>
        <w:widowControl w:val="0"/>
        <w:ind w:left="720" w:firstLine="720"/>
        <w:rPr>
          <w:rFonts w:ascii="Arial" w:hAnsi="Arial" w:cs="Arial"/>
          <w:color w:val="000000"/>
          <w:sz w:val="22"/>
          <w:szCs w:val="22"/>
        </w:rPr>
      </w:pPr>
      <w:r>
        <w:rPr>
          <w:rFonts w:ascii="Arial" w:hAnsi="Arial" w:cs="Arial"/>
          <w:color w:val="000000"/>
          <w:sz w:val="22"/>
          <w:szCs w:val="22"/>
        </w:rPr>
        <w:t>Research Management Unit</w:t>
      </w:r>
    </w:p>
    <w:p w:rsidR="00C62951" w:rsidRPr="003F4679" w:rsidRDefault="00C62951" w:rsidP="00C62951">
      <w:pPr>
        <w:widowControl w:val="0"/>
        <w:ind w:left="720" w:firstLine="720"/>
        <w:rPr>
          <w:rFonts w:ascii="Arial" w:hAnsi="Arial" w:cs="Arial"/>
          <w:color w:val="000000"/>
          <w:sz w:val="22"/>
          <w:szCs w:val="22"/>
        </w:rPr>
      </w:pPr>
      <w:r w:rsidRPr="003F4679">
        <w:rPr>
          <w:rFonts w:ascii="Arial" w:hAnsi="Arial" w:cs="Arial"/>
          <w:color w:val="000000"/>
          <w:sz w:val="22"/>
          <w:szCs w:val="22"/>
        </w:rPr>
        <w:t>Health Research Board, Ireland</w:t>
      </w:r>
    </w:p>
    <w:p w:rsidR="00C62951" w:rsidRPr="003F4679" w:rsidRDefault="00C62951" w:rsidP="00C62951">
      <w:pPr>
        <w:widowControl w:val="0"/>
        <w:ind w:left="720" w:firstLine="720"/>
        <w:rPr>
          <w:rFonts w:ascii="Arial" w:hAnsi="Arial" w:cs="Arial"/>
          <w:color w:val="000000"/>
          <w:sz w:val="22"/>
          <w:szCs w:val="22"/>
        </w:rPr>
      </w:pPr>
      <w:r w:rsidRPr="003F4679">
        <w:rPr>
          <w:rFonts w:ascii="Arial" w:hAnsi="Arial" w:cs="Arial"/>
          <w:color w:val="000000"/>
          <w:sz w:val="22"/>
          <w:szCs w:val="22"/>
        </w:rPr>
        <w:t>2009</w:t>
      </w:r>
    </w:p>
    <w:p w:rsidR="00C62951" w:rsidRPr="003F4679" w:rsidRDefault="00C62951" w:rsidP="00C62951">
      <w:pPr>
        <w:widowControl w:val="0"/>
        <w:ind w:left="720" w:firstLine="720"/>
        <w:rPr>
          <w:rFonts w:ascii="Arial" w:hAnsi="Arial" w:cs="Arial"/>
          <w:color w:val="000000"/>
          <w:sz w:val="22"/>
          <w:szCs w:val="22"/>
        </w:rPr>
      </w:pPr>
    </w:p>
    <w:p w:rsidR="00C300BC" w:rsidRDefault="00C62951" w:rsidP="00C62951">
      <w:pPr>
        <w:widowControl w:val="0"/>
        <w:ind w:left="720" w:firstLine="720"/>
        <w:rPr>
          <w:rFonts w:ascii="Arial" w:hAnsi="Arial" w:cs="Arial"/>
          <w:color w:val="000000"/>
          <w:sz w:val="22"/>
          <w:szCs w:val="22"/>
        </w:rPr>
      </w:pPr>
      <w:r w:rsidRPr="003F4679">
        <w:rPr>
          <w:rFonts w:ascii="Arial" w:hAnsi="Arial" w:cs="Arial"/>
          <w:color w:val="000000"/>
          <w:sz w:val="22"/>
          <w:szCs w:val="22"/>
        </w:rPr>
        <w:t>Key Informant</w:t>
      </w:r>
    </w:p>
    <w:p w:rsidR="00C62951" w:rsidRPr="003F4679" w:rsidRDefault="00C62951" w:rsidP="00C62951">
      <w:pPr>
        <w:widowControl w:val="0"/>
        <w:ind w:left="720" w:firstLine="720"/>
        <w:rPr>
          <w:rFonts w:ascii="Arial" w:hAnsi="Arial" w:cs="Arial"/>
          <w:color w:val="000000"/>
          <w:sz w:val="22"/>
          <w:szCs w:val="22"/>
        </w:rPr>
      </w:pPr>
      <w:r w:rsidRPr="003F4679">
        <w:rPr>
          <w:rFonts w:ascii="Arial" w:hAnsi="Arial" w:cs="Arial"/>
          <w:color w:val="000000"/>
          <w:sz w:val="22"/>
          <w:szCs w:val="22"/>
        </w:rPr>
        <w:t>“Pain Management for Hip Fracture”</w:t>
      </w:r>
    </w:p>
    <w:p w:rsidR="00C62951" w:rsidRPr="003F4679" w:rsidRDefault="00C62951" w:rsidP="00C62951">
      <w:pPr>
        <w:widowControl w:val="0"/>
        <w:ind w:left="1440"/>
        <w:rPr>
          <w:rFonts w:ascii="Arial" w:hAnsi="Arial" w:cs="Arial"/>
          <w:color w:val="000000"/>
          <w:sz w:val="22"/>
          <w:szCs w:val="22"/>
        </w:rPr>
      </w:pPr>
      <w:r w:rsidRPr="003F4679">
        <w:rPr>
          <w:rFonts w:ascii="Arial" w:hAnsi="Arial" w:cs="Arial"/>
          <w:color w:val="000000"/>
          <w:sz w:val="22"/>
          <w:szCs w:val="22"/>
        </w:rPr>
        <w:t>University of Alberta Evidence-Based Practice Center for Agency for Healthcare Research and Quality (AHRQ)</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color w:val="000000"/>
          <w:sz w:val="22"/>
          <w:szCs w:val="22"/>
        </w:rPr>
        <w:t>2009</w:t>
      </w:r>
    </w:p>
    <w:p w:rsidR="00C62951" w:rsidRPr="003F4679" w:rsidRDefault="00C62951" w:rsidP="00BD1BD6">
      <w:pPr>
        <w:rPr>
          <w:rFonts w:ascii="Arial" w:hAnsi="Arial" w:cs="Arial"/>
          <w:sz w:val="22"/>
          <w:szCs w:val="22"/>
        </w:rPr>
      </w:pPr>
    </w:p>
    <w:p w:rsidR="00C300BC" w:rsidRDefault="00C300BC" w:rsidP="00C62951">
      <w:pPr>
        <w:widowControl w:val="0"/>
        <w:ind w:left="2160" w:hanging="720"/>
        <w:rPr>
          <w:rFonts w:ascii="Arial" w:hAnsi="Arial" w:cs="Arial"/>
          <w:sz w:val="22"/>
          <w:szCs w:val="22"/>
        </w:rPr>
      </w:pPr>
      <w:r>
        <w:rPr>
          <w:rFonts w:ascii="Arial" w:hAnsi="Arial" w:cs="Arial"/>
          <w:sz w:val="22"/>
          <w:szCs w:val="22"/>
        </w:rPr>
        <w:t xml:space="preserve">Consultant </w:t>
      </w:r>
    </w:p>
    <w:p w:rsidR="00C62951" w:rsidRPr="003F4679" w:rsidRDefault="00C300BC" w:rsidP="000A59E8">
      <w:pPr>
        <w:widowControl w:val="0"/>
        <w:ind w:left="1440"/>
        <w:rPr>
          <w:rFonts w:ascii="Arial" w:hAnsi="Arial" w:cs="Arial"/>
          <w:sz w:val="22"/>
          <w:szCs w:val="22"/>
        </w:rPr>
      </w:pPr>
      <w:r>
        <w:rPr>
          <w:rFonts w:ascii="Arial" w:hAnsi="Arial" w:cs="Arial"/>
          <w:sz w:val="22"/>
          <w:szCs w:val="22"/>
        </w:rPr>
        <w:t>Proposal for</w:t>
      </w:r>
      <w:r w:rsidR="00C62951" w:rsidRPr="003F4679">
        <w:rPr>
          <w:rFonts w:ascii="Arial" w:hAnsi="Arial" w:cs="Arial"/>
          <w:sz w:val="22"/>
          <w:szCs w:val="22"/>
        </w:rPr>
        <w:t xml:space="preserve"> Physical Therapy Exercise Interventions to</w:t>
      </w:r>
      <w:r w:rsidR="000A59E8">
        <w:rPr>
          <w:rFonts w:ascii="Arial" w:hAnsi="Arial" w:cs="Arial"/>
          <w:sz w:val="22"/>
          <w:szCs w:val="22"/>
        </w:rPr>
        <w:t xml:space="preserve"> Promote Mobility in Older A</w:t>
      </w:r>
      <w:r w:rsidR="00C62951" w:rsidRPr="003F4679">
        <w:rPr>
          <w:rFonts w:ascii="Arial" w:hAnsi="Arial" w:cs="Arial"/>
          <w:sz w:val="22"/>
          <w:szCs w:val="22"/>
        </w:rPr>
        <w:t>dults with Chronic Conditions</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Foundation for Physical Therapy</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 xml:space="preserve">2008 – 2009 </w:t>
      </w:r>
    </w:p>
    <w:p w:rsidR="00C62951" w:rsidRPr="003F4679" w:rsidRDefault="00C62951" w:rsidP="00C62951">
      <w:pPr>
        <w:widowControl w:val="0"/>
        <w:ind w:left="720" w:firstLine="720"/>
        <w:rPr>
          <w:rFonts w:ascii="Arial" w:hAnsi="Arial" w:cs="Arial"/>
          <w:sz w:val="22"/>
          <w:szCs w:val="22"/>
        </w:rPr>
      </w:pPr>
    </w:p>
    <w:p w:rsidR="00BE1AC0" w:rsidRDefault="00BE1AC0" w:rsidP="00C62951">
      <w:pPr>
        <w:widowControl w:val="0"/>
        <w:ind w:left="1440"/>
        <w:rPr>
          <w:rFonts w:ascii="Arial" w:hAnsi="Arial" w:cs="Arial"/>
          <w:color w:val="000000"/>
          <w:sz w:val="22"/>
          <w:szCs w:val="22"/>
        </w:rPr>
      </w:pPr>
      <w:r>
        <w:rPr>
          <w:rFonts w:ascii="Arial" w:hAnsi="Arial" w:cs="Arial"/>
          <w:color w:val="000000"/>
          <w:sz w:val="22"/>
          <w:szCs w:val="22"/>
        </w:rPr>
        <w:t xml:space="preserve">Consultant Member, </w:t>
      </w:r>
      <w:r w:rsidR="00C62951" w:rsidRPr="003F4679">
        <w:rPr>
          <w:rFonts w:ascii="Arial" w:hAnsi="Arial" w:cs="Arial"/>
          <w:color w:val="000000"/>
          <w:sz w:val="22"/>
          <w:szCs w:val="22"/>
        </w:rPr>
        <w:t xml:space="preserve">APTA </w:t>
      </w:r>
      <w:r>
        <w:rPr>
          <w:rFonts w:ascii="Arial" w:hAnsi="Arial" w:cs="Arial"/>
          <w:color w:val="000000"/>
          <w:sz w:val="22"/>
          <w:szCs w:val="22"/>
        </w:rPr>
        <w:t>Representative</w:t>
      </w:r>
    </w:p>
    <w:p w:rsidR="00C62951" w:rsidRPr="003F4679" w:rsidRDefault="00C62951" w:rsidP="00C62951">
      <w:pPr>
        <w:widowControl w:val="0"/>
        <w:ind w:left="1440"/>
        <w:rPr>
          <w:rFonts w:ascii="Arial" w:hAnsi="Arial" w:cs="Arial"/>
          <w:color w:val="000000"/>
          <w:sz w:val="22"/>
          <w:szCs w:val="22"/>
        </w:rPr>
      </w:pPr>
      <w:r w:rsidRPr="003F4679">
        <w:rPr>
          <w:rFonts w:ascii="Arial" w:hAnsi="Arial" w:cs="Arial"/>
          <w:color w:val="000000"/>
          <w:sz w:val="22"/>
          <w:szCs w:val="22"/>
        </w:rPr>
        <w:t>Centers for Medicare and Medicaid Out-Patient Therapy Project</w:t>
      </w:r>
    </w:p>
    <w:p w:rsidR="00C62951" w:rsidRPr="003F4679" w:rsidRDefault="00C62951" w:rsidP="00C62951">
      <w:pPr>
        <w:widowControl w:val="0"/>
        <w:ind w:left="1440"/>
        <w:rPr>
          <w:rFonts w:ascii="Arial" w:hAnsi="Arial" w:cs="Arial"/>
          <w:color w:val="000000"/>
          <w:sz w:val="22"/>
          <w:szCs w:val="22"/>
        </w:rPr>
      </w:pPr>
      <w:r w:rsidRPr="003F4679">
        <w:rPr>
          <w:rFonts w:ascii="Arial" w:hAnsi="Arial" w:cs="Arial"/>
          <w:color w:val="000000"/>
          <w:sz w:val="22"/>
          <w:szCs w:val="22"/>
        </w:rPr>
        <w:t>2008 – 2009</w:t>
      </w:r>
    </w:p>
    <w:p w:rsidR="0078555B" w:rsidRPr="003F4679" w:rsidRDefault="0078555B" w:rsidP="00BD1BD6">
      <w:pPr>
        <w:rPr>
          <w:rFonts w:ascii="Arial" w:hAnsi="Arial" w:cs="Arial"/>
          <w:sz w:val="22"/>
          <w:szCs w:val="22"/>
        </w:rPr>
      </w:pP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Grant Reviewer</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Alberta Heritage Foundation for Medical Research</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2008</w:t>
      </w:r>
    </w:p>
    <w:p w:rsidR="00C62951" w:rsidRPr="003F4679" w:rsidRDefault="00C62951" w:rsidP="00C62951">
      <w:pPr>
        <w:widowControl w:val="0"/>
        <w:ind w:left="720" w:firstLine="720"/>
        <w:rPr>
          <w:rFonts w:ascii="Arial" w:hAnsi="Arial" w:cs="Arial"/>
          <w:sz w:val="22"/>
          <w:szCs w:val="22"/>
        </w:rPr>
      </w:pPr>
    </w:p>
    <w:p w:rsidR="00043AD5" w:rsidRDefault="00043AD5" w:rsidP="00C62951">
      <w:pPr>
        <w:widowControl w:val="0"/>
        <w:ind w:left="720" w:firstLine="720"/>
        <w:rPr>
          <w:rFonts w:ascii="Arial" w:hAnsi="Arial" w:cs="Arial"/>
          <w:sz w:val="22"/>
          <w:szCs w:val="22"/>
        </w:rPr>
      </w:pPr>
      <w:r>
        <w:rPr>
          <w:rFonts w:ascii="Arial" w:hAnsi="Arial" w:cs="Arial"/>
          <w:sz w:val="22"/>
          <w:szCs w:val="22"/>
        </w:rPr>
        <w:t>Task Force Member</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 xml:space="preserve">VA </w:t>
      </w:r>
      <w:r w:rsidR="00043AD5">
        <w:rPr>
          <w:rFonts w:ascii="Arial" w:hAnsi="Arial" w:cs="Arial"/>
          <w:sz w:val="22"/>
          <w:szCs w:val="22"/>
        </w:rPr>
        <w:t>GEC Planning Steering Committee</w:t>
      </w:r>
    </w:p>
    <w:p w:rsidR="00C62951" w:rsidRPr="003F4679" w:rsidRDefault="00C62951" w:rsidP="00C62951">
      <w:pPr>
        <w:widowControl w:val="0"/>
        <w:ind w:left="720" w:firstLine="720"/>
        <w:rPr>
          <w:rFonts w:ascii="Arial" w:hAnsi="Arial" w:cs="Arial"/>
          <w:sz w:val="22"/>
          <w:szCs w:val="22"/>
        </w:rPr>
      </w:pPr>
      <w:r w:rsidRPr="003F4679">
        <w:rPr>
          <w:rFonts w:ascii="Arial" w:hAnsi="Arial" w:cs="Arial"/>
          <w:sz w:val="22"/>
          <w:szCs w:val="22"/>
        </w:rPr>
        <w:t>Work Group for Research and Clinical Challenges</w:t>
      </w:r>
    </w:p>
    <w:p w:rsidR="00BD1BD6" w:rsidRPr="003F4679" w:rsidRDefault="00C62951" w:rsidP="00C62951">
      <w:pPr>
        <w:widowControl w:val="0"/>
        <w:ind w:left="720" w:firstLine="720"/>
        <w:rPr>
          <w:rFonts w:ascii="Arial" w:hAnsi="Arial" w:cs="Arial"/>
          <w:b/>
          <w:color w:val="000000"/>
          <w:sz w:val="22"/>
          <w:szCs w:val="22"/>
        </w:rPr>
      </w:pPr>
      <w:r w:rsidRPr="003F4679">
        <w:rPr>
          <w:rFonts w:ascii="Arial" w:hAnsi="Arial" w:cs="Arial"/>
          <w:sz w:val="22"/>
          <w:szCs w:val="22"/>
        </w:rPr>
        <w:t>2007</w:t>
      </w:r>
    </w:p>
    <w:p w:rsidR="00BD1BD6" w:rsidRPr="003F4679" w:rsidRDefault="00BD1BD6">
      <w:pPr>
        <w:widowControl w:val="0"/>
        <w:rPr>
          <w:rFonts w:ascii="Arial" w:hAnsi="Arial" w:cs="Arial"/>
          <w:b/>
          <w:color w:val="000000"/>
          <w:sz w:val="22"/>
          <w:szCs w:val="22"/>
        </w:rPr>
      </w:pP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Editorial Board Member</w:t>
      </w:r>
    </w:p>
    <w:p w:rsidR="00BD1BD6" w:rsidRPr="0078555B" w:rsidRDefault="00BD1BD6" w:rsidP="00BD1BD6">
      <w:pPr>
        <w:ind w:left="720" w:firstLine="720"/>
        <w:rPr>
          <w:rFonts w:ascii="Arial" w:hAnsi="Arial" w:cs="Arial"/>
          <w:b/>
          <w:sz w:val="22"/>
          <w:szCs w:val="22"/>
        </w:rPr>
      </w:pPr>
      <w:r w:rsidRPr="0078555B">
        <w:rPr>
          <w:rFonts w:ascii="Arial" w:hAnsi="Arial" w:cs="Arial"/>
          <w:sz w:val="22"/>
          <w:szCs w:val="22"/>
        </w:rPr>
        <w:t>Journal of the American Geriatrics Society</w:t>
      </w: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2007 – 2012</w:t>
      </w:r>
    </w:p>
    <w:p w:rsidR="00BD1BD6" w:rsidRPr="003F4679" w:rsidRDefault="00BD1BD6">
      <w:pPr>
        <w:widowControl w:val="0"/>
        <w:rPr>
          <w:rFonts w:ascii="Arial" w:hAnsi="Arial" w:cs="Arial"/>
          <w:b/>
          <w:color w:val="000000"/>
          <w:sz w:val="22"/>
          <w:szCs w:val="22"/>
        </w:rPr>
      </w:pPr>
    </w:p>
    <w:p w:rsidR="00043AD5" w:rsidRDefault="00043AD5" w:rsidP="00043AD5">
      <w:pPr>
        <w:ind w:left="720" w:firstLine="720"/>
        <w:rPr>
          <w:rFonts w:ascii="Arial" w:hAnsi="Arial" w:cs="Arial"/>
          <w:sz w:val="22"/>
          <w:szCs w:val="22"/>
        </w:rPr>
      </w:pPr>
      <w:r>
        <w:rPr>
          <w:rFonts w:ascii="Arial" w:hAnsi="Arial" w:cs="Arial"/>
          <w:sz w:val="22"/>
          <w:szCs w:val="22"/>
        </w:rPr>
        <w:t>Task Force Member</w:t>
      </w:r>
    </w:p>
    <w:p w:rsidR="00043AD5" w:rsidRPr="003F4679" w:rsidRDefault="00043AD5" w:rsidP="00043AD5">
      <w:pPr>
        <w:ind w:left="720" w:firstLine="720"/>
        <w:rPr>
          <w:rFonts w:ascii="Arial" w:hAnsi="Arial" w:cs="Arial"/>
          <w:sz w:val="22"/>
          <w:szCs w:val="22"/>
        </w:rPr>
      </w:pPr>
      <w:r w:rsidRPr="003F4679">
        <w:rPr>
          <w:rFonts w:ascii="Arial" w:hAnsi="Arial" w:cs="Arial"/>
          <w:sz w:val="22"/>
          <w:szCs w:val="22"/>
        </w:rPr>
        <w:t>Task Force on Exercise</w:t>
      </w: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Section on Geria</w:t>
      </w:r>
      <w:r w:rsidR="00043AD5">
        <w:rPr>
          <w:rFonts w:ascii="Arial" w:hAnsi="Arial" w:cs="Arial"/>
          <w:sz w:val="22"/>
          <w:szCs w:val="22"/>
        </w:rPr>
        <w:t xml:space="preserve">trics of the </w:t>
      </w:r>
      <w:r w:rsidRPr="003F4679">
        <w:rPr>
          <w:rFonts w:ascii="Arial" w:hAnsi="Arial" w:cs="Arial"/>
          <w:sz w:val="22"/>
          <w:szCs w:val="22"/>
        </w:rPr>
        <w:t>APTA</w:t>
      </w: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2006 – 2007</w:t>
      </w:r>
    </w:p>
    <w:p w:rsidR="00BD1BD6" w:rsidRPr="003F4679" w:rsidRDefault="00BD1BD6" w:rsidP="00BD1BD6">
      <w:pPr>
        <w:ind w:left="720" w:firstLine="720"/>
        <w:rPr>
          <w:rFonts w:ascii="Arial" w:hAnsi="Arial" w:cs="Arial"/>
          <w:sz w:val="22"/>
          <w:szCs w:val="22"/>
        </w:rPr>
      </w:pPr>
    </w:p>
    <w:p w:rsidR="00BD1BD6" w:rsidRPr="003F4679" w:rsidRDefault="00043AD5" w:rsidP="00BD1BD6">
      <w:pPr>
        <w:ind w:left="720" w:firstLine="720"/>
        <w:rPr>
          <w:rFonts w:ascii="Arial" w:hAnsi="Arial" w:cs="Arial"/>
          <w:sz w:val="22"/>
          <w:szCs w:val="22"/>
        </w:rPr>
      </w:pPr>
      <w:r>
        <w:rPr>
          <w:rFonts w:ascii="Arial" w:hAnsi="Arial" w:cs="Arial"/>
          <w:sz w:val="22"/>
          <w:szCs w:val="22"/>
        </w:rPr>
        <w:t xml:space="preserve">Panel member, </w:t>
      </w:r>
      <w:r w:rsidR="00BD1BD6" w:rsidRPr="003F4679">
        <w:rPr>
          <w:rFonts w:ascii="Arial" w:hAnsi="Arial" w:cs="Arial"/>
          <w:sz w:val="22"/>
          <w:szCs w:val="22"/>
        </w:rPr>
        <w:t xml:space="preserve">Case </w:t>
      </w:r>
      <w:r>
        <w:rPr>
          <w:rFonts w:ascii="Arial" w:hAnsi="Arial" w:cs="Arial"/>
          <w:sz w:val="22"/>
          <w:szCs w:val="22"/>
        </w:rPr>
        <w:t>E</w:t>
      </w:r>
      <w:r w:rsidR="00BD1BD6" w:rsidRPr="003F4679">
        <w:rPr>
          <w:rFonts w:ascii="Arial" w:hAnsi="Arial" w:cs="Arial"/>
          <w:sz w:val="22"/>
          <w:szCs w:val="22"/>
        </w:rPr>
        <w:t xml:space="preserve">xpert </w:t>
      </w:r>
    </w:p>
    <w:p w:rsidR="00043AD5" w:rsidRDefault="00BD1BD6" w:rsidP="00BD1BD6">
      <w:pPr>
        <w:ind w:left="720" w:firstLine="720"/>
        <w:rPr>
          <w:rFonts w:ascii="Arial" w:hAnsi="Arial" w:cs="Arial"/>
          <w:sz w:val="22"/>
          <w:szCs w:val="22"/>
        </w:rPr>
      </w:pPr>
      <w:r w:rsidRPr="003F4679">
        <w:rPr>
          <w:rFonts w:ascii="Arial" w:hAnsi="Arial" w:cs="Arial"/>
          <w:sz w:val="22"/>
          <w:szCs w:val="22"/>
        </w:rPr>
        <w:t>Hooked on Evidence Geriatric</w:t>
      </w:r>
      <w:r w:rsidR="00043AD5">
        <w:rPr>
          <w:rFonts w:ascii="Arial" w:hAnsi="Arial" w:cs="Arial"/>
          <w:sz w:val="22"/>
          <w:szCs w:val="22"/>
        </w:rPr>
        <w:t xml:space="preserve"> Clinical Scenario Development</w:t>
      </w:r>
    </w:p>
    <w:p w:rsidR="00BD1BD6" w:rsidRPr="003F4679" w:rsidRDefault="008850AA" w:rsidP="00BD1BD6">
      <w:pPr>
        <w:ind w:left="720" w:firstLine="720"/>
        <w:rPr>
          <w:rFonts w:ascii="Arial" w:hAnsi="Arial" w:cs="Arial"/>
          <w:sz w:val="22"/>
          <w:szCs w:val="22"/>
        </w:rPr>
      </w:pPr>
      <w:r>
        <w:rPr>
          <w:rFonts w:ascii="Arial" w:hAnsi="Arial" w:cs="Arial"/>
          <w:sz w:val="22"/>
          <w:szCs w:val="22"/>
        </w:rPr>
        <w:t>American Physical Therapy Association</w:t>
      </w:r>
    </w:p>
    <w:p w:rsidR="00BD1BD6" w:rsidRDefault="00BD1BD6" w:rsidP="00BD1BD6">
      <w:pPr>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2006</w:t>
      </w:r>
    </w:p>
    <w:p w:rsidR="006F7AB9" w:rsidRDefault="006F7AB9" w:rsidP="00BD1BD6">
      <w:pPr>
        <w:rPr>
          <w:rFonts w:ascii="Arial" w:hAnsi="Arial" w:cs="Arial"/>
          <w:sz w:val="22"/>
          <w:szCs w:val="22"/>
        </w:rPr>
      </w:pPr>
    </w:p>
    <w:p w:rsidR="00043AD5" w:rsidRDefault="00043AD5" w:rsidP="00C62951">
      <w:pPr>
        <w:ind w:left="720" w:firstLine="720"/>
        <w:rPr>
          <w:rFonts w:ascii="Arial" w:hAnsi="Arial" w:cs="Arial"/>
          <w:sz w:val="22"/>
          <w:szCs w:val="22"/>
        </w:rPr>
      </w:pPr>
      <w:r>
        <w:rPr>
          <w:rFonts w:ascii="Arial" w:hAnsi="Arial" w:cs="Arial"/>
          <w:sz w:val="22"/>
          <w:szCs w:val="22"/>
        </w:rPr>
        <w:t>Dissertation Committee Member</w:t>
      </w:r>
    </w:p>
    <w:p w:rsidR="00043AD5" w:rsidRPr="003F4679" w:rsidRDefault="00043AD5" w:rsidP="00043AD5">
      <w:pPr>
        <w:ind w:left="720" w:firstLine="720"/>
        <w:rPr>
          <w:rFonts w:ascii="Arial" w:hAnsi="Arial" w:cs="Arial"/>
          <w:sz w:val="22"/>
          <w:szCs w:val="22"/>
        </w:rPr>
      </w:pPr>
      <w:r w:rsidRPr="003F4679">
        <w:rPr>
          <w:rFonts w:ascii="Arial" w:hAnsi="Arial" w:cs="Arial"/>
          <w:sz w:val="22"/>
          <w:szCs w:val="22"/>
        </w:rPr>
        <w:t xml:space="preserve">Kerstin </w:t>
      </w:r>
      <w:proofErr w:type="spellStart"/>
      <w:r w:rsidRPr="003F4679">
        <w:rPr>
          <w:rFonts w:ascii="Arial" w:hAnsi="Arial" w:cs="Arial"/>
          <w:sz w:val="22"/>
          <w:szCs w:val="22"/>
        </w:rPr>
        <w:t>Palombaro</w:t>
      </w:r>
      <w:proofErr w:type="spellEnd"/>
    </w:p>
    <w:p w:rsidR="00043AD5" w:rsidRDefault="00043AD5" w:rsidP="00C62951">
      <w:pPr>
        <w:ind w:left="720" w:firstLine="720"/>
        <w:rPr>
          <w:rFonts w:ascii="Arial" w:hAnsi="Arial" w:cs="Arial"/>
          <w:sz w:val="22"/>
          <w:szCs w:val="22"/>
        </w:rPr>
      </w:pPr>
      <w:r>
        <w:rPr>
          <w:rFonts w:ascii="Arial" w:hAnsi="Arial" w:cs="Arial"/>
          <w:sz w:val="22"/>
          <w:szCs w:val="22"/>
        </w:rPr>
        <w:t>Department of Physical Therapy</w:t>
      </w:r>
    </w:p>
    <w:p w:rsidR="00C62951" w:rsidRPr="003F4679" w:rsidRDefault="00C62951" w:rsidP="00C62951">
      <w:pPr>
        <w:ind w:left="720" w:firstLine="720"/>
        <w:rPr>
          <w:rFonts w:ascii="Arial" w:hAnsi="Arial" w:cs="Arial"/>
          <w:sz w:val="22"/>
          <w:szCs w:val="22"/>
        </w:rPr>
      </w:pPr>
      <w:r w:rsidRPr="003F4679">
        <w:rPr>
          <w:rFonts w:ascii="Arial" w:hAnsi="Arial" w:cs="Arial"/>
          <w:sz w:val="22"/>
          <w:szCs w:val="22"/>
        </w:rPr>
        <w:t>Temple University</w:t>
      </w:r>
    </w:p>
    <w:p w:rsidR="00C62951" w:rsidRPr="003F4679" w:rsidRDefault="00C62951" w:rsidP="00C62951">
      <w:pPr>
        <w:ind w:left="720" w:firstLine="720"/>
        <w:rPr>
          <w:rFonts w:ascii="Arial" w:hAnsi="Arial" w:cs="Arial"/>
          <w:sz w:val="22"/>
          <w:szCs w:val="22"/>
        </w:rPr>
      </w:pPr>
      <w:r w:rsidRPr="003F4679">
        <w:rPr>
          <w:rFonts w:ascii="Arial" w:hAnsi="Arial" w:cs="Arial"/>
          <w:sz w:val="22"/>
          <w:szCs w:val="22"/>
        </w:rPr>
        <w:t>2006</w:t>
      </w:r>
    </w:p>
    <w:p w:rsidR="00BD1BD6" w:rsidRPr="003F4679" w:rsidRDefault="00BD1BD6" w:rsidP="00BD1BD6">
      <w:pPr>
        <w:widowControl w:val="0"/>
        <w:ind w:left="720" w:firstLine="720"/>
        <w:rPr>
          <w:rFonts w:ascii="Arial" w:hAnsi="Arial" w:cs="Arial"/>
          <w:bCs/>
          <w:sz w:val="22"/>
          <w:szCs w:val="22"/>
        </w:rPr>
      </w:pPr>
    </w:p>
    <w:p w:rsidR="00397F41" w:rsidRPr="00397F41" w:rsidRDefault="00397F41" w:rsidP="00397F41">
      <w:pPr>
        <w:ind w:left="720" w:firstLine="720"/>
        <w:rPr>
          <w:rFonts w:ascii="Arial" w:hAnsi="Arial" w:cs="Arial"/>
          <w:sz w:val="22"/>
          <w:szCs w:val="22"/>
        </w:rPr>
      </w:pPr>
      <w:r w:rsidRPr="00397F41">
        <w:rPr>
          <w:rFonts w:ascii="Arial" w:hAnsi="Arial" w:cs="Arial"/>
          <w:sz w:val="22"/>
          <w:szCs w:val="22"/>
        </w:rPr>
        <w:t>Dissertation Committee Member</w:t>
      </w:r>
    </w:p>
    <w:p w:rsidR="00397F41" w:rsidRPr="00397F41" w:rsidRDefault="00397F41" w:rsidP="00397F41">
      <w:pPr>
        <w:ind w:left="720" w:firstLine="720"/>
        <w:rPr>
          <w:rFonts w:ascii="Arial" w:hAnsi="Arial" w:cs="Arial"/>
          <w:sz w:val="22"/>
          <w:szCs w:val="22"/>
        </w:rPr>
      </w:pPr>
      <w:r w:rsidRPr="00397F41">
        <w:rPr>
          <w:rFonts w:ascii="Arial" w:hAnsi="Arial" w:cs="Arial"/>
          <w:sz w:val="22"/>
          <w:szCs w:val="22"/>
        </w:rPr>
        <w:t xml:space="preserve">Peter </w:t>
      </w:r>
      <w:proofErr w:type="spellStart"/>
      <w:r w:rsidRPr="00397F41">
        <w:rPr>
          <w:rFonts w:ascii="Arial" w:hAnsi="Arial" w:cs="Arial"/>
          <w:sz w:val="22"/>
          <w:szCs w:val="22"/>
        </w:rPr>
        <w:t>Leininger</w:t>
      </w:r>
      <w:proofErr w:type="spellEnd"/>
    </w:p>
    <w:p w:rsidR="00397F41" w:rsidRPr="003F4679" w:rsidRDefault="00397F41" w:rsidP="00397F41">
      <w:pPr>
        <w:pStyle w:val="Heading6"/>
        <w:ind w:left="720"/>
        <w:rPr>
          <w:rFonts w:ascii="Arial" w:hAnsi="Arial" w:cs="Arial"/>
          <w:b w:val="0"/>
          <w:bCs/>
          <w:szCs w:val="22"/>
        </w:rPr>
      </w:pPr>
      <w:r w:rsidRPr="003F4679">
        <w:rPr>
          <w:rFonts w:ascii="Arial" w:hAnsi="Arial" w:cs="Arial"/>
          <w:b w:val="0"/>
          <w:bCs/>
          <w:szCs w:val="22"/>
        </w:rPr>
        <w:t xml:space="preserve">Department of Physical Therapy </w:t>
      </w:r>
    </w:p>
    <w:p w:rsidR="00BD1BD6" w:rsidRPr="003F4679" w:rsidRDefault="00BD1BD6" w:rsidP="00397F41">
      <w:pPr>
        <w:ind w:left="720" w:firstLine="720"/>
        <w:rPr>
          <w:rFonts w:ascii="Arial" w:hAnsi="Arial" w:cs="Arial"/>
          <w:bCs/>
          <w:sz w:val="22"/>
          <w:szCs w:val="22"/>
        </w:rPr>
      </w:pPr>
      <w:r w:rsidRPr="00397F41">
        <w:rPr>
          <w:rFonts w:ascii="Arial" w:hAnsi="Arial" w:cs="Arial"/>
          <w:sz w:val="22"/>
          <w:szCs w:val="22"/>
        </w:rPr>
        <w:t>Temple University</w:t>
      </w: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2004 – 2006</w:t>
      </w:r>
    </w:p>
    <w:p w:rsidR="00BD1BD6" w:rsidRDefault="00BD1BD6" w:rsidP="00BD1BD6">
      <w:pPr>
        <w:ind w:left="720" w:firstLine="720"/>
        <w:rPr>
          <w:rFonts w:ascii="Arial" w:hAnsi="Arial" w:cs="Arial"/>
          <w:sz w:val="22"/>
          <w:szCs w:val="22"/>
        </w:rPr>
      </w:pPr>
    </w:p>
    <w:p w:rsidR="003D46E0" w:rsidRDefault="003D46E0" w:rsidP="00BD1BD6">
      <w:pPr>
        <w:ind w:left="720" w:firstLine="720"/>
        <w:rPr>
          <w:rFonts w:ascii="Arial" w:hAnsi="Arial" w:cs="Arial"/>
          <w:sz w:val="22"/>
          <w:szCs w:val="22"/>
        </w:rPr>
      </w:pPr>
    </w:p>
    <w:p w:rsidR="003D46E0" w:rsidRPr="003F4679" w:rsidRDefault="003D46E0" w:rsidP="00BD1BD6">
      <w:pPr>
        <w:ind w:left="720" w:firstLine="720"/>
        <w:rPr>
          <w:rFonts w:ascii="Arial" w:hAnsi="Arial" w:cs="Arial"/>
          <w:sz w:val="22"/>
          <w:szCs w:val="22"/>
        </w:rPr>
      </w:pPr>
    </w:p>
    <w:p w:rsidR="00BD1BD6" w:rsidRPr="003F4679" w:rsidRDefault="00F13B55" w:rsidP="00BD1BD6">
      <w:pPr>
        <w:ind w:left="720" w:firstLine="720"/>
        <w:rPr>
          <w:rFonts w:ascii="Arial" w:hAnsi="Arial" w:cs="Arial"/>
          <w:sz w:val="22"/>
          <w:szCs w:val="22"/>
        </w:rPr>
      </w:pPr>
      <w:r>
        <w:rPr>
          <w:rFonts w:ascii="Arial" w:hAnsi="Arial" w:cs="Arial"/>
          <w:sz w:val="22"/>
          <w:szCs w:val="22"/>
        </w:rPr>
        <w:t>Panel Member, Case E</w:t>
      </w:r>
      <w:r w:rsidR="00BD1BD6" w:rsidRPr="003F4679">
        <w:rPr>
          <w:rFonts w:ascii="Arial" w:hAnsi="Arial" w:cs="Arial"/>
          <w:sz w:val="22"/>
          <w:szCs w:val="22"/>
        </w:rPr>
        <w:t xml:space="preserve">xpert </w:t>
      </w:r>
    </w:p>
    <w:p w:rsidR="00F13B55" w:rsidRDefault="00BD1BD6" w:rsidP="00BD1BD6">
      <w:pPr>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Hooked on Evidence Kne</w:t>
      </w:r>
      <w:r w:rsidR="00F13B55">
        <w:rPr>
          <w:rFonts w:ascii="Arial" w:hAnsi="Arial" w:cs="Arial"/>
          <w:sz w:val="22"/>
          <w:szCs w:val="22"/>
        </w:rPr>
        <w:t>e Clinical Scenario Development</w:t>
      </w:r>
    </w:p>
    <w:p w:rsidR="00BD1BD6" w:rsidRPr="003F4679" w:rsidRDefault="00BD1BD6" w:rsidP="00F13B55">
      <w:pPr>
        <w:ind w:left="720" w:firstLine="720"/>
        <w:rPr>
          <w:rFonts w:ascii="Arial" w:hAnsi="Arial" w:cs="Arial"/>
          <w:sz w:val="22"/>
          <w:szCs w:val="22"/>
        </w:rPr>
      </w:pPr>
      <w:r w:rsidRPr="003F4679">
        <w:rPr>
          <w:rFonts w:ascii="Arial" w:hAnsi="Arial" w:cs="Arial"/>
          <w:sz w:val="22"/>
          <w:szCs w:val="22"/>
        </w:rPr>
        <w:t>APTA</w:t>
      </w:r>
    </w:p>
    <w:p w:rsidR="00BD1BD6" w:rsidRPr="003F4679" w:rsidRDefault="00BD1BD6" w:rsidP="00BD1BD6">
      <w:pPr>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2005</w:t>
      </w:r>
    </w:p>
    <w:p w:rsidR="00BD1BD6" w:rsidRPr="003F4679" w:rsidRDefault="00BD1BD6" w:rsidP="00BD1BD6">
      <w:pPr>
        <w:ind w:left="720" w:firstLine="720"/>
        <w:rPr>
          <w:rFonts w:ascii="Arial" w:hAnsi="Arial" w:cs="Arial"/>
          <w:sz w:val="22"/>
          <w:szCs w:val="22"/>
        </w:rPr>
      </w:pPr>
    </w:p>
    <w:p w:rsidR="00BD1BD6" w:rsidRPr="003F4679" w:rsidRDefault="00BD1BD6" w:rsidP="00BD1BD6">
      <w:pPr>
        <w:ind w:left="1440"/>
        <w:rPr>
          <w:rFonts w:ascii="Arial" w:hAnsi="Arial" w:cs="Arial"/>
          <w:sz w:val="22"/>
          <w:szCs w:val="22"/>
        </w:rPr>
      </w:pPr>
      <w:r w:rsidRPr="003F4679">
        <w:rPr>
          <w:rFonts w:ascii="Arial" w:hAnsi="Arial" w:cs="Arial"/>
          <w:sz w:val="22"/>
          <w:szCs w:val="22"/>
        </w:rPr>
        <w:t xml:space="preserve">Grant Reviewer </w:t>
      </w: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Albert Einstein Society Research competition</w:t>
      </w:r>
    </w:p>
    <w:p w:rsidR="00BD1BD6" w:rsidRPr="003F4679" w:rsidRDefault="00C62951" w:rsidP="005F339B">
      <w:pPr>
        <w:ind w:left="720" w:firstLine="720"/>
        <w:rPr>
          <w:rFonts w:ascii="Arial" w:hAnsi="Arial" w:cs="Arial"/>
          <w:sz w:val="22"/>
          <w:szCs w:val="22"/>
        </w:rPr>
      </w:pPr>
      <w:r w:rsidRPr="003F4679">
        <w:rPr>
          <w:rFonts w:ascii="Arial" w:hAnsi="Arial" w:cs="Arial"/>
          <w:sz w:val="22"/>
          <w:szCs w:val="22"/>
        </w:rPr>
        <w:t>2005</w:t>
      </w:r>
    </w:p>
    <w:p w:rsidR="00BD1BD6" w:rsidRPr="003F4679" w:rsidRDefault="00BD1BD6">
      <w:pPr>
        <w:widowControl w:val="0"/>
        <w:rPr>
          <w:rFonts w:ascii="Arial" w:hAnsi="Arial" w:cs="Arial"/>
          <w:b/>
          <w:color w:val="000000"/>
          <w:sz w:val="22"/>
          <w:szCs w:val="22"/>
        </w:rPr>
      </w:pPr>
    </w:p>
    <w:p w:rsidR="00BD1BD6" w:rsidRPr="003F4679" w:rsidRDefault="00BD1BD6" w:rsidP="00BD1BD6">
      <w:pPr>
        <w:ind w:left="720" w:firstLine="720"/>
        <w:rPr>
          <w:rFonts w:ascii="Arial" w:hAnsi="Arial" w:cs="Arial"/>
          <w:sz w:val="22"/>
          <w:szCs w:val="22"/>
        </w:rPr>
      </w:pPr>
      <w:r w:rsidRPr="003F4679">
        <w:rPr>
          <w:rFonts w:ascii="Arial" w:hAnsi="Arial" w:cs="Arial"/>
          <w:sz w:val="22"/>
          <w:szCs w:val="22"/>
        </w:rPr>
        <w:t>Resident Research Symposium Judge</w:t>
      </w:r>
    </w:p>
    <w:p w:rsidR="00BD1BD6" w:rsidRPr="003F4679" w:rsidRDefault="00F13B55" w:rsidP="00BD1BD6">
      <w:pPr>
        <w:ind w:left="720" w:firstLine="720"/>
        <w:rPr>
          <w:rFonts w:ascii="Arial" w:hAnsi="Arial" w:cs="Arial"/>
          <w:sz w:val="22"/>
          <w:szCs w:val="22"/>
        </w:rPr>
      </w:pPr>
      <w:r>
        <w:rPr>
          <w:rFonts w:ascii="Arial" w:hAnsi="Arial" w:cs="Arial"/>
          <w:sz w:val="22"/>
          <w:szCs w:val="22"/>
        </w:rPr>
        <w:t>Abington Memorial Hospital</w:t>
      </w:r>
      <w:r w:rsidR="00BD1BD6" w:rsidRPr="003F4679">
        <w:rPr>
          <w:rFonts w:ascii="Arial" w:hAnsi="Arial" w:cs="Arial"/>
          <w:sz w:val="22"/>
          <w:szCs w:val="22"/>
        </w:rPr>
        <w:t xml:space="preserve"> Department of Medicine</w:t>
      </w:r>
    </w:p>
    <w:p w:rsidR="00BD1BD6" w:rsidRPr="003F4679" w:rsidRDefault="00BD1BD6" w:rsidP="00BD1BD6">
      <w:pPr>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2003</w:t>
      </w:r>
    </w:p>
    <w:p w:rsidR="00BD1BD6" w:rsidRPr="003F4679" w:rsidRDefault="00BD1BD6">
      <w:pPr>
        <w:widowControl w:val="0"/>
        <w:rPr>
          <w:rFonts w:ascii="Arial" w:hAnsi="Arial" w:cs="Arial"/>
          <w:b/>
          <w:color w:val="000000"/>
          <w:sz w:val="22"/>
          <w:szCs w:val="22"/>
        </w:rPr>
      </w:pPr>
    </w:p>
    <w:p w:rsidR="00BD1BD6" w:rsidRPr="003F4679" w:rsidRDefault="005F2DC8" w:rsidP="00BD1BD6">
      <w:pPr>
        <w:pStyle w:val="Heading5"/>
        <w:ind w:left="720"/>
        <w:rPr>
          <w:rFonts w:ascii="Arial" w:hAnsi="Arial" w:cs="Arial"/>
          <w:sz w:val="22"/>
          <w:szCs w:val="22"/>
        </w:rPr>
      </w:pPr>
      <w:r>
        <w:rPr>
          <w:rFonts w:ascii="Arial" w:hAnsi="Arial" w:cs="Arial"/>
          <w:sz w:val="22"/>
          <w:szCs w:val="22"/>
        </w:rPr>
        <w:t>Associate Editorial Board</w:t>
      </w:r>
    </w:p>
    <w:p w:rsidR="00BD1BD6" w:rsidRPr="0078555B" w:rsidRDefault="00BD1BD6" w:rsidP="00BD1BD6">
      <w:pPr>
        <w:widowControl w:val="0"/>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r>
      <w:r w:rsidRPr="0078555B">
        <w:rPr>
          <w:rFonts w:ascii="Arial" w:hAnsi="Arial" w:cs="Arial"/>
          <w:sz w:val="22"/>
          <w:szCs w:val="22"/>
        </w:rPr>
        <w:t>Physical Therapy</w:t>
      </w:r>
    </w:p>
    <w:p w:rsidR="00BD1BD6" w:rsidRDefault="00BD1BD6" w:rsidP="00BD1BD6">
      <w:pPr>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2002 – 2003</w:t>
      </w:r>
    </w:p>
    <w:p w:rsidR="005F2DC8" w:rsidRDefault="005F2DC8" w:rsidP="00BD1BD6">
      <w:pPr>
        <w:rPr>
          <w:rFonts w:ascii="Arial" w:hAnsi="Arial" w:cs="Arial"/>
          <w:sz w:val="22"/>
          <w:szCs w:val="22"/>
        </w:rPr>
      </w:pPr>
    </w:p>
    <w:p w:rsidR="005F2DC8" w:rsidRDefault="005F2DC8" w:rsidP="005F2DC8">
      <w:pPr>
        <w:rPr>
          <w:rFonts w:ascii="Arial" w:hAnsi="Arial" w:cs="Arial"/>
          <w:sz w:val="22"/>
          <w:szCs w:val="22"/>
        </w:rPr>
      </w:pPr>
      <w:r>
        <w:rPr>
          <w:rFonts w:ascii="Arial" w:hAnsi="Arial" w:cs="Arial"/>
          <w:sz w:val="22"/>
          <w:szCs w:val="22"/>
        </w:rPr>
        <w:tab/>
      </w:r>
      <w:r>
        <w:rPr>
          <w:rFonts w:ascii="Arial" w:hAnsi="Arial" w:cs="Arial"/>
          <w:sz w:val="22"/>
          <w:szCs w:val="22"/>
        </w:rPr>
        <w:tab/>
        <w:t>Editorial Board Member</w:t>
      </w:r>
    </w:p>
    <w:p w:rsidR="005F2DC8" w:rsidRDefault="005F2DC8" w:rsidP="005F2DC8">
      <w:pPr>
        <w:ind w:left="720" w:firstLine="720"/>
        <w:rPr>
          <w:rFonts w:ascii="Arial" w:hAnsi="Arial" w:cs="Arial"/>
          <w:sz w:val="22"/>
          <w:szCs w:val="22"/>
        </w:rPr>
      </w:pPr>
      <w:r>
        <w:rPr>
          <w:rFonts w:ascii="Arial" w:hAnsi="Arial" w:cs="Arial"/>
          <w:sz w:val="22"/>
          <w:szCs w:val="22"/>
        </w:rPr>
        <w:t>Physical Therapy</w:t>
      </w:r>
    </w:p>
    <w:p w:rsidR="005F2DC8" w:rsidRPr="003F4679" w:rsidRDefault="005F2DC8" w:rsidP="005F2DC8">
      <w:pPr>
        <w:ind w:left="720" w:firstLine="720"/>
        <w:rPr>
          <w:rFonts w:ascii="Arial" w:hAnsi="Arial" w:cs="Arial"/>
          <w:sz w:val="22"/>
          <w:szCs w:val="22"/>
        </w:rPr>
      </w:pPr>
      <w:r w:rsidRPr="003F4679">
        <w:rPr>
          <w:rFonts w:ascii="Arial" w:hAnsi="Arial" w:cs="Arial"/>
          <w:sz w:val="22"/>
          <w:szCs w:val="22"/>
        </w:rPr>
        <w:t>2003 – present</w:t>
      </w:r>
    </w:p>
    <w:p w:rsidR="005F2DC8" w:rsidRDefault="005F2DC8" w:rsidP="005F2DC8">
      <w:pPr>
        <w:pStyle w:val="Heading3"/>
        <w:widowControl/>
        <w:ind w:left="0"/>
        <w:rPr>
          <w:rFonts w:ascii="Arial" w:hAnsi="Arial" w:cs="Arial"/>
          <w:sz w:val="22"/>
          <w:szCs w:val="22"/>
        </w:rPr>
      </w:pPr>
    </w:p>
    <w:p w:rsidR="005F2DC8" w:rsidRDefault="005F2DC8" w:rsidP="005F2DC8">
      <w:pPr>
        <w:pStyle w:val="Heading3"/>
        <w:widowControl/>
        <w:ind w:left="0"/>
        <w:rPr>
          <w:rFonts w:ascii="Arial" w:hAnsi="Arial" w:cs="Arial"/>
          <w:sz w:val="22"/>
          <w:szCs w:val="22"/>
        </w:rPr>
      </w:pPr>
    </w:p>
    <w:p w:rsidR="00C73FC7" w:rsidRPr="003F4679" w:rsidRDefault="00C73FC7" w:rsidP="005F2DC8">
      <w:pPr>
        <w:pStyle w:val="Heading3"/>
        <w:widowControl/>
        <w:ind w:left="720" w:firstLine="720"/>
        <w:rPr>
          <w:rFonts w:ascii="Arial" w:hAnsi="Arial" w:cs="Arial"/>
          <w:sz w:val="22"/>
          <w:szCs w:val="22"/>
        </w:rPr>
      </w:pPr>
      <w:r w:rsidRPr="003F4679">
        <w:rPr>
          <w:rFonts w:ascii="Arial" w:hAnsi="Arial" w:cs="Arial"/>
          <w:sz w:val="22"/>
          <w:szCs w:val="22"/>
        </w:rPr>
        <w:t>Advisory Panel on Research</w:t>
      </w:r>
      <w:r w:rsidR="00A070D5">
        <w:rPr>
          <w:rFonts w:ascii="Arial" w:hAnsi="Arial" w:cs="Arial"/>
          <w:sz w:val="22"/>
          <w:szCs w:val="22"/>
        </w:rPr>
        <w:t>, Chair</w:t>
      </w:r>
    </w:p>
    <w:p w:rsidR="00C73FC7" w:rsidRPr="003F4679" w:rsidRDefault="00C73FC7" w:rsidP="00C73FC7">
      <w:pPr>
        <w:pStyle w:val="Heading4"/>
        <w:ind w:left="0" w:firstLine="0"/>
        <w:rPr>
          <w:rFonts w:ascii="Arial" w:hAnsi="Arial" w:cs="Arial"/>
          <w:b w:val="0"/>
          <w:sz w:val="22"/>
          <w:szCs w:val="22"/>
        </w:rPr>
      </w:pPr>
      <w:r w:rsidRPr="003F4679">
        <w:rPr>
          <w:rFonts w:ascii="Arial" w:hAnsi="Arial" w:cs="Arial"/>
          <w:b w:val="0"/>
          <w:bCs w:val="0"/>
          <w:sz w:val="22"/>
          <w:szCs w:val="22"/>
        </w:rPr>
        <w:tab/>
      </w:r>
      <w:r w:rsidRPr="003F4679">
        <w:rPr>
          <w:rFonts w:ascii="Arial" w:hAnsi="Arial" w:cs="Arial"/>
          <w:b w:val="0"/>
          <w:bCs w:val="0"/>
          <w:sz w:val="22"/>
          <w:szCs w:val="22"/>
        </w:rPr>
        <w:tab/>
      </w:r>
      <w:r w:rsidRPr="003F4679">
        <w:rPr>
          <w:rFonts w:ascii="Arial" w:hAnsi="Arial" w:cs="Arial"/>
          <w:b w:val="0"/>
          <w:sz w:val="22"/>
          <w:szCs w:val="22"/>
        </w:rPr>
        <w:t>American Physical Therapy Association</w:t>
      </w:r>
    </w:p>
    <w:p w:rsidR="00F92CB7" w:rsidRPr="003F4679" w:rsidRDefault="00C73FC7" w:rsidP="00C73FC7">
      <w:pPr>
        <w:rPr>
          <w:rFonts w:ascii="Arial" w:hAnsi="Arial" w:cs="Arial"/>
          <w:bCs/>
          <w:sz w:val="22"/>
          <w:szCs w:val="22"/>
        </w:rPr>
      </w:pPr>
      <w:r w:rsidRPr="003F4679">
        <w:rPr>
          <w:rFonts w:ascii="Arial" w:hAnsi="Arial" w:cs="Arial"/>
          <w:sz w:val="22"/>
          <w:szCs w:val="22"/>
        </w:rPr>
        <w:tab/>
      </w:r>
      <w:r w:rsidRPr="003F4679">
        <w:rPr>
          <w:rFonts w:ascii="Arial" w:hAnsi="Arial" w:cs="Arial"/>
          <w:sz w:val="22"/>
          <w:szCs w:val="22"/>
        </w:rPr>
        <w:tab/>
      </w:r>
      <w:r w:rsidRPr="003F4679">
        <w:rPr>
          <w:rFonts w:ascii="Arial" w:hAnsi="Arial" w:cs="Arial"/>
          <w:bCs/>
          <w:sz w:val="22"/>
          <w:szCs w:val="22"/>
        </w:rPr>
        <w:t>2000-2003</w:t>
      </w:r>
    </w:p>
    <w:p w:rsidR="00C73FC7" w:rsidRPr="003F4679" w:rsidRDefault="00C73FC7" w:rsidP="00C73FC7">
      <w:pPr>
        <w:rPr>
          <w:rFonts w:ascii="Arial" w:hAnsi="Arial" w:cs="Arial"/>
          <w:bCs/>
          <w:sz w:val="22"/>
          <w:szCs w:val="22"/>
        </w:rPr>
      </w:pPr>
    </w:p>
    <w:p w:rsidR="00C73FC7" w:rsidRPr="003F4679" w:rsidRDefault="00C73FC7" w:rsidP="00C73FC7">
      <w:pPr>
        <w:widowControl w:val="0"/>
        <w:ind w:left="720" w:firstLine="720"/>
        <w:rPr>
          <w:rFonts w:ascii="Arial" w:hAnsi="Arial" w:cs="Arial"/>
          <w:sz w:val="22"/>
          <w:szCs w:val="22"/>
        </w:rPr>
      </w:pPr>
      <w:r w:rsidRPr="003F4679">
        <w:rPr>
          <w:rFonts w:ascii="Arial" w:hAnsi="Arial" w:cs="Arial"/>
          <w:sz w:val="22"/>
          <w:szCs w:val="22"/>
        </w:rPr>
        <w:t>Interim Editor</w:t>
      </w:r>
    </w:p>
    <w:p w:rsidR="00C73FC7" w:rsidRPr="0078555B" w:rsidRDefault="00C73FC7" w:rsidP="00C73FC7">
      <w:pPr>
        <w:widowControl w:val="0"/>
        <w:ind w:left="720" w:firstLine="720"/>
        <w:rPr>
          <w:rFonts w:ascii="Arial" w:hAnsi="Arial" w:cs="Arial"/>
          <w:bCs/>
          <w:iCs/>
          <w:sz w:val="22"/>
          <w:szCs w:val="22"/>
        </w:rPr>
      </w:pPr>
      <w:r w:rsidRPr="0078555B">
        <w:rPr>
          <w:rFonts w:ascii="Arial" w:hAnsi="Arial" w:cs="Arial"/>
          <w:bCs/>
          <w:iCs/>
          <w:sz w:val="22"/>
          <w:szCs w:val="22"/>
        </w:rPr>
        <w:t>Journal of Geriatric Physical Therapy</w:t>
      </w:r>
    </w:p>
    <w:p w:rsidR="00C73FC7" w:rsidRDefault="00C73FC7" w:rsidP="00C73FC7">
      <w:pPr>
        <w:widowControl w:val="0"/>
        <w:ind w:left="720" w:firstLine="720"/>
        <w:rPr>
          <w:rFonts w:ascii="Arial" w:hAnsi="Arial" w:cs="Arial"/>
          <w:sz w:val="22"/>
          <w:szCs w:val="22"/>
        </w:rPr>
      </w:pPr>
      <w:r w:rsidRPr="003F4679">
        <w:rPr>
          <w:rFonts w:ascii="Arial" w:hAnsi="Arial" w:cs="Arial"/>
          <w:sz w:val="22"/>
          <w:szCs w:val="22"/>
        </w:rPr>
        <w:t>2001 – 2002</w:t>
      </w:r>
    </w:p>
    <w:p w:rsidR="00B2398B" w:rsidRDefault="00B2398B" w:rsidP="00C73FC7">
      <w:pPr>
        <w:widowControl w:val="0"/>
        <w:ind w:left="720" w:firstLine="720"/>
        <w:rPr>
          <w:rFonts w:ascii="Arial" w:hAnsi="Arial" w:cs="Arial"/>
          <w:sz w:val="22"/>
          <w:szCs w:val="22"/>
        </w:rPr>
      </w:pPr>
    </w:p>
    <w:p w:rsidR="00B2398B" w:rsidRDefault="00B2398B" w:rsidP="00C73FC7">
      <w:pPr>
        <w:widowControl w:val="0"/>
        <w:ind w:left="720" w:firstLine="720"/>
        <w:rPr>
          <w:rFonts w:ascii="Arial" w:hAnsi="Arial" w:cs="Arial"/>
          <w:bCs/>
          <w:iCs/>
          <w:sz w:val="22"/>
          <w:szCs w:val="22"/>
        </w:rPr>
      </w:pPr>
      <w:r>
        <w:rPr>
          <w:rFonts w:ascii="Arial" w:hAnsi="Arial" w:cs="Arial"/>
          <w:bCs/>
          <w:iCs/>
          <w:sz w:val="22"/>
          <w:szCs w:val="22"/>
        </w:rPr>
        <w:t>Editorial Board Member</w:t>
      </w:r>
    </w:p>
    <w:p w:rsidR="00B2398B" w:rsidRPr="0078555B" w:rsidRDefault="00B2398B" w:rsidP="00B2398B">
      <w:pPr>
        <w:widowControl w:val="0"/>
        <w:ind w:left="720" w:firstLine="720"/>
        <w:rPr>
          <w:rFonts w:ascii="Arial" w:hAnsi="Arial" w:cs="Arial"/>
          <w:bCs/>
          <w:iCs/>
          <w:sz w:val="22"/>
          <w:szCs w:val="22"/>
        </w:rPr>
      </w:pPr>
      <w:r w:rsidRPr="0078555B">
        <w:rPr>
          <w:rFonts w:ascii="Arial" w:hAnsi="Arial" w:cs="Arial"/>
          <w:bCs/>
          <w:iCs/>
          <w:sz w:val="22"/>
          <w:szCs w:val="22"/>
        </w:rPr>
        <w:t>Journal of Geriatric Physical Therapy</w:t>
      </w:r>
    </w:p>
    <w:p w:rsidR="00B2398B" w:rsidRPr="003F4679" w:rsidRDefault="00B2398B" w:rsidP="00C73FC7">
      <w:pPr>
        <w:widowControl w:val="0"/>
        <w:ind w:left="720" w:firstLine="720"/>
        <w:rPr>
          <w:rFonts w:ascii="Arial" w:hAnsi="Arial" w:cs="Arial"/>
          <w:sz w:val="22"/>
          <w:szCs w:val="22"/>
        </w:rPr>
      </w:pPr>
      <w:r w:rsidRPr="003F4679">
        <w:rPr>
          <w:rFonts w:ascii="Arial" w:hAnsi="Arial" w:cs="Arial"/>
          <w:bCs/>
          <w:iCs/>
          <w:sz w:val="22"/>
          <w:szCs w:val="22"/>
        </w:rPr>
        <w:t>2002 – present</w:t>
      </w:r>
    </w:p>
    <w:p w:rsidR="00C73FC7" w:rsidRPr="003F4679" w:rsidRDefault="00C73FC7" w:rsidP="00C73FC7">
      <w:pPr>
        <w:rPr>
          <w:rFonts w:ascii="Arial" w:hAnsi="Arial" w:cs="Arial"/>
          <w:bCs/>
          <w:sz w:val="22"/>
          <w:szCs w:val="22"/>
        </w:rPr>
      </w:pPr>
    </w:p>
    <w:p w:rsidR="00C73FC7" w:rsidRPr="003F4679" w:rsidRDefault="00C73FC7" w:rsidP="00C73FC7">
      <w:pPr>
        <w:pStyle w:val="Heading3"/>
        <w:ind w:left="1440"/>
        <w:rPr>
          <w:rFonts w:ascii="Arial" w:hAnsi="Arial" w:cs="Arial"/>
          <w:sz w:val="22"/>
          <w:szCs w:val="22"/>
        </w:rPr>
      </w:pPr>
      <w:r w:rsidRPr="003F4679">
        <w:rPr>
          <w:rFonts w:ascii="Arial" w:hAnsi="Arial" w:cs="Arial"/>
          <w:sz w:val="22"/>
          <w:szCs w:val="22"/>
        </w:rPr>
        <w:t xml:space="preserve">Panel member on Part 4 of </w:t>
      </w:r>
      <w:r w:rsidRPr="0078555B">
        <w:rPr>
          <w:rFonts w:ascii="Arial" w:hAnsi="Arial" w:cs="Arial"/>
          <w:sz w:val="22"/>
          <w:szCs w:val="22"/>
        </w:rPr>
        <w:t>The Guide to Physical Thera</w:t>
      </w:r>
      <w:r w:rsidR="003D46E0">
        <w:rPr>
          <w:rFonts w:ascii="Arial" w:hAnsi="Arial" w:cs="Arial"/>
          <w:sz w:val="22"/>
          <w:szCs w:val="22"/>
        </w:rPr>
        <w:t>pist Practice:</w:t>
      </w:r>
      <w:r w:rsidRPr="0078555B">
        <w:rPr>
          <w:rFonts w:ascii="Arial" w:hAnsi="Arial" w:cs="Arial"/>
          <w:sz w:val="22"/>
          <w:szCs w:val="22"/>
        </w:rPr>
        <w:t xml:space="preserve"> Standardized</w:t>
      </w:r>
      <w:r w:rsidRPr="003F4679">
        <w:rPr>
          <w:rFonts w:ascii="Arial" w:hAnsi="Arial" w:cs="Arial"/>
          <w:sz w:val="22"/>
          <w:szCs w:val="22"/>
        </w:rPr>
        <w:t xml:space="preserve"> Outcome Assessments</w:t>
      </w:r>
    </w:p>
    <w:p w:rsidR="00C73FC7" w:rsidRPr="003F4679" w:rsidRDefault="00C73FC7" w:rsidP="00C73FC7">
      <w:pPr>
        <w:widowControl w:val="0"/>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American Physical Therapy Association</w:t>
      </w:r>
    </w:p>
    <w:p w:rsidR="00C73FC7" w:rsidRPr="003F4679" w:rsidRDefault="00C73FC7" w:rsidP="00C73FC7">
      <w:pPr>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1999 – 2001</w:t>
      </w:r>
    </w:p>
    <w:p w:rsidR="00C73FC7" w:rsidRPr="003F4679" w:rsidRDefault="00C73FC7">
      <w:pPr>
        <w:widowControl w:val="0"/>
        <w:rPr>
          <w:rFonts w:ascii="Arial" w:hAnsi="Arial" w:cs="Arial"/>
          <w:b/>
          <w:color w:val="000000"/>
          <w:sz w:val="22"/>
          <w:szCs w:val="22"/>
        </w:rPr>
      </w:pPr>
    </w:p>
    <w:p w:rsidR="00F92CB7" w:rsidRPr="0078555B" w:rsidRDefault="00F92CB7" w:rsidP="00F92CB7">
      <w:pPr>
        <w:pStyle w:val="Heading3"/>
        <w:ind w:left="720" w:firstLine="720"/>
        <w:rPr>
          <w:rFonts w:ascii="Arial" w:hAnsi="Arial" w:cs="Arial"/>
          <w:sz w:val="22"/>
          <w:szCs w:val="22"/>
        </w:rPr>
      </w:pPr>
      <w:r w:rsidRPr="003F4679">
        <w:rPr>
          <w:rFonts w:ascii="Arial" w:hAnsi="Arial" w:cs="Arial"/>
          <w:sz w:val="22"/>
          <w:szCs w:val="22"/>
        </w:rPr>
        <w:t xml:space="preserve">Manuscript </w:t>
      </w:r>
      <w:r w:rsidRPr="0078555B">
        <w:rPr>
          <w:rFonts w:ascii="Arial" w:hAnsi="Arial" w:cs="Arial"/>
          <w:sz w:val="22"/>
          <w:szCs w:val="22"/>
        </w:rPr>
        <w:t>Reviewer</w:t>
      </w:r>
    </w:p>
    <w:p w:rsidR="00F92CB7" w:rsidRPr="0078555B" w:rsidRDefault="00F92CB7" w:rsidP="00F92CB7">
      <w:pPr>
        <w:widowControl w:val="0"/>
        <w:rPr>
          <w:rFonts w:ascii="Arial" w:hAnsi="Arial" w:cs="Arial"/>
          <w:sz w:val="22"/>
          <w:szCs w:val="22"/>
        </w:rPr>
      </w:pPr>
      <w:r w:rsidRPr="0078555B">
        <w:rPr>
          <w:rFonts w:ascii="Arial" w:hAnsi="Arial" w:cs="Arial"/>
          <w:sz w:val="22"/>
          <w:szCs w:val="22"/>
        </w:rPr>
        <w:tab/>
      </w:r>
      <w:r w:rsidRPr="0078555B">
        <w:rPr>
          <w:rFonts w:ascii="Arial" w:hAnsi="Arial" w:cs="Arial"/>
          <w:sz w:val="22"/>
          <w:szCs w:val="22"/>
        </w:rPr>
        <w:tab/>
        <w:t>Physical Therapy</w:t>
      </w:r>
    </w:p>
    <w:p w:rsidR="00F92CB7" w:rsidRPr="003F4679" w:rsidRDefault="00F92CB7">
      <w:pPr>
        <w:widowControl w:val="0"/>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t>1998 – 2002</w:t>
      </w:r>
    </w:p>
    <w:p w:rsidR="00C73FC7" w:rsidRPr="003F4679" w:rsidRDefault="00C73FC7">
      <w:pPr>
        <w:widowControl w:val="0"/>
        <w:rPr>
          <w:rFonts w:ascii="Arial" w:hAnsi="Arial" w:cs="Arial"/>
          <w:sz w:val="22"/>
          <w:szCs w:val="22"/>
        </w:rPr>
      </w:pPr>
      <w:r w:rsidRPr="003F4679">
        <w:rPr>
          <w:rFonts w:ascii="Arial" w:hAnsi="Arial" w:cs="Arial"/>
          <w:sz w:val="22"/>
          <w:szCs w:val="22"/>
        </w:rPr>
        <w:tab/>
      </w:r>
    </w:p>
    <w:p w:rsidR="00C73FC7" w:rsidRPr="003F4679" w:rsidRDefault="00C73FC7" w:rsidP="00C73FC7">
      <w:pPr>
        <w:widowControl w:val="0"/>
        <w:ind w:left="720" w:firstLine="720"/>
        <w:rPr>
          <w:rFonts w:ascii="Arial" w:hAnsi="Arial" w:cs="Arial"/>
          <w:sz w:val="22"/>
          <w:szCs w:val="22"/>
        </w:rPr>
      </w:pPr>
      <w:r w:rsidRPr="003F4679">
        <w:rPr>
          <w:rFonts w:ascii="Arial" w:hAnsi="Arial" w:cs="Arial"/>
          <w:sz w:val="22"/>
          <w:szCs w:val="22"/>
        </w:rPr>
        <w:t>Task Force Member: Clinical Research Agenda Conference</w:t>
      </w:r>
    </w:p>
    <w:p w:rsidR="00C73FC7" w:rsidRPr="003F4679" w:rsidRDefault="00C73FC7" w:rsidP="00C73FC7">
      <w:pPr>
        <w:widowControl w:val="0"/>
        <w:ind w:left="720" w:firstLine="720"/>
        <w:rPr>
          <w:rFonts w:ascii="Arial" w:hAnsi="Arial" w:cs="Arial"/>
          <w:sz w:val="22"/>
          <w:szCs w:val="22"/>
        </w:rPr>
      </w:pPr>
      <w:r w:rsidRPr="003F4679">
        <w:rPr>
          <w:rFonts w:ascii="Arial" w:hAnsi="Arial" w:cs="Arial"/>
          <w:sz w:val="22"/>
          <w:szCs w:val="22"/>
        </w:rPr>
        <w:t>American Physical Therapy Assoc</w:t>
      </w:r>
      <w:r w:rsidR="0078555B">
        <w:rPr>
          <w:rFonts w:ascii="Arial" w:hAnsi="Arial" w:cs="Arial"/>
          <w:sz w:val="22"/>
          <w:szCs w:val="22"/>
        </w:rPr>
        <w:t>i</w:t>
      </w:r>
      <w:r w:rsidRPr="003F4679">
        <w:rPr>
          <w:rFonts w:ascii="Arial" w:hAnsi="Arial" w:cs="Arial"/>
          <w:sz w:val="22"/>
          <w:szCs w:val="22"/>
        </w:rPr>
        <w:t>ation</w:t>
      </w:r>
    </w:p>
    <w:p w:rsidR="00C73FC7" w:rsidRPr="003F4679" w:rsidRDefault="00C73FC7" w:rsidP="00F92CB7">
      <w:pPr>
        <w:widowControl w:val="0"/>
        <w:ind w:left="720" w:firstLine="720"/>
        <w:rPr>
          <w:rFonts w:ascii="Arial" w:hAnsi="Arial" w:cs="Arial"/>
          <w:sz w:val="22"/>
          <w:szCs w:val="22"/>
        </w:rPr>
      </w:pPr>
      <w:r w:rsidRPr="003F4679">
        <w:rPr>
          <w:rFonts w:ascii="Arial" w:hAnsi="Arial" w:cs="Arial"/>
          <w:sz w:val="22"/>
          <w:szCs w:val="22"/>
        </w:rPr>
        <w:t>1998</w:t>
      </w:r>
    </w:p>
    <w:p w:rsidR="006F7AB9" w:rsidRPr="003F4679" w:rsidRDefault="006F7AB9" w:rsidP="00F92CB7">
      <w:pPr>
        <w:widowControl w:val="0"/>
        <w:ind w:left="720" w:firstLine="720"/>
        <w:rPr>
          <w:rFonts w:ascii="Arial" w:hAnsi="Arial" w:cs="Arial"/>
          <w:sz w:val="22"/>
          <w:szCs w:val="22"/>
        </w:rPr>
      </w:pPr>
    </w:p>
    <w:p w:rsidR="00F92CB7" w:rsidRPr="003F4679" w:rsidRDefault="00F92CB7" w:rsidP="00F92CB7">
      <w:pPr>
        <w:widowControl w:val="0"/>
        <w:ind w:left="720" w:firstLine="720"/>
        <w:rPr>
          <w:rFonts w:ascii="Arial" w:hAnsi="Arial" w:cs="Arial"/>
          <w:sz w:val="22"/>
          <w:szCs w:val="22"/>
        </w:rPr>
      </w:pPr>
      <w:r w:rsidRPr="003F4679">
        <w:rPr>
          <w:rFonts w:ascii="Arial" w:hAnsi="Arial" w:cs="Arial"/>
          <w:sz w:val="22"/>
          <w:szCs w:val="22"/>
        </w:rPr>
        <w:t>Task Force Member: Post-Professional Education Consensus Meeting</w:t>
      </w:r>
    </w:p>
    <w:p w:rsidR="00F92CB7" w:rsidRPr="003F4679" w:rsidRDefault="00F92CB7" w:rsidP="00F92CB7">
      <w:pPr>
        <w:widowControl w:val="0"/>
        <w:ind w:left="720" w:firstLine="720"/>
        <w:rPr>
          <w:rFonts w:ascii="Arial" w:hAnsi="Arial" w:cs="Arial"/>
          <w:sz w:val="22"/>
          <w:szCs w:val="22"/>
        </w:rPr>
      </w:pPr>
      <w:r w:rsidRPr="003F4679">
        <w:rPr>
          <w:rFonts w:ascii="Arial" w:hAnsi="Arial" w:cs="Arial"/>
          <w:sz w:val="22"/>
          <w:szCs w:val="22"/>
        </w:rPr>
        <w:t>American Physical Therapy Association</w:t>
      </w:r>
    </w:p>
    <w:p w:rsidR="00F92CB7" w:rsidRPr="003F4679" w:rsidRDefault="00F92CB7" w:rsidP="00F92CB7">
      <w:pPr>
        <w:widowControl w:val="0"/>
        <w:ind w:left="720" w:firstLine="720"/>
        <w:rPr>
          <w:rFonts w:ascii="Arial" w:hAnsi="Arial" w:cs="Arial"/>
          <w:sz w:val="22"/>
          <w:szCs w:val="22"/>
        </w:rPr>
      </w:pPr>
      <w:r w:rsidRPr="003F4679">
        <w:rPr>
          <w:rFonts w:ascii="Arial" w:hAnsi="Arial" w:cs="Arial"/>
          <w:sz w:val="22"/>
          <w:szCs w:val="22"/>
        </w:rPr>
        <w:t>1998</w:t>
      </w:r>
    </w:p>
    <w:p w:rsidR="00F92CB7" w:rsidRPr="006F7AB9" w:rsidRDefault="00F92CB7">
      <w:pPr>
        <w:widowControl w:val="0"/>
        <w:rPr>
          <w:rFonts w:ascii="Arial" w:hAnsi="Arial" w:cs="Arial"/>
          <w:sz w:val="22"/>
          <w:szCs w:val="22"/>
        </w:rPr>
      </w:pPr>
      <w:r w:rsidRPr="003F4679">
        <w:rPr>
          <w:rFonts w:ascii="Arial" w:hAnsi="Arial" w:cs="Arial"/>
          <w:b/>
          <w:sz w:val="22"/>
          <w:szCs w:val="22"/>
        </w:rPr>
        <w:tab/>
      </w:r>
      <w:r w:rsidRPr="003F4679">
        <w:rPr>
          <w:rFonts w:ascii="Arial" w:hAnsi="Arial" w:cs="Arial"/>
          <w:sz w:val="22"/>
          <w:szCs w:val="22"/>
        </w:rPr>
        <w:tab/>
      </w:r>
    </w:p>
    <w:p w:rsidR="00F92CB7" w:rsidRPr="0078555B" w:rsidRDefault="00F92CB7" w:rsidP="00F92CB7">
      <w:pPr>
        <w:widowControl w:val="0"/>
        <w:ind w:left="720" w:firstLine="720"/>
        <w:rPr>
          <w:rFonts w:ascii="Arial" w:hAnsi="Arial" w:cs="Arial"/>
          <w:sz w:val="22"/>
          <w:szCs w:val="22"/>
        </w:rPr>
      </w:pPr>
      <w:r w:rsidRPr="0078555B">
        <w:rPr>
          <w:rFonts w:ascii="Arial" w:hAnsi="Arial" w:cs="Arial"/>
          <w:sz w:val="22"/>
          <w:szCs w:val="22"/>
        </w:rPr>
        <w:t>Manuscript Reviewer</w:t>
      </w:r>
    </w:p>
    <w:p w:rsidR="00F92CB7" w:rsidRPr="0078555B" w:rsidRDefault="00F92CB7" w:rsidP="00F92CB7">
      <w:pPr>
        <w:widowControl w:val="0"/>
        <w:ind w:left="720" w:firstLine="720"/>
        <w:rPr>
          <w:rFonts w:ascii="Arial" w:hAnsi="Arial" w:cs="Arial"/>
          <w:sz w:val="22"/>
          <w:szCs w:val="22"/>
        </w:rPr>
      </w:pPr>
      <w:r w:rsidRPr="0078555B">
        <w:rPr>
          <w:rFonts w:ascii="Arial" w:hAnsi="Arial" w:cs="Arial"/>
          <w:sz w:val="22"/>
          <w:szCs w:val="22"/>
        </w:rPr>
        <w:t>Journal of Rehabilitation Research and Development</w:t>
      </w:r>
    </w:p>
    <w:p w:rsidR="00F92CB7" w:rsidRPr="0078555B" w:rsidRDefault="00F92CB7" w:rsidP="00F92CB7">
      <w:pPr>
        <w:widowControl w:val="0"/>
        <w:ind w:left="720" w:firstLine="720"/>
        <w:rPr>
          <w:rFonts w:ascii="Arial" w:hAnsi="Arial" w:cs="Arial"/>
          <w:sz w:val="22"/>
          <w:szCs w:val="22"/>
        </w:rPr>
      </w:pPr>
      <w:r w:rsidRPr="0078555B">
        <w:rPr>
          <w:rFonts w:ascii="Arial" w:hAnsi="Arial" w:cs="Arial"/>
          <w:sz w:val="22"/>
          <w:szCs w:val="22"/>
        </w:rPr>
        <w:t>1998</w:t>
      </w:r>
    </w:p>
    <w:p w:rsidR="00F92CB7" w:rsidRPr="0078555B" w:rsidRDefault="00F92CB7">
      <w:pPr>
        <w:widowControl w:val="0"/>
        <w:rPr>
          <w:rFonts w:ascii="Arial" w:hAnsi="Arial" w:cs="Arial"/>
          <w:b/>
          <w:color w:val="000000"/>
          <w:sz w:val="22"/>
          <w:szCs w:val="22"/>
        </w:rPr>
      </w:pPr>
    </w:p>
    <w:p w:rsidR="00F92CB7" w:rsidRPr="0078555B" w:rsidRDefault="00F92CB7" w:rsidP="00F92CB7">
      <w:pPr>
        <w:widowControl w:val="0"/>
        <w:ind w:left="720" w:firstLine="720"/>
        <w:rPr>
          <w:rFonts w:ascii="Arial" w:hAnsi="Arial" w:cs="Arial"/>
          <w:sz w:val="22"/>
          <w:szCs w:val="22"/>
        </w:rPr>
      </w:pPr>
      <w:r w:rsidRPr="0078555B">
        <w:rPr>
          <w:rFonts w:ascii="Arial" w:hAnsi="Arial" w:cs="Arial"/>
          <w:sz w:val="22"/>
          <w:szCs w:val="22"/>
        </w:rPr>
        <w:t>Manuscript Reviewer</w:t>
      </w:r>
    </w:p>
    <w:p w:rsidR="00F92CB7" w:rsidRPr="0078555B" w:rsidRDefault="00F92CB7" w:rsidP="00F92CB7">
      <w:pPr>
        <w:widowControl w:val="0"/>
        <w:ind w:left="720" w:firstLine="720"/>
        <w:rPr>
          <w:rFonts w:ascii="Arial" w:hAnsi="Arial" w:cs="Arial"/>
          <w:sz w:val="22"/>
          <w:szCs w:val="22"/>
        </w:rPr>
      </w:pPr>
      <w:r w:rsidRPr="0078555B">
        <w:rPr>
          <w:rFonts w:ascii="Arial" w:hAnsi="Arial" w:cs="Arial"/>
          <w:sz w:val="22"/>
          <w:szCs w:val="22"/>
        </w:rPr>
        <w:t>Journal of Gerontology: Biological Sciences and Medical Sciences</w:t>
      </w:r>
    </w:p>
    <w:p w:rsidR="00F92CB7" w:rsidRPr="0078555B" w:rsidRDefault="00F92CB7" w:rsidP="00F92CB7">
      <w:pPr>
        <w:widowControl w:val="0"/>
        <w:ind w:left="720" w:firstLine="720"/>
        <w:rPr>
          <w:rFonts w:ascii="Arial" w:hAnsi="Arial" w:cs="Arial"/>
          <w:sz w:val="22"/>
          <w:szCs w:val="22"/>
        </w:rPr>
      </w:pPr>
      <w:r w:rsidRPr="0078555B">
        <w:rPr>
          <w:rFonts w:ascii="Arial" w:hAnsi="Arial" w:cs="Arial"/>
          <w:sz w:val="22"/>
          <w:szCs w:val="22"/>
        </w:rPr>
        <w:t>1996- 2000</w:t>
      </w:r>
      <w:r w:rsidRPr="0078555B">
        <w:rPr>
          <w:rFonts w:ascii="Arial" w:hAnsi="Arial" w:cs="Arial"/>
          <w:sz w:val="22"/>
          <w:szCs w:val="22"/>
        </w:rPr>
        <w:tab/>
      </w:r>
    </w:p>
    <w:p w:rsidR="00F92CB7" w:rsidRPr="003F4679" w:rsidRDefault="00F92CB7">
      <w:pPr>
        <w:widowControl w:val="0"/>
        <w:rPr>
          <w:rFonts w:ascii="Arial" w:hAnsi="Arial" w:cs="Arial"/>
          <w:b/>
          <w:color w:val="000000"/>
          <w:sz w:val="22"/>
          <w:szCs w:val="22"/>
        </w:rPr>
      </w:pPr>
    </w:p>
    <w:p w:rsidR="00F92CB7" w:rsidRPr="003F4679" w:rsidRDefault="00F92CB7" w:rsidP="00F92CB7">
      <w:pPr>
        <w:widowControl w:val="0"/>
        <w:ind w:left="1080" w:firstLine="360"/>
        <w:rPr>
          <w:rFonts w:ascii="Arial" w:hAnsi="Arial" w:cs="Arial"/>
          <w:sz w:val="22"/>
          <w:szCs w:val="22"/>
        </w:rPr>
      </w:pPr>
      <w:r w:rsidRPr="003F4679">
        <w:rPr>
          <w:rFonts w:ascii="Arial" w:hAnsi="Arial" w:cs="Arial"/>
          <w:sz w:val="22"/>
          <w:szCs w:val="22"/>
        </w:rPr>
        <w:t>Peer Reviewer of national Medicare data from Minimum Data Set 2.0</w:t>
      </w:r>
    </w:p>
    <w:p w:rsidR="00F92CB7" w:rsidRPr="003F4679" w:rsidRDefault="00F92CB7" w:rsidP="00F92CB7">
      <w:pPr>
        <w:widowControl w:val="0"/>
        <w:rPr>
          <w:rFonts w:ascii="Arial" w:hAnsi="Arial" w:cs="Arial"/>
          <w:bCs/>
          <w:sz w:val="22"/>
          <w:szCs w:val="22"/>
        </w:rPr>
      </w:pPr>
      <w:r w:rsidRPr="003F4679">
        <w:rPr>
          <w:rFonts w:ascii="Arial" w:hAnsi="Arial" w:cs="Arial"/>
          <w:sz w:val="22"/>
          <w:szCs w:val="22"/>
        </w:rPr>
        <w:tab/>
      </w:r>
      <w:r w:rsidRPr="003F4679">
        <w:rPr>
          <w:rFonts w:ascii="Arial" w:hAnsi="Arial" w:cs="Arial"/>
          <w:b/>
          <w:bCs/>
          <w:sz w:val="22"/>
          <w:szCs w:val="22"/>
        </w:rPr>
        <w:tab/>
      </w:r>
      <w:r w:rsidRPr="003F4679">
        <w:rPr>
          <w:rFonts w:ascii="Arial" w:hAnsi="Arial" w:cs="Arial"/>
          <w:bCs/>
          <w:sz w:val="22"/>
          <w:szCs w:val="22"/>
        </w:rPr>
        <w:t>Health Care Financing Administration</w:t>
      </w:r>
    </w:p>
    <w:p w:rsidR="00F92CB7" w:rsidRPr="003F4679" w:rsidRDefault="00F92CB7" w:rsidP="00F92CB7">
      <w:pPr>
        <w:widowControl w:val="0"/>
        <w:ind w:left="360"/>
        <w:rPr>
          <w:rFonts w:ascii="Arial" w:hAnsi="Arial" w:cs="Arial"/>
          <w:sz w:val="22"/>
          <w:szCs w:val="22"/>
        </w:rPr>
      </w:pPr>
      <w:r w:rsidRPr="003F4679">
        <w:rPr>
          <w:rFonts w:ascii="Arial" w:hAnsi="Arial" w:cs="Arial"/>
          <w:b/>
          <w:bCs/>
          <w:sz w:val="22"/>
          <w:szCs w:val="22"/>
        </w:rPr>
        <w:tab/>
      </w:r>
      <w:r w:rsidRPr="003F4679">
        <w:rPr>
          <w:rFonts w:ascii="Arial" w:hAnsi="Arial" w:cs="Arial"/>
          <w:b/>
          <w:bCs/>
          <w:sz w:val="22"/>
          <w:szCs w:val="22"/>
        </w:rPr>
        <w:tab/>
      </w:r>
      <w:r w:rsidRPr="003F4679">
        <w:rPr>
          <w:rFonts w:ascii="Arial" w:hAnsi="Arial" w:cs="Arial"/>
          <w:sz w:val="22"/>
          <w:szCs w:val="22"/>
        </w:rPr>
        <w:t>1996</w:t>
      </w:r>
    </w:p>
    <w:p w:rsidR="00F92CB7" w:rsidRPr="003F4679" w:rsidRDefault="00F92CB7">
      <w:pPr>
        <w:widowControl w:val="0"/>
        <w:rPr>
          <w:rFonts w:ascii="Arial" w:hAnsi="Arial" w:cs="Arial"/>
          <w:b/>
          <w:color w:val="000000"/>
          <w:sz w:val="22"/>
          <w:szCs w:val="22"/>
        </w:rPr>
      </w:pPr>
    </w:p>
    <w:p w:rsidR="00F92CB7" w:rsidRPr="003F4679" w:rsidRDefault="00F92CB7" w:rsidP="00F92CB7">
      <w:pPr>
        <w:widowControl w:val="0"/>
        <w:ind w:left="720" w:firstLine="720"/>
        <w:rPr>
          <w:rFonts w:ascii="Arial" w:hAnsi="Arial" w:cs="Arial"/>
          <w:sz w:val="22"/>
          <w:szCs w:val="22"/>
        </w:rPr>
      </w:pPr>
      <w:r w:rsidRPr="003F4679">
        <w:rPr>
          <w:rFonts w:ascii="Arial" w:hAnsi="Arial" w:cs="Arial"/>
          <w:sz w:val="22"/>
          <w:szCs w:val="22"/>
        </w:rPr>
        <w:t>Content Expert for an international course on aging</w:t>
      </w:r>
    </w:p>
    <w:p w:rsidR="00F92CB7" w:rsidRPr="003F4679" w:rsidRDefault="00F92CB7" w:rsidP="00F92CB7">
      <w:pPr>
        <w:widowControl w:val="0"/>
        <w:ind w:left="720" w:firstLine="720"/>
        <w:rPr>
          <w:rFonts w:ascii="Arial" w:hAnsi="Arial" w:cs="Arial"/>
          <w:sz w:val="22"/>
          <w:szCs w:val="22"/>
        </w:rPr>
      </w:pPr>
      <w:r w:rsidRPr="003F4679">
        <w:rPr>
          <w:rFonts w:ascii="Arial" w:hAnsi="Arial" w:cs="Arial"/>
          <w:sz w:val="22"/>
          <w:szCs w:val="22"/>
        </w:rPr>
        <w:t>World Confederation for Physical Therapy</w:t>
      </w:r>
    </w:p>
    <w:p w:rsidR="00F92CB7" w:rsidRPr="003F4679" w:rsidRDefault="00F92CB7" w:rsidP="00F92CB7">
      <w:pPr>
        <w:widowControl w:val="0"/>
        <w:ind w:left="720" w:firstLine="720"/>
        <w:rPr>
          <w:rFonts w:ascii="Arial" w:hAnsi="Arial" w:cs="Arial"/>
          <w:sz w:val="22"/>
          <w:szCs w:val="22"/>
        </w:rPr>
      </w:pPr>
      <w:r w:rsidRPr="003F4679">
        <w:rPr>
          <w:rFonts w:ascii="Arial" w:hAnsi="Arial" w:cs="Arial"/>
          <w:sz w:val="22"/>
          <w:szCs w:val="22"/>
        </w:rPr>
        <w:t>1995</w:t>
      </w:r>
    </w:p>
    <w:p w:rsidR="00F92CB7" w:rsidRPr="003F4679" w:rsidRDefault="00F92CB7">
      <w:pPr>
        <w:widowControl w:val="0"/>
        <w:rPr>
          <w:rFonts w:ascii="Arial" w:hAnsi="Arial" w:cs="Arial"/>
          <w:b/>
          <w:color w:val="000000"/>
          <w:sz w:val="22"/>
          <w:szCs w:val="22"/>
        </w:rPr>
      </w:pPr>
    </w:p>
    <w:p w:rsidR="00F92CB7" w:rsidRPr="003F4679" w:rsidRDefault="00F92CB7" w:rsidP="00F92CB7">
      <w:pPr>
        <w:widowControl w:val="0"/>
        <w:ind w:firstLine="720"/>
        <w:rPr>
          <w:rFonts w:ascii="Arial" w:hAnsi="Arial" w:cs="Arial"/>
          <w:sz w:val="22"/>
          <w:szCs w:val="22"/>
        </w:rPr>
      </w:pPr>
      <w:r w:rsidRPr="003F4679">
        <w:rPr>
          <w:rFonts w:ascii="Arial" w:hAnsi="Arial" w:cs="Arial"/>
          <w:sz w:val="22"/>
          <w:szCs w:val="22"/>
        </w:rPr>
        <w:tab/>
        <w:t>American Board of Physical Therapy Specialties: Geriatric Council</w:t>
      </w:r>
    </w:p>
    <w:p w:rsidR="00F92CB7" w:rsidRPr="003F4679" w:rsidRDefault="00F92CB7" w:rsidP="00F92CB7">
      <w:pPr>
        <w:widowControl w:val="0"/>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r>
      <w:r w:rsidRPr="003F4679">
        <w:rPr>
          <w:rFonts w:ascii="Arial" w:hAnsi="Arial" w:cs="Arial"/>
          <w:sz w:val="22"/>
          <w:szCs w:val="22"/>
        </w:rPr>
        <w:tab/>
        <w:t>Appointed Member, 1994 – 1998</w:t>
      </w:r>
    </w:p>
    <w:p w:rsidR="00F92CB7" w:rsidRPr="003F4679" w:rsidRDefault="00F92CB7">
      <w:pPr>
        <w:widowControl w:val="0"/>
        <w:rPr>
          <w:rFonts w:ascii="Arial" w:hAnsi="Arial" w:cs="Arial"/>
          <w:sz w:val="22"/>
          <w:szCs w:val="22"/>
        </w:rPr>
      </w:pPr>
      <w:r w:rsidRPr="003F4679">
        <w:rPr>
          <w:rFonts w:ascii="Arial" w:hAnsi="Arial" w:cs="Arial"/>
          <w:sz w:val="22"/>
          <w:szCs w:val="22"/>
        </w:rPr>
        <w:lastRenderedPageBreak/>
        <w:tab/>
      </w:r>
      <w:r w:rsidRPr="003F4679">
        <w:rPr>
          <w:rFonts w:ascii="Arial" w:hAnsi="Arial" w:cs="Arial"/>
          <w:sz w:val="22"/>
          <w:szCs w:val="22"/>
        </w:rPr>
        <w:tab/>
      </w:r>
      <w:r w:rsidRPr="003F4679">
        <w:rPr>
          <w:rFonts w:ascii="Arial" w:hAnsi="Arial" w:cs="Arial"/>
          <w:sz w:val="22"/>
          <w:szCs w:val="22"/>
        </w:rPr>
        <w:tab/>
        <w:t>Chair, 1995 – 1997</w:t>
      </w:r>
    </w:p>
    <w:p w:rsidR="002E5DEB" w:rsidRPr="003F4679" w:rsidRDefault="002E5DEB">
      <w:pPr>
        <w:widowControl w:val="0"/>
        <w:rPr>
          <w:rFonts w:ascii="Arial" w:hAnsi="Arial" w:cs="Arial"/>
          <w:b/>
          <w:sz w:val="22"/>
          <w:szCs w:val="22"/>
        </w:rPr>
      </w:pPr>
    </w:p>
    <w:p w:rsidR="002E5DEB" w:rsidRPr="0078555B" w:rsidRDefault="002E5DEB" w:rsidP="002E5DEB">
      <w:pPr>
        <w:widowControl w:val="0"/>
        <w:ind w:left="720" w:firstLine="720"/>
        <w:rPr>
          <w:rFonts w:ascii="Arial" w:hAnsi="Arial" w:cs="Arial"/>
          <w:sz w:val="22"/>
          <w:szCs w:val="22"/>
        </w:rPr>
      </w:pPr>
      <w:r w:rsidRPr="0078555B">
        <w:rPr>
          <w:rFonts w:ascii="Arial" w:hAnsi="Arial" w:cs="Arial"/>
          <w:sz w:val="22"/>
          <w:szCs w:val="22"/>
        </w:rPr>
        <w:t>Editorial Board, Manuscript Reviewer</w:t>
      </w:r>
    </w:p>
    <w:p w:rsidR="002E5DEB" w:rsidRPr="0078555B" w:rsidRDefault="002E5DEB" w:rsidP="002E5DEB">
      <w:pPr>
        <w:widowControl w:val="0"/>
        <w:rPr>
          <w:rFonts w:ascii="Arial" w:hAnsi="Arial" w:cs="Arial"/>
          <w:sz w:val="22"/>
          <w:szCs w:val="22"/>
        </w:rPr>
      </w:pPr>
      <w:r w:rsidRPr="0078555B">
        <w:rPr>
          <w:rFonts w:ascii="Arial" w:hAnsi="Arial" w:cs="Arial"/>
          <w:sz w:val="22"/>
          <w:szCs w:val="22"/>
        </w:rPr>
        <w:tab/>
      </w:r>
      <w:r w:rsidRPr="0078555B">
        <w:rPr>
          <w:rFonts w:ascii="Arial" w:hAnsi="Arial" w:cs="Arial"/>
          <w:sz w:val="22"/>
          <w:szCs w:val="22"/>
        </w:rPr>
        <w:tab/>
        <w:t>Topics in Geriatric Rehabilitation</w:t>
      </w:r>
    </w:p>
    <w:p w:rsidR="002E5DEB" w:rsidRPr="0078555B" w:rsidRDefault="002E5DEB" w:rsidP="002E5DEB">
      <w:pPr>
        <w:widowControl w:val="0"/>
        <w:rPr>
          <w:rFonts w:ascii="Arial" w:hAnsi="Arial" w:cs="Arial"/>
          <w:sz w:val="22"/>
          <w:szCs w:val="22"/>
        </w:rPr>
      </w:pPr>
      <w:r w:rsidRPr="0078555B">
        <w:rPr>
          <w:rFonts w:ascii="Arial" w:hAnsi="Arial" w:cs="Arial"/>
          <w:sz w:val="22"/>
          <w:szCs w:val="22"/>
        </w:rPr>
        <w:tab/>
      </w:r>
      <w:r w:rsidRPr="0078555B">
        <w:rPr>
          <w:rFonts w:ascii="Arial" w:hAnsi="Arial" w:cs="Arial"/>
          <w:sz w:val="22"/>
          <w:szCs w:val="22"/>
        </w:rPr>
        <w:tab/>
        <w:t>1994 – present</w:t>
      </w:r>
    </w:p>
    <w:p w:rsidR="002E5DEB" w:rsidRPr="003F4679" w:rsidRDefault="002E5DEB">
      <w:pPr>
        <w:widowControl w:val="0"/>
        <w:rPr>
          <w:rFonts w:ascii="Arial" w:hAnsi="Arial" w:cs="Arial"/>
          <w:b/>
          <w:sz w:val="22"/>
          <w:szCs w:val="22"/>
        </w:rPr>
      </w:pPr>
    </w:p>
    <w:p w:rsidR="002E5DEB" w:rsidRPr="003F4679" w:rsidRDefault="002E5DEB">
      <w:pPr>
        <w:widowControl w:val="0"/>
        <w:rPr>
          <w:rFonts w:ascii="Arial" w:hAnsi="Arial" w:cs="Arial"/>
          <w:sz w:val="22"/>
          <w:szCs w:val="22"/>
        </w:rPr>
      </w:pPr>
      <w:r w:rsidRPr="003F4679">
        <w:rPr>
          <w:rFonts w:ascii="Arial" w:hAnsi="Arial" w:cs="Arial"/>
          <w:b/>
          <w:sz w:val="22"/>
          <w:szCs w:val="22"/>
        </w:rPr>
        <w:tab/>
      </w:r>
      <w:r w:rsidRPr="003F4679">
        <w:rPr>
          <w:rFonts w:ascii="Arial" w:hAnsi="Arial" w:cs="Arial"/>
          <w:sz w:val="22"/>
          <w:szCs w:val="22"/>
        </w:rPr>
        <w:tab/>
        <w:t>Nominating Committee</w:t>
      </w:r>
    </w:p>
    <w:p w:rsidR="005B3C8E" w:rsidRPr="003F4679" w:rsidRDefault="002E5DEB">
      <w:pPr>
        <w:widowControl w:val="0"/>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r>
      <w:r w:rsidR="005B3C8E" w:rsidRPr="003F4679">
        <w:rPr>
          <w:rFonts w:ascii="Arial" w:hAnsi="Arial" w:cs="Arial"/>
          <w:sz w:val="22"/>
          <w:szCs w:val="22"/>
        </w:rPr>
        <w:t>Greater New York Physical Therapy Association</w:t>
      </w:r>
    </w:p>
    <w:p w:rsidR="00B0644A" w:rsidRPr="003F4679" w:rsidRDefault="005B3C8E" w:rsidP="00B0644A">
      <w:pPr>
        <w:widowControl w:val="0"/>
        <w:rPr>
          <w:rFonts w:ascii="Arial" w:hAnsi="Arial" w:cs="Arial"/>
          <w:sz w:val="22"/>
          <w:szCs w:val="22"/>
        </w:rPr>
      </w:pPr>
      <w:r w:rsidRPr="003F4679">
        <w:rPr>
          <w:rFonts w:ascii="Arial" w:hAnsi="Arial" w:cs="Arial"/>
          <w:sz w:val="22"/>
          <w:szCs w:val="22"/>
        </w:rPr>
        <w:tab/>
      </w:r>
      <w:r w:rsidRPr="003F4679">
        <w:rPr>
          <w:rFonts w:ascii="Arial" w:hAnsi="Arial" w:cs="Arial"/>
          <w:sz w:val="22"/>
          <w:szCs w:val="22"/>
        </w:rPr>
        <w:tab/>
      </w:r>
      <w:r w:rsidR="002E5DEB" w:rsidRPr="003F4679">
        <w:rPr>
          <w:rFonts w:ascii="Arial" w:hAnsi="Arial" w:cs="Arial"/>
          <w:sz w:val="22"/>
          <w:szCs w:val="22"/>
        </w:rPr>
        <w:t>1989</w:t>
      </w:r>
    </w:p>
    <w:p w:rsidR="00927A4C" w:rsidRPr="00F349FF" w:rsidRDefault="00927A4C" w:rsidP="00C3314A">
      <w:pPr>
        <w:rPr>
          <w:sz w:val="22"/>
          <w:szCs w:val="22"/>
        </w:rPr>
      </w:pPr>
      <w:bookmarkStart w:id="2" w:name="OLE_LINK3"/>
    </w:p>
    <w:bookmarkEnd w:id="2"/>
    <w:p w:rsidR="00553B7F" w:rsidRPr="003917D6" w:rsidRDefault="00553B7F"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3917D6">
        <w:rPr>
          <w:rFonts w:ascii="Arial" w:hAnsi="Arial" w:cs="Arial"/>
          <w:b/>
          <w:color w:val="000000"/>
          <w:sz w:val="22"/>
          <w:szCs w:val="22"/>
          <w:u w:val="single"/>
        </w:rPr>
        <w:t>Services to Arcadia University on Committees/Councils/Commissions</w:t>
      </w:r>
      <w:r w:rsidRPr="00700E86">
        <w:rPr>
          <w:rFonts w:ascii="Arial" w:hAnsi="Arial" w:cs="Arial"/>
          <w:b/>
          <w:color w:val="000000"/>
          <w:sz w:val="22"/>
          <w:szCs w:val="22"/>
          <w:u w:val="single"/>
        </w:rPr>
        <w:t>:</w:t>
      </w:r>
    </w:p>
    <w:p w:rsidR="00133CA9" w:rsidRDefault="008909F2"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p w:rsidR="00133CA9" w:rsidRPr="00426B68" w:rsidRDefault="00426B68"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sidR="00426617">
        <w:rPr>
          <w:rFonts w:ascii="Arial" w:hAnsi="Arial" w:cs="Arial"/>
          <w:color w:val="000000"/>
          <w:sz w:val="22"/>
          <w:szCs w:val="22"/>
        </w:rPr>
        <w:t>Promotion &amp; T</w:t>
      </w:r>
      <w:r w:rsidRPr="00426B68">
        <w:rPr>
          <w:rFonts w:ascii="Arial" w:hAnsi="Arial" w:cs="Arial"/>
          <w:color w:val="000000"/>
          <w:sz w:val="22"/>
          <w:szCs w:val="22"/>
        </w:rPr>
        <w:t>enure Committee, 2018-2021</w:t>
      </w:r>
    </w:p>
    <w:p w:rsidR="00133CA9" w:rsidRPr="00133CA9" w:rsidRDefault="00133CA9"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color w:val="000000"/>
          <w:sz w:val="22"/>
          <w:szCs w:val="22"/>
        </w:rPr>
        <w:t>Middle States Working Group Chair, 2017-18</w:t>
      </w:r>
    </w:p>
    <w:p w:rsidR="00553B7F" w:rsidRPr="009F77F5" w:rsidRDefault="00133CA9"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8909F2" w:rsidRPr="009F77F5">
        <w:rPr>
          <w:rFonts w:ascii="Arial" w:hAnsi="Arial" w:cs="Arial"/>
          <w:color w:val="000000"/>
          <w:sz w:val="22"/>
          <w:szCs w:val="22"/>
        </w:rPr>
        <w:t>Promotion and Tenure Committee, 2014-2015</w:t>
      </w:r>
    </w:p>
    <w:p w:rsidR="008909F2" w:rsidRDefault="008909F2" w:rsidP="00553B7F">
      <w:pPr>
        <w:widowControl w:val="0"/>
        <w:ind w:left="1005" w:firstLine="435"/>
        <w:rPr>
          <w:rFonts w:ascii="Arial" w:hAnsi="Arial" w:cs="Arial"/>
          <w:bCs/>
          <w:sz w:val="22"/>
          <w:szCs w:val="22"/>
        </w:rPr>
      </w:pPr>
    </w:p>
    <w:p w:rsidR="009F77F5" w:rsidRDefault="009F77F5" w:rsidP="00553B7F">
      <w:pPr>
        <w:widowControl w:val="0"/>
        <w:ind w:left="1005" w:firstLine="435"/>
        <w:rPr>
          <w:rFonts w:ascii="Arial" w:hAnsi="Arial" w:cs="Arial"/>
          <w:bCs/>
          <w:sz w:val="22"/>
          <w:szCs w:val="22"/>
        </w:rPr>
      </w:pPr>
      <w:r>
        <w:rPr>
          <w:rFonts w:ascii="Arial" w:hAnsi="Arial" w:cs="Arial"/>
          <w:bCs/>
          <w:sz w:val="22"/>
          <w:szCs w:val="22"/>
        </w:rPr>
        <w:t xml:space="preserve">Faculty Council Chair- 2012-2013 </w:t>
      </w:r>
    </w:p>
    <w:p w:rsidR="009F77F5" w:rsidRDefault="009F77F5" w:rsidP="00553B7F">
      <w:pPr>
        <w:widowControl w:val="0"/>
        <w:ind w:left="1005" w:firstLine="435"/>
        <w:rPr>
          <w:rFonts w:ascii="Arial" w:hAnsi="Arial" w:cs="Arial"/>
          <w:bCs/>
          <w:sz w:val="22"/>
          <w:szCs w:val="22"/>
        </w:rPr>
      </w:pPr>
    </w:p>
    <w:p w:rsidR="009F77F5" w:rsidRDefault="009F77F5" w:rsidP="00553B7F">
      <w:pPr>
        <w:widowControl w:val="0"/>
        <w:ind w:left="1005" w:firstLine="435"/>
        <w:rPr>
          <w:rFonts w:ascii="Arial" w:hAnsi="Arial" w:cs="Arial"/>
          <w:bCs/>
          <w:sz w:val="22"/>
          <w:szCs w:val="22"/>
        </w:rPr>
      </w:pPr>
      <w:r>
        <w:rPr>
          <w:rFonts w:ascii="Arial" w:hAnsi="Arial" w:cs="Arial"/>
          <w:bCs/>
          <w:sz w:val="22"/>
          <w:szCs w:val="22"/>
        </w:rPr>
        <w:t>Third</w:t>
      </w:r>
      <w:r w:rsidR="00CE3E71">
        <w:rPr>
          <w:rFonts w:ascii="Arial" w:hAnsi="Arial" w:cs="Arial"/>
          <w:bCs/>
          <w:sz w:val="22"/>
          <w:szCs w:val="22"/>
        </w:rPr>
        <w:t xml:space="preserve"> Year Mentor, 2011-12, 2013-2016</w:t>
      </w:r>
    </w:p>
    <w:p w:rsidR="009F77F5" w:rsidRDefault="009F77F5" w:rsidP="00553B7F">
      <w:pPr>
        <w:widowControl w:val="0"/>
        <w:ind w:left="1005" w:firstLine="435"/>
        <w:rPr>
          <w:rFonts w:ascii="Arial" w:hAnsi="Arial" w:cs="Arial"/>
          <w:bCs/>
          <w:sz w:val="22"/>
          <w:szCs w:val="22"/>
        </w:rPr>
      </w:pPr>
    </w:p>
    <w:p w:rsidR="00553B7F" w:rsidRPr="003917D6" w:rsidRDefault="00553B7F" w:rsidP="00553B7F">
      <w:pPr>
        <w:widowControl w:val="0"/>
        <w:ind w:left="1005" w:firstLine="435"/>
        <w:rPr>
          <w:rFonts w:ascii="Arial" w:hAnsi="Arial" w:cs="Arial"/>
          <w:bCs/>
          <w:sz w:val="22"/>
          <w:szCs w:val="22"/>
        </w:rPr>
      </w:pPr>
      <w:r w:rsidRPr="003917D6">
        <w:rPr>
          <w:rFonts w:ascii="Arial" w:hAnsi="Arial" w:cs="Arial"/>
          <w:bCs/>
          <w:sz w:val="22"/>
          <w:szCs w:val="22"/>
        </w:rPr>
        <w:t>University Grants Advisory Board</w:t>
      </w:r>
      <w:r w:rsidR="00251A5F">
        <w:rPr>
          <w:rFonts w:ascii="Arial" w:hAnsi="Arial" w:cs="Arial"/>
          <w:bCs/>
          <w:sz w:val="22"/>
          <w:szCs w:val="22"/>
        </w:rPr>
        <w:t xml:space="preserve">, </w:t>
      </w:r>
      <w:r w:rsidRPr="003917D6">
        <w:rPr>
          <w:rFonts w:ascii="Arial" w:hAnsi="Arial" w:cs="Arial"/>
          <w:bCs/>
          <w:sz w:val="22"/>
          <w:szCs w:val="22"/>
        </w:rPr>
        <w:t>2010 – 2011</w:t>
      </w:r>
    </w:p>
    <w:p w:rsidR="00553B7F" w:rsidRPr="003917D6" w:rsidRDefault="00553B7F" w:rsidP="00553B7F">
      <w:pPr>
        <w:widowControl w:val="0"/>
        <w:rPr>
          <w:rFonts w:ascii="Arial" w:hAnsi="Arial" w:cs="Arial"/>
          <w:bCs/>
          <w:sz w:val="22"/>
          <w:szCs w:val="22"/>
        </w:rPr>
      </w:pPr>
    </w:p>
    <w:p w:rsidR="00553B7F" w:rsidRPr="003917D6" w:rsidRDefault="00553B7F" w:rsidP="00251A5F">
      <w:pPr>
        <w:widowControl w:val="0"/>
        <w:rPr>
          <w:rFonts w:ascii="Arial" w:hAnsi="Arial" w:cs="Arial"/>
          <w:bCs/>
          <w:sz w:val="22"/>
          <w:szCs w:val="22"/>
        </w:rPr>
      </w:pPr>
      <w:r w:rsidRPr="003917D6">
        <w:rPr>
          <w:rFonts w:ascii="Arial" w:hAnsi="Arial" w:cs="Arial"/>
          <w:bCs/>
          <w:sz w:val="22"/>
          <w:szCs w:val="22"/>
        </w:rPr>
        <w:tab/>
      </w:r>
      <w:r w:rsidRPr="003917D6">
        <w:rPr>
          <w:rFonts w:ascii="Arial" w:hAnsi="Arial" w:cs="Arial"/>
          <w:bCs/>
          <w:sz w:val="22"/>
          <w:szCs w:val="22"/>
        </w:rPr>
        <w:tab/>
        <w:t>Taskforce for Academic Restructuring</w:t>
      </w:r>
      <w:r w:rsidR="00251A5F">
        <w:rPr>
          <w:rFonts w:ascii="Arial" w:hAnsi="Arial" w:cs="Arial"/>
          <w:bCs/>
          <w:sz w:val="22"/>
          <w:szCs w:val="22"/>
        </w:rPr>
        <w:t xml:space="preserve">, </w:t>
      </w:r>
      <w:r w:rsidRPr="003917D6">
        <w:rPr>
          <w:rFonts w:ascii="Arial" w:hAnsi="Arial" w:cs="Arial"/>
          <w:bCs/>
          <w:sz w:val="22"/>
          <w:szCs w:val="22"/>
        </w:rPr>
        <w:t>2008 – 2009</w:t>
      </w:r>
    </w:p>
    <w:p w:rsidR="00553B7F" w:rsidRPr="003917D6" w:rsidRDefault="00553B7F"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p>
    <w:p w:rsidR="00553B7F" w:rsidRPr="003917D6" w:rsidRDefault="00553B7F" w:rsidP="00553B7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3917D6">
        <w:rPr>
          <w:rFonts w:ascii="Arial" w:hAnsi="Arial" w:cs="Arial"/>
          <w:b/>
          <w:color w:val="000000"/>
          <w:sz w:val="22"/>
          <w:szCs w:val="22"/>
        </w:rPr>
        <w:tab/>
      </w:r>
      <w:r w:rsidRPr="003917D6">
        <w:rPr>
          <w:rFonts w:ascii="Arial" w:hAnsi="Arial" w:cs="Arial"/>
          <w:b/>
          <w:color w:val="000000"/>
          <w:sz w:val="22"/>
          <w:szCs w:val="22"/>
        </w:rPr>
        <w:tab/>
      </w:r>
      <w:r w:rsidRPr="003917D6">
        <w:rPr>
          <w:rFonts w:ascii="Arial" w:hAnsi="Arial" w:cs="Arial"/>
          <w:bCs/>
          <w:sz w:val="22"/>
          <w:szCs w:val="22"/>
        </w:rPr>
        <w:t>Committee for Institutional Effectiveness</w:t>
      </w:r>
      <w:r w:rsidR="00251A5F">
        <w:rPr>
          <w:rFonts w:ascii="Arial" w:hAnsi="Arial" w:cs="Arial"/>
          <w:bCs/>
          <w:sz w:val="22"/>
          <w:szCs w:val="22"/>
        </w:rPr>
        <w:t xml:space="preserve">, </w:t>
      </w:r>
      <w:r w:rsidRPr="003917D6">
        <w:rPr>
          <w:rFonts w:ascii="Arial" w:hAnsi="Arial" w:cs="Arial"/>
          <w:bCs/>
          <w:sz w:val="22"/>
          <w:szCs w:val="22"/>
        </w:rPr>
        <w:t xml:space="preserve">2008 – 2009 </w:t>
      </w:r>
    </w:p>
    <w:p w:rsidR="005B3C8E" w:rsidRPr="003917D6" w:rsidRDefault="005B3C8E">
      <w:pPr>
        <w:widowControl w:val="0"/>
        <w:rPr>
          <w:rFonts w:ascii="Arial" w:hAnsi="Arial" w:cs="Arial"/>
          <w:b/>
          <w:sz w:val="22"/>
          <w:szCs w:val="22"/>
        </w:rPr>
      </w:pPr>
    </w:p>
    <w:p w:rsidR="00553B7F" w:rsidRPr="003917D6" w:rsidRDefault="00553B7F" w:rsidP="00251A5F">
      <w:pPr>
        <w:widowControl w:val="0"/>
        <w:rPr>
          <w:rFonts w:ascii="Arial" w:hAnsi="Arial" w:cs="Arial"/>
          <w:b/>
          <w:sz w:val="22"/>
          <w:szCs w:val="22"/>
        </w:rPr>
      </w:pPr>
      <w:r w:rsidRPr="003917D6">
        <w:rPr>
          <w:rFonts w:ascii="Arial" w:hAnsi="Arial" w:cs="Arial"/>
          <w:b/>
          <w:sz w:val="22"/>
          <w:szCs w:val="22"/>
        </w:rPr>
        <w:tab/>
      </w:r>
      <w:r w:rsidRPr="003917D6">
        <w:rPr>
          <w:rFonts w:ascii="Arial" w:hAnsi="Arial" w:cs="Arial"/>
          <w:b/>
          <w:sz w:val="22"/>
          <w:szCs w:val="22"/>
        </w:rPr>
        <w:tab/>
      </w:r>
      <w:r w:rsidRPr="003917D6">
        <w:rPr>
          <w:rFonts w:ascii="Arial" w:hAnsi="Arial" w:cs="Arial"/>
          <w:bCs/>
          <w:sz w:val="22"/>
          <w:szCs w:val="22"/>
        </w:rPr>
        <w:t>Middle States Faculty Subgroup Committee</w:t>
      </w:r>
      <w:r w:rsidR="00251A5F">
        <w:rPr>
          <w:rFonts w:ascii="Arial" w:hAnsi="Arial" w:cs="Arial"/>
          <w:bCs/>
          <w:sz w:val="22"/>
          <w:szCs w:val="22"/>
        </w:rPr>
        <w:t xml:space="preserve">, </w:t>
      </w:r>
      <w:r w:rsidRPr="003917D6">
        <w:rPr>
          <w:rFonts w:ascii="Arial" w:hAnsi="Arial" w:cs="Arial"/>
          <w:bCs/>
          <w:sz w:val="22"/>
          <w:szCs w:val="22"/>
        </w:rPr>
        <w:t>2007 – 2008</w:t>
      </w:r>
    </w:p>
    <w:p w:rsidR="00553B7F" w:rsidRDefault="00251A5F">
      <w:pPr>
        <w:widowControl w:val="0"/>
        <w:rPr>
          <w:rFonts w:ascii="Arial" w:hAnsi="Arial" w:cs="Arial"/>
          <w:bCs/>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3917D6">
        <w:rPr>
          <w:rFonts w:ascii="Arial" w:hAnsi="Arial" w:cs="Arial"/>
          <w:bCs/>
          <w:sz w:val="22"/>
          <w:szCs w:val="22"/>
        </w:rPr>
        <w:t xml:space="preserve">Faculty </w:t>
      </w:r>
      <w:r>
        <w:rPr>
          <w:rFonts w:ascii="Arial" w:hAnsi="Arial" w:cs="Arial"/>
          <w:bCs/>
          <w:sz w:val="22"/>
          <w:szCs w:val="22"/>
        </w:rPr>
        <w:t>Chair</w:t>
      </w:r>
      <w:r w:rsidRPr="003917D6">
        <w:rPr>
          <w:rFonts w:ascii="Arial" w:hAnsi="Arial" w:cs="Arial"/>
          <w:bCs/>
          <w:sz w:val="22"/>
          <w:szCs w:val="22"/>
        </w:rPr>
        <w:t xml:space="preserve"> </w:t>
      </w:r>
    </w:p>
    <w:p w:rsidR="00251A5F" w:rsidRPr="003917D6" w:rsidRDefault="00251A5F">
      <w:pPr>
        <w:widowControl w:val="0"/>
        <w:rPr>
          <w:rFonts w:ascii="Arial" w:hAnsi="Arial" w:cs="Arial"/>
          <w:b/>
          <w:sz w:val="22"/>
          <w:szCs w:val="22"/>
        </w:rPr>
      </w:pPr>
    </w:p>
    <w:p w:rsidR="00553B7F" w:rsidRDefault="00553B7F">
      <w:pPr>
        <w:widowControl w:val="0"/>
        <w:rPr>
          <w:rFonts w:ascii="Arial" w:hAnsi="Arial" w:cs="Arial"/>
          <w:bCs/>
          <w:sz w:val="22"/>
          <w:szCs w:val="22"/>
        </w:rPr>
      </w:pPr>
      <w:r w:rsidRPr="003917D6">
        <w:rPr>
          <w:rFonts w:ascii="Arial" w:hAnsi="Arial" w:cs="Arial"/>
          <w:b/>
          <w:sz w:val="22"/>
          <w:szCs w:val="22"/>
        </w:rPr>
        <w:tab/>
      </w:r>
      <w:r w:rsidRPr="003917D6">
        <w:rPr>
          <w:rFonts w:ascii="Arial" w:hAnsi="Arial" w:cs="Arial"/>
          <w:b/>
          <w:sz w:val="22"/>
          <w:szCs w:val="22"/>
        </w:rPr>
        <w:tab/>
      </w:r>
      <w:r w:rsidRPr="003917D6">
        <w:rPr>
          <w:rFonts w:ascii="Arial" w:hAnsi="Arial" w:cs="Arial"/>
          <w:bCs/>
          <w:sz w:val="22"/>
          <w:szCs w:val="22"/>
        </w:rPr>
        <w:t>Search Committee Member, Community Health Program</w:t>
      </w:r>
      <w:r w:rsidR="00251A5F">
        <w:rPr>
          <w:rFonts w:ascii="Arial" w:hAnsi="Arial" w:cs="Arial"/>
          <w:bCs/>
          <w:sz w:val="22"/>
          <w:szCs w:val="22"/>
        </w:rPr>
        <w:t xml:space="preserve">, </w:t>
      </w:r>
      <w:r w:rsidRPr="003917D6">
        <w:rPr>
          <w:rFonts w:ascii="Arial" w:hAnsi="Arial" w:cs="Arial"/>
          <w:bCs/>
          <w:sz w:val="22"/>
          <w:szCs w:val="22"/>
        </w:rPr>
        <w:t>2007</w:t>
      </w:r>
    </w:p>
    <w:p w:rsidR="00553B7F" w:rsidRPr="003917D6" w:rsidRDefault="00553B7F" w:rsidP="00251A5F">
      <w:pPr>
        <w:widowControl w:val="0"/>
        <w:rPr>
          <w:rFonts w:ascii="Arial" w:hAnsi="Arial" w:cs="Arial"/>
          <w:bCs/>
          <w:sz w:val="22"/>
          <w:szCs w:val="22"/>
        </w:rPr>
      </w:pPr>
      <w:r w:rsidRPr="003917D6">
        <w:rPr>
          <w:rFonts w:ascii="Arial" w:hAnsi="Arial" w:cs="Arial"/>
          <w:b/>
          <w:sz w:val="22"/>
          <w:szCs w:val="22"/>
        </w:rPr>
        <w:tab/>
      </w:r>
      <w:r w:rsidRPr="003917D6">
        <w:rPr>
          <w:rFonts w:ascii="Arial" w:hAnsi="Arial" w:cs="Arial"/>
          <w:b/>
          <w:sz w:val="22"/>
          <w:szCs w:val="22"/>
        </w:rPr>
        <w:tab/>
      </w:r>
      <w:r w:rsidRPr="003917D6">
        <w:rPr>
          <w:rFonts w:ascii="Arial" w:hAnsi="Arial" w:cs="Arial"/>
          <w:bCs/>
          <w:sz w:val="22"/>
          <w:szCs w:val="22"/>
        </w:rPr>
        <w:t>First Year Mentor</w:t>
      </w:r>
      <w:r w:rsidR="00251A5F">
        <w:rPr>
          <w:rFonts w:ascii="Arial" w:hAnsi="Arial" w:cs="Arial"/>
          <w:bCs/>
          <w:sz w:val="22"/>
          <w:szCs w:val="22"/>
        </w:rPr>
        <w:t xml:space="preserve">, </w:t>
      </w:r>
      <w:r w:rsidRPr="003917D6">
        <w:rPr>
          <w:rFonts w:ascii="Arial" w:hAnsi="Arial" w:cs="Arial"/>
          <w:bCs/>
          <w:sz w:val="22"/>
          <w:szCs w:val="22"/>
        </w:rPr>
        <w:t>2006</w:t>
      </w:r>
    </w:p>
    <w:p w:rsidR="00553B7F" w:rsidRPr="003917D6" w:rsidRDefault="00553B7F" w:rsidP="00553B7F">
      <w:pPr>
        <w:widowControl w:val="0"/>
        <w:ind w:left="720" w:firstLine="720"/>
        <w:rPr>
          <w:rFonts w:ascii="Arial" w:hAnsi="Arial" w:cs="Arial"/>
          <w:bCs/>
          <w:sz w:val="22"/>
          <w:szCs w:val="22"/>
        </w:rPr>
      </w:pPr>
    </w:p>
    <w:p w:rsidR="00553B7F" w:rsidRPr="003917D6" w:rsidRDefault="00553B7F" w:rsidP="00553B7F">
      <w:pPr>
        <w:widowControl w:val="0"/>
        <w:ind w:left="720" w:firstLine="720"/>
        <w:rPr>
          <w:rFonts w:ascii="Arial" w:hAnsi="Arial" w:cs="Arial"/>
          <w:sz w:val="22"/>
          <w:szCs w:val="22"/>
        </w:rPr>
      </w:pPr>
      <w:r w:rsidRPr="003917D6">
        <w:rPr>
          <w:rFonts w:ascii="Arial" w:hAnsi="Arial" w:cs="Arial"/>
          <w:bCs/>
          <w:sz w:val="22"/>
          <w:szCs w:val="22"/>
        </w:rPr>
        <w:t>Faculty Council</w:t>
      </w:r>
      <w:r w:rsidR="00251A5F">
        <w:rPr>
          <w:rFonts w:ascii="Arial" w:hAnsi="Arial" w:cs="Arial"/>
          <w:bCs/>
          <w:sz w:val="22"/>
          <w:szCs w:val="22"/>
        </w:rPr>
        <w:t xml:space="preserve">, </w:t>
      </w:r>
      <w:r w:rsidRPr="003917D6">
        <w:rPr>
          <w:rFonts w:ascii="Arial" w:hAnsi="Arial" w:cs="Arial"/>
          <w:sz w:val="22"/>
          <w:szCs w:val="22"/>
        </w:rPr>
        <w:t>2005 – 2008</w:t>
      </w:r>
    </w:p>
    <w:p w:rsidR="00553B7F" w:rsidRPr="003917D6" w:rsidRDefault="00553B7F" w:rsidP="00553B7F">
      <w:pPr>
        <w:widowControl w:val="0"/>
        <w:ind w:left="720" w:firstLine="720"/>
        <w:rPr>
          <w:rFonts w:ascii="Arial" w:hAnsi="Arial" w:cs="Arial"/>
          <w:sz w:val="22"/>
          <w:szCs w:val="22"/>
        </w:rPr>
      </w:pPr>
    </w:p>
    <w:p w:rsidR="00553B7F" w:rsidRPr="003917D6" w:rsidRDefault="00553B7F" w:rsidP="00553B7F">
      <w:pPr>
        <w:widowControl w:val="0"/>
        <w:ind w:left="720" w:firstLine="720"/>
        <w:rPr>
          <w:rFonts w:ascii="Arial" w:hAnsi="Arial" w:cs="Arial"/>
          <w:sz w:val="22"/>
          <w:szCs w:val="22"/>
        </w:rPr>
      </w:pPr>
      <w:r w:rsidRPr="003917D6">
        <w:rPr>
          <w:rFonts w:ascii="Arial" w:hAnsi="Arial" w:cs="Arial"/>
          <w:bCs/>
          <w:sz w:val="22"/>
          <w:szCs w:val="22"/>
        </w:rPr>
        <w:t>Promotion and Tenure Committee</w:t>
      </w:r>
      <w:r w:rsidR="00251A5F">
        <w:rPr>
          <w:rFonts w:ascii="Arial" w:hAnsi="Arial" w:cs="Arial"/>
          <w:bCs/>
          <w:sz w:val="22"/>
          <w:szCs w:val="22"/>
        </w:rPr>
        <w:t xml:space="preserve">, </w:t>
      </w:r>
      <w:r w:rsidRPr="003917D6">
        <w:rPr>
          <w:rFonts w:ascii="Arial" w:hAnsi="Arial" w:cs="Arial"/>
          <w:sz w:val="22"/>
          <w:szCs w:val="22"/>
        </w:rPr>
        <w:t xml:space="preserve">2004 – 2005 </w:t>
      </w:r>
    </w:p>
    <w:p w:rsidR="00553B7F" w:rsidRPr="003917D6" w:rsidRDefault="00553B7F" w:rsidP="00553B7F">
      <w:pPr>
        <w:widowControl w:val="0"/>
        <w:ind w:left="720" w:firstLine="720"/>
        <w:rPr>
          <w:rFonts w:ascii="Arial" w:hAnsi="Arial" w:cs="Arial"/>
          <w:sz w:val="22"/>
          <w:szCs w:val="22"/>
        </w:rPr>
      </w:pPr>
    </w:p>
    <w:p w:rsidR="00553B7F" w:rsidRDefault="00553B7F" w:rsidP="00553B7F">
      <w:pPr>
        <w:widowControl w:val="0"/>
        <w:ind w:left="720" w:firstLine="720"/>
        <w:rPr>
          <w:rFonts w:ascii="Arial" w:hAnsi="Arial" w:cs="Arial"/>
          <w:sz w:val="22"/>
          <w:szCs w:val="22"/>
        </w:rPr>
      </w:pPr>
      <w:r w:rsidRPr="003917D6">
        <w:rPr>
          <w:rFonts w:ascii="Arial" w:hAnsi="Arial" w:cs="Arial"/>
          <w:sz w:val="22"/>
          <w:szCs w:val="22"/>
        </w:rPr>
        <w:t>Finance Committee</w:t>
      </w:r>
      <w:r w:rsidR="00251A5F">
        <w:rPr>
          <w:rFonts w:ascii="Arial" w:hAnsi="Arial" w:cs="Arial"/>
          <w:sz w:val="22"/>
          <w:szCs w:val="22"/>
        </w:rPr>
        <w:t xml:space="preserve">, </w:t>
      </w:r>
      <w:r w:rsidRPr="003917D6">
        <w:rPr>
          <w:rFonts w:ascii="Arial" w:hAnsi="Arial" w:cs="Arial"/>
          <w:sz w:val="22"/>
          <w:szCs w:val="22"/>
        </w:rPr>
        <w:t xml:space="preserve">2003 – 2004 </w:t>
      </w:r>
    </w:p>
    <w:p w:rsidR="00372116" w:rsidRPr="003917D6" w:rsidRDefault="00372116" w:rsidP="00553B7F">
      <w:pPr>
        <w:widowControl w:val="0"/>
        <w:ind w:left="720" w:firstLine="720"/>
        <w:rPr>
          <w:rFonts w:ascii="Arial" w:hAnsi="Arial" w:cs="Arial"/>
          <w:sz w:val="22"/>
          <w:szCs w:val="22"/>
        </w:rPr>
      </w:pPr>
    </w:p>
    <w:p w:rsidR="00553B7F" w:rsidRPr="003917D6" w:rsidRDefault="00553B7F" w:rsidP="00553B7F">
      <w:pPr>
        <w:widowControl w:val="0"/>
        <w:ind w:left="1440"/>
        <w:rPr>
          <w:rFonts w:ascii="Arial" w:hAnsi="Arial" w:cs="Arial"/>
          <w:sz w:val="22"/>
          <w:szCs w:val="22"/>
        </w:rPr>
      </w:pPr>
      <w:r w:rsidRPr="003917D6">
        <w:rPr>
          <w:rFonts w:ascii="Arial" w:hAnsi="Arial" w:cs="Arial"/>
          <w:sz w:val="22"/>
          <w:szCs w:val="22"/>
        </w:rPr>
        <w:t>Laptop Initiative Subcommittee</w:t>
      </w:r>
      <w:r w:rsidR="00251A5F">
        <w:rPr>
          <w:rFonts w:ascii="Arial" w:hAnsi="Arial" w:cs="Arial"/>
          <w:sz w:val="22"/>
          <w:szCs w:val="22"/>
        </w:rPr>
        <w:t xml:space="preserve">, </w:t>
      </w:r>
      <w:r w:rsidRPr="003917D6">
        <w:rPr>
          <w:rFonts w:ascii="Arial" w:hAnsi="Arial" w:cs="Arial"/>
          <w:sz w:val="22"/>
          <w:szCs w:val="22"/>
        </w:rPr>
        <w:t xml:space="preserve">2001 – 2002 </w:t>
      </w:r>
    </w:p>
    <w:p w:rsidR="003917D6" w:rsidRPr="003917D6" w:rsidRDefault="003917D6" w:rsidP="00553B7F">
      <w:pPr>
        <w:widowControl w:val="0"/>
        <w:ind w:left="1440"/>
        <w:rPr>
          <w:rFonts w:ascii="Arial" w:hAnsi="Arial" w:cs="Arial"/>
          <w:sz w:val="22"/>
          <w:szCs w:val="22"/>
        </w:rPr>
      </w:pPr>
    </w:p>
    <w:p w:rsidR="003917D6" w:rsidRPr="003917D6" w:rsidRDefault="003917D6" w:rsidP="003917D6">
      <w:pPr>
        <w:widowControl w:val="0"/>
        <w:ind w:left="720" w:firstLine="720"/>
        <w:rPr>
          <w:rFonts w:ascii="Arial" w:hAnsi="Arial" w:cs="Arial"/>
          <w:sz w:val="22"/>
          <w:szCs w:val="22"/>
        </w:rPr>
      </w:pPr>
      <w:r w:rsidRPr="003917D6">
        <w:rPr>
          <w:rFonts w:ascii="Arial" w:hAnsi="Arial" w:cs="Arial"/>
          <w:sz w:val="22"/>
          <w:szCs w:val="22"/>
        </w:rPr>
        <w:t>Instructional Technology Committee</w:t>
      </w:r>
      <w:r w:rsidR="00251A5F">
        <w:rPr>
          <w:rFonts w:ascii="Arial" w:hAnsi="Arial" w:cs="Arial"/>
          <w:sz w:val="22"/>
          <w:szCs w:val="22"/>
        </w:rPr>
        <w:t xml:space="preserve">, </w:t>
      </w:r>
      <w:r w:rsidRPr="003917D6">
        <w:rPr>
          <w:rFonts w:ascii="Arial" w:hAnsi="Arial" w:cs="Arial"/>
          <w:sz w:val="22"/>
          <w:szCs w:val="22"/>
        </w:rPr>
        <w:t>2001 – 2002</w:t>
      </w:r>
    </w:p>
    <w:p w:rsidR="003917D6" w:rsidRPr="003917D6" w:rsidRDefault="003917D6" w:rsidP="003917D6">
      <w:pPr>
        <w:widowControl w:val="0"/>
        <w:ind w:left="720" w:firstLine="720"/>
        <w:rPr>
          <w:rFonts w:ascii="Arial" w:hAnsi="Arial" w:cs="Arial"/>
          <w:sz w:val="22"/>
          <w:szCs w:val="22"/>
        </w:rPr>
      </w:pPr>
    </w:p>
    <w:p w:rsidR="003917D6" w:rsidRPr="003917D6" w:rsidRDefault="003917D6" w:rsidP="003917D6">
      <w:pPr>
        <w:widowControl w:val="0"/>
        <w:ind w:left="720" w:firstLine="720"/>
        <w:rPr>
          <w:rFonts w:ascii="Arial" w:hAnsi="Arial" w:cs="Arial"/>
          <w:sz w:val="22"/>
          <w:szCs w:val="22"/>
        </w:rPr>
      </w:pPr>
      <w:r w:rsidRPr="003917D6">
        <w:rPr>
          <w:rFonts w:ascii="Arial" w:hAnsi="Arial" w:cs="Arial"/>
          <w:sz w:val="22"/>
          <w:szCs w:val="22"/>
        </w:rPr>
        <w:t>Graduate GAPC</w:t>
      </w:r>
      <w:r w:rsidR="00251A5F">
        <w:rPr>
          <w:rFonts w:ascii="Arial" w:hAnsi="Arial" w:cs="Arial"/>
          <w:sz w:val="22"/>
          <w:szCs w:val="22"/>
        </w:rPr>
        <w:t>,</w:t>
      </w:r>
      <w:r w:rsidRPr="003917D6">
        <w:rPr>
          <w:rFonts w:ascii="Arial" w:hAnsi="Arial" w:cs="Arial"/>
          <w:sz w:val="22"/>
          <w:szCs w:val="22"/>
        </w:rPr>
        <w:t xml:space="preserve"> 1998 – 2001</w:t>
      </w:r>
    </w:p>
    <w:p w:rsidR="003917D6" w:rsidRPr="003917D6" w:rsidRDefault="003917D6" w:rsidP="003917D6">
      <w:pPr>
        <w:widowControl w:val="0"/>
        <w:ind w:left="1440" w:firstLine="720"/>
        <w:rPr>
          <w:rFonts w:ascii="Arial" w:hAnsi="Arial" w:cs="Arial"/>
          <w:sz w:val="22"/>
          <w:szCs w:val="22"/>
        </w:rPr>
      </w:pPr>
      <w:r w:rsidRPr="003917D6">
        <w:rPr>
          <w:rFonts w:ascii="Arial" w:hAnsi="Arial" w:cs="Arial"/>
          <w:sz w:val="22"/>
          <w:szCs w:val="22"/>
        </w:rPr>
        <w:t>Chair GAPC 2000-2001</w:t>
      </w:r>
    </w:p>
    <w:p w:rsidR="003917D6" w:rsidRPr="003917D6" w:rsidRDefault="003917D6" w:rsidP="003917D6">
      <w:pPr>
        <w:widowControl w:val="0"/>
        <w:ind w:left="720" w:firstLine="720"/>
        <w:rPr>
          <w:rFonts w:ascii="Arial" w:hAnsi="Arial" w:cs="Arial"/>
          <w:sz w:val="22"/>
          <w:szCs w:val="22"/>
        </w:rPr>
      </w:pPr>
    </w:p>
    <w:p w:rsidR="003917D6" w:rsidRPr="003917D6" w:rsidRDefault="003917D6" w:rsidP="003917D6">
      <w:pPr>
        <w:widowControl w:val="0"/>
        <w:ind w:left="720" w:firstLine="720"/>
        <w:rPr>
          <w:rFonts w:ascii="Arial" w:hAnsi="Arial" w:cs="Arial"/>
          <w:sz w:val="22"/>
          <w:szCs w:val="22"/>
        </w:rPr>
      </w:pPr>
      <w:r w:rsidRPr="003917D6">
        <w:rPr>
          <w:rFonts w:ascii="Arial" w:hAnsi="Arial" w:cs="Arial"/>
          <w:sz w:val="22"/>
          <w:szCs w:val="22"/>
        </w:rPr>
        <w:t>Advisory Member to Proposed MSW Program</w:t>
      </w:r>
      <w:r w:rsidR="003D46E0">
        <w:rPr>
          <w:rFonts w:ascii="Arial" w:hAnsi="Arial" w:cs="Arial"/>
          <w:sz w:val="22"/>
          <w:szCs w:val="22"/>
        </w:rPr>
        <w:t>,</w:t>
      </w:r>
      <w:r w:rsidR="003D46E0" w:rsidRPr="003917D6">
        <w:rPr>
          <w:rFonts w:ascii="Arial" w:hAnsi="Arial" w:cs="Arial"/>
          <w:sz w:val="22"/>
          <w:szCs w:val="22"/>
        </w:rPr>
        <w:t xml:space="preserve"> 1998</w:t>
      </w:r>
      <w:r w:rsidRPr="003917D6">
        <w:rPr>
          <w:rFonts w:ascii="Arial" w:hAnsi="Arial" w:cs="Arial"/>
          <w:sz w:val="22"/>
          <w:szCs w:val="22"/>
        </w:rPr>
        <w:t xml:space="preserve"> </w:t>
      </w:r>
    </w:p>
    <w:p w:rsidR="003917D6" w:rsidRPr="003917D6" w:rsidRDefault="003917D6" w:rsidP="00553B7F">
      <w:pPr>
        <w:widowControl w:val="0"/>
        <w:ind w:left="1440"/>
        <w:rPr>
          <w:rFonts w:ascii="Arial" w:hAnsi="Arial" w:cs="Arial"/>
          <w:sz w:val="22"/>
          <w:szCs w:val="22"/>
        </w:rPr>
      </w:pPr>
    </w:p>
    <w:p w:rsidR="003917D6" w:rsidRPr="003917D6" w:rsidRDefault="003917D6" w:rsidP="003917D6">
      <w:pPr>
        <w:widowControl w:val="0"/>
        <w:ind w:left="720" w:firstLine="720"/>
        <w:rPr>
          <w:rFonts w:ascii="Arial" w:hAnsi="Arial" w:cs="Arial"/>
          <w:sz w:val="22"/>
          <w:szCs w:val="22"/>
        </w:rPr>
      </w:pPr>
      <w:r w:rsidRPr="003917D6">
        <w:rPr>
          <w:rFonts w:ascii="Arial" w:hAnsi="Arial" w:cs="Arial"/>
          <w:sz w:val="22"/>
          <w:szCs w:val="22"/>
        </w:rPr>
        <w:t>Landmarks Magazine</w:t>
      </w:r>
      <w:r w:rsidR="00251A5F">
        <w:rPr>
          <w:rFonts w:ascii="Arial" w:hAnsi="Arial" w:cs="Arial"/>
          <w:sz w:val="22"/>
          <w:szCs w:val="22"/>
        </w:rPr>
        <w:t xml:space="preserve">, </w:t>
      </w:r>
      <w:r w:rsidR="00251A5F" w:rsidRPr="003917D6">
        <w:rPr>
          <w:rFonts w:ascii="Arial" w:hAnsi="Arial" w:cs="Arial"/>
          <w:sz w:val="22"/>
          <w:szCs w:val="22"/>
        </w:rPr>
        <w:t>1997 – 1998</w:t>
      </w:r>
    </w:p>
    <w:p w:rsidR="003917D6" w:rsidRPr="003917D6" w:rsidRDefault="003917D6" w:rsidP="003917D6">
      <w:pPr>
        <w:widowControl w:val="0"/>
        <w:rPr>
          <w:rFonts w:ascii="Arial" w:hAnsi="Arial" w:cs="Arial"/>
          <w:sz w:val="22"/>
          <w:szCs w:val="22"/>
        </w:rPr>
      </w:pPr>
      <w:r w:rsidRPr="003917D6">
        <w:rPr>
          <w:rFonts w:ascii="Arial" w:hAnsi="Arial" w:cs="Arial"/>
          <w:sz w:val="22"/>
          <w:szCs w:val="22"/>
        </w:rPr>
        <w:tab/>
      </w:r>
      <w:r w:rsidRPr="003917D6">
        <w:rPr>
          <w:rFonts w:ascii="Arial" w:hAnsi="Arial" w:cs="Arial"/>
          <w:sz w:val="22"/>
          <w:szCs w:val="22"/>
        </w:rPr>
        <w:tab/>
      </w:r>
      <w:r w:rsidRPr="003917D6">
        <w:rPr>
          <w:rFonts w:ascii="Arial" w:hAnsi="Arial" w:cs="Arial"/>
          <w:sz w:val="22"/>
          <w:szCs w:val="22"/>
        </w:rPr>
        <w:tab/>
        <w:t>Faculty Forum Committee</w:t>
      </w:r>
    </w:p>
    <w:p w:rsidR="003917D6" w:rsidRPr="003917D6" w:rsidRDefault="003917D6" w:rsidP="003917D6">
      <w:pPr>
        <w:widowControl w:val="0"/>
        <w:rPr>
          <w:rFonts w:ascii="Arial" w:hAnsi="Arial" w:cs="Arial"/>
          <w:sz w:val="22"/>
          <w:szCs w:val="22"/>
        </w:rPr>
      </w:pPr>
      <w:r w:rsidRPr="003917D6">
        <w:rPr>
          <w:rFonts w:ascii="Arial" w:hAnsi="Arial" w:cs="Arial"/>
          <w:sz w:val="22"/>
          <w:szCs w:val="22"/>
        </w:rPr>
        <w:lastRenderedPageBreak/>
        <w:tab/>
      </w:r>
      <w:r w:rsidRPr="003917D6">
        <w:rPr>
          <w:rFonts w:ascii="Arial" w:hAnsi="Arial" w:cs="Arial"/>
          <w:sz w:val="22"/>
          <w:szCs w:val="22"/>
        </w:rPr>
        <w:tab/>
      </w:r>
      <w:r w:rsidRPr="003917D6">
        <w:rPr>
          <w:rFonts w:ascii="Arial" w:hAnsi="Arial" w:cs="Arial"/>
          <w:sz w:val="22"/>
          <w:szCs w:val="22"/>
        </w:rPr>
        <w:tab/>
        <w:t>Retention and Quality Management Team</w:t>
      </w:r>
    </w:p>
    <w:p w:rsidR="003917D6" w:rsidRPr="003917D6" w:rsidRDefault="00251A5F" w:rsidP="003917D6">
      <w:pPr>
        <w:widowControl w:val="0"/>
        <w:ind w:left="2160"/>
        <w:rPr>
          <w:rFonts w:ascii="Arial" w:hAnsi="Arial" w:cs="Arial"/>
          <w:sz w:val="22"/>
          <w:szCs w:val="22"/>
        </w:rPr>
      </w:pPr>
      <w:r>
        <w:rPr>
          <w:rFonts w:ascii="Arial" w:hAnsi="Arial" w:cs="Arial"/>
          <w:sz w:val="22"/>
          <w:szCs w:val="22"/>
        </w:rPr>
        <w:t xml:space="preserve">Middle States: </w:t>
      </w:r>
      <w:r w:rsidR="003917D6" w:rsidRPr="003917D6">
        <w:rPr>
          <w:rFonts w:ascii="Arial" w:hAnsi="Arial" w:cs="Arial"/>
          <w:sz w:val="22"/>
          <w:szCs w:val="22"/>
        </w:rPr>
        <w:t>Curriculum integration and combined undergraduate and graduate programming</w:t>
      </w:r>
    </w:p>
    <w:p w:rsidR="003917D6" w:rsidRPr="003917D6" w:rsidRDefault="003917D6" w:rsidP="003917D6">
      <w:pPr>
        <w:widowControl w:val="0"/>
        <w:rPr>
          <w:rFonts w:ascii="Arial" w:hAnsi="Arial" w:cs="Arial"/>
          <w:sz w:val="22"/>
          <w:szCs w:val="22"/>
        </w:rPr>
      </w:pPr>
      <w:r w:rsidRPr="003917D6">
        <w:rPr>
          <w:rFonts w:ascii="Arial" w:hAnsi="Arial" w:cs="Arial"/>
          <w:sz w:val="22"/>
          <w:szCs w:val="22"/>
        </w:rPr>
        <w:tab/>
      </w:r>
      <w:r w:rsidRPr="003917D6">
        <w:rPr>
          <w:rFonts w:ascii="Arial" w:hAnsi="Arial" w:cs="Arial"/>
          <w:sz w:val="22"/>
          <w:szCs w:val="22"/>
        </w:rPr>
        <w:tab/>
      </w:r>
    </w:p>
    <w:p w:rsidR="003917D6" w:rsidRPr="003917D6" w:rsidRDefault="003917D6" w:rsidP="00251A5F">
      <w:pPr>
        <w:widowControl w:val="0"/>
        <w:rPr>
          <w:rFonts w:ascii="Arial" w:hAnsi="Arial" w:cs="Arial"/>
          <w:sz w:val="22"/>
          <w:szCs w:val="22"/>
        </w:rPr>
      </w:pPr>
      <w:r w:rsidRPr="003917D6">
        <w:rPr>
          <w:rFonts w:ascii="Arial" w:hAnsi="Arial" w:cs="Arial"/>
          <w:sz w:val="22"/>
          <w:szCs w:val="22"/>
        </w:rPr>
        <w:tab/>
      </w:r>
      <w:r w:rsidRPr="003917D6">
        <w:rPr>
          <w:rFonts w:ascii="Arial" w:hAnsi="Arial" w:cs="Arial"/>
          <w:sz w:val="22"/>
          <w:szCs w:val="22"/>
        </w:rPr>
        <w:tab/>
        <w:t>Member of Post-Professional DPT Curriculum Committee</w:t>
      </w:r>
      <w:r w:rsidR="00251A5F">
        <w:rPr>
          <w:rFonts w:ascii="Arial" w:hAnsi="Arial" w:cs="Arial"/>
          <w:sz w:val="22"/>
          <w:szCs w:val="22"/>
        </w:rPr>
        <w:t xml:space="preserve">, 1997 </w:t>
      </w:r>
      <w:r w:rsidRPr="003917D6">
        <w:rPr>
          <w:rFonts w:ascii="Arial" w:hAnsi="Arial" w:cs="Arial"/>
          <w:sz w:val="22"/>
          <w:szCs w:val="22"/>
        </w:rPr>
        <w:t>– present</w:t>
      </w:r>
    </w:p>
    <w:p w:rsidR="003917D6" w:rsidRPr="003917D6" w:rsidRDefault="003917D6" w:rsidP="00553B7F">
      <w:pPr>
        <w:widowControl w:val="0"/>
        <w:ind w:left="1440"/>
        <w:rPr>
          <w:rFonts w:ascii="Arial" w:hAnsi="Arial" w:cs="Arial"/>
          <w:sz w:val="22"/>
          <w:szCs w:val="22"/>
        </w:rPr>
      </w:pPr>
    </w:p>
    <w:p w:rsidR="003917D6" w:rsidRPr="003917D6" w:rsidRDefault="003917D6" w:rsidP="00553B7F">
      <w:pPr>
        <w:widowControl w:val="0"/>
        <w:ind w:left="720" w:firstLine="720"/>
        <w:rPr>
          <w:rFonts w:ascii="Arial" w:hAnsi="Arial" w:cs="Arial"/>
          <w:sz w:val="22"/>
          <w:szCs w:val="22"/>
        </w:rPr>
      </w:pPr>
      <w:r w:rsidRPr="003917D6">
        <w:rPr>
          <w:rFonts w:ascii="Arial" w:hAnsi="Arial" w:cs="Arial"/>
          <w:sz w:val="22"/>
          <w:szCs w:val="22"/>
        </w:rPr>
        <w:t>Alcohol and Drug Advisory Group</w:t>
      </w:r>
      <w:r w:rsidR="00251A5F">
        <w:rPr>
          <w:rFonts w:ascii="Arial" w:hAnsi="Arial" w:cs="Arial"/>
          <w:sz w:val="22"/>
          <w:szCs w:val="22"/>
        </w:rPr>
        <w:t xml:space="preserve">, </w:t>
      </w:r>
      <w:r w:rsidRPr="003917D6">
        <w:rPr>
          <w:rFonts w:ascii="Arial" w:hAnsi="Arial" w:cs="Arial"/>
          <w:sz w:val="22"/>
          <w:szCs w:val="22"/>
        </w:rPr>
        <w:t>1996 – 1997</w:t>
      </w:r>
    </w:p>
    <w:p w:rsidR="003917D6" w:rsidRPr="003917D6" w:rsidRDefault="003917D6" w:rsidP="00553B7F">
      <w:pPr>
        <w:widowControl w:val="0"/>
        <w:ind w:left="720" w:firstLine="720"/>
        <w:rPr>
          <w:rFonts w:ascii="Arial" w:hAnsi="Arial" w:cs="Arial"/>
          <w:sz w:val="22"/>
          <w:szCs w:val="22"/>
        </w:rPr>
      </w:pPr>
    </w:p>
    <w:p w:rsidR="003917D6" w:rsidRPr="003917D6" w:rsidRDefault="003917D6" w:rsidP="003917D6">
      <w:pPr>
        <w:widowControl w:val="0"/>
        <w:ind w:left="720" w:firstLine="720"/>
        <w:rPr>
          <w:rFonts w:ascii="Arial" w:hAnsi="Arial" w:cs="Arial"/>
          <w:sz w:val="22"/>
          <w:szCs w:val="22"/>
        </w:rPr>
      </w:pPr>
      <w:r w:rsidRPr="003917D6">
        <w:rPr>
          <w:rFonts w:ascii="Arial" w:hAnsi="Arial" w:cs="Arial"/>
          <w:sz w:val="22"/>
          <w:szCs w:val="22"/>
        </w:rPr>
        <w:t>Pre-Physical Therapy Liaison to Undergraduate Faculty</w:t>
      </w:r>
      <w:r w:rsidR="00251A5F">
        <w:rPr>
          <w:rFonts w:ascii="Arial" w:hAnsi="Arial" w:cs="Arial"/>
          <w:sz w:val="22"/>
          <w:szCs w:val="22"/>
        </w:rPr>
        <w:t xml:space="preserve">, </w:t>
      </w:r>
      <w:r w:rsidRPr="003917D6">
        <w:rPr>
          <w:rFonts w:ascii="Arial" w:hAnsi="Arial" w:cs="Arial"/>
          <w:sz w:val="22"/>
          <w:szCs w:val="22"/>
        </w:rPr>
        <w:t>1996 – 2005</w:t>
      </w:r>
    </w:p>
    <w:p w:rsidR="003917D6" w:rsidRPr="003917D6" w:rsidRDefault="003917D6" w:rsidP="00553B7F">
      <w:pPr>
        <w:widowControl w:val="0"/>
        <w:ind w:left="720" w:firstLine="720"/>
        <w:rPr>
          <w:rFonts w:ascii="Arial" w:hAnsi="Arial" w:cs="Arial"/>
          <w:sz w:val="22"/>
          <w:szCs w:val="22"/>
        </w:rPr>
      </w:pPr>
    </w:p>
    <w:p w:rsidR="003917D6" w:rsidRPr="003917D6" w:rsidRDefault="003917D6" w:rsidP="00553B7F">
      <w:pPr>
        <w:widowControl w:val="0"/>
        <w:ind w:left="720" w:firstLine="720"/>
        <w:rPr>
          <w:rFonts w:ascii="Arial" w:hAnsi="Arial" w:cs="Arial"/>
          <w:sz w:val="22"/>
          <w:szCs w:val="22"/>
        </w:rPr>
      </w:pPr>
      <w:r w:rsidRPr="003917D6">
        <w:rPr>
          <w:rFonts w:ascii="Arial" w:hAnsi="Arial" w:cs="Arial"/>
          <w:sz w:val="22"/>
          <w:szCs w:val="22"/>
        </w:rPr>
        <w:t>Graduate and Undergraduate Open House Representative</w:t>
      </w:r>
      <w:r w:rsidR="00251A5F">
        <w:rPr>
          <w:rFonts w:ascii="Arial" w:hAnsi="Arial" w:cs="Arial"/>
          <w:sz w:val="22"/>
          <w:szCs w:val="22"/>
        </w:rPr>
        <w:t xml:space="preserve">, </w:t>
      </w:r>
      <w:r w:rsidRPr="003917D6">
        <w:rPr>
          <w:rFonts w:ascii="Arial" w:hAnsi="Arial" w:cs="Arial"/>
          <w:sz w:val="22"/>
          <w:szCs w:val="22"/>
        </w:rPr>
        <w:t xml:space="preserve">1996 – present </w:t>
      </w:r>
    </w:p>
    <w:p w:rsidR="00A85440" w:rsidRPr="003917D6" w:rsidRDefault="00A85440" w:rsidP="003917D6">
      <w:pPr>
        <w:widowControl w:val="0"/>
        <w:rPr>
          <w:rFonts w:ascii="Arial" w:hAnsi="Arial" w:cs="Arial"/>
          <w:sz w:val="22"/>
          <w:szCs w:val="22"/>
        </w:rPr>
      </w:pPr>
    </w:p>
    <w:p w:rsidR="00553B7F" w:rsidRPr="003917D6" w:rsidRDefault="00A85440" w:rsidP="00553B7F">
      <w:pPr>
        <w:rPr>
          <w:rFonts w:ascii="Arial" w:hAnsi="Arial" w:cs="Arial"/>
          <w:b/>
          <w:bCs/>
          <w:sz w:val="22"/>
          <w:szCs w:val="22"/>
          <w:u w:val="single"/>
        </w:rPr>
      </w:pPr>
      <w:r w:rsidRPr="003917D6">
        <w:rPr>
          <w:rFonts w:ascii="Arial" w:hAnsi="Arial" w:cs="Arial"/>
          <w:b/>
          <w:bCs/>
          <w:sz w:val="22"/>
          <w:szCs w:val="22"/>
          <w:u w:val="single"/>
        </w:rPr>
        <w:t>Honors and Awards:</w:t>
      </w:r>
    </w:p>
    <w:p w:rsidR="00CE3E71" w:rsidRDefault="00CE3E71" w:rsidP="00553B7F">
      <w:pPr>
        <w:rPr>
          <w:rFonts w:ascii="Arial" w:hAnsi="Arial" w:cs="Arial"/>
          <w:sz w:val="22"/>
          <w:szCs w:val="22"/>
        </w:rPr>
      </w:pPr>
      <w:r>
        <w:rPr>
          <w:rFonts w:ascii="Arial" w:hAnsi="Arial" w:cs="Arial"/>
          <w:sz w:val="22"/>
          <w:szCs w:val="22"/>
        </w:rPr>
        <w:tab/>
      </w:r>
      <w:r>
        <w:rPr>
          <w:rFonts w:ascii="Arial" w:hAnsi="Arial" w:cs="Arial"/>
          <w:sz w:val="22"/>
          <w:szCs w:val="22"/>
        </w:rPr>
        <w:tab/>
        <w:t>Professor of the Year</w:t>
      </w:r>
    </w:p>
    <w:p w:rsidR="00CE3E71" w:rsidRDefault="00CE3E71" w:rsidP="00553B7F">
      <w:pPr>
        <w:rPr>
          <w:rFonts w:ascii="Arial" w:hAnsi="Arial" w:cs="Arial"/>
          <w:sz w:val="22"/>
          <w:szCs w:val="22"/>
        </w:rPr>
      </w:pPr>
      <w:r>
        <w:rPr>
          <w:rFonts w:ascii="Arial" w:hAnsi="Arial" w:cs="Arial"/>
          <w:sz w:val="22"/>
          <w:szCs w:val="22"/>
        </w:rPr>
        <w:tab/>
      </w:r>
      <w:r>
        <w:rPr>
          <w:rFonts w:ascii="Arial" w:hAnsi="Arial" w:cs="Arial"/>
          <w:sz w:val="22"/>
          <w:szCs w:val="22"/>
        </w:rPr>
        <w:tab/>
        <w:t>Arcadia University</w:t>
      </w:r>
    </w:p>
    <w:p w:rsidR="00CE3E71" w:rsidRDefault="00CE3E71" w:rsidP="00553B7F">
      <w:pPr>
        <w:rPr>
          <w:rFonts w:ascii="Arial" w:hAnsi="Arial" w:cs="Arial"/>
          <w:sz w:val="22"/>
          <w:szCs w:val="22"/>
        </w:rPr>
      </w:pPr>
      <w:r>
        <w:rPr>
          <w:rFonts w:ascii="Arial" w:hAnsi="Arial" w:cs="Arial"/>
          <w:sz w:val="22"/>
          <w:szCs w:val="22"/>
        </w:rPr>
        <w:tab/>
      </w:r>
      <w:r>
        <w:rPr>
          <w:rFonts w:ascii="Arial" w:hAnsi="Arial" w:cs="Arial"/>
          <w:sz w:val="22"/>
          <w:szCs w:val="22"/>
        </w:rPr>
        <w:tab/>
        <w:t>2016</w:t>
      </w:r>
      <w:r w:rsidR="002E77A5">
        <w:rPr>
          <w:rFonts w:ascii="Arial" w:hAnsi="Arial" w:cs="Arial"/>
          <w:sz w:val="22"/>
          <w:szCs w:val="22"/>
        </w:rPr>
        <w:tab/>
      </w:r>
      <w:r w:rsidR="002E77A5">
        <w:rPr>
          <w:rFonts w:ascii="Arial" w:hAnsi="Arial" w:cs="Arial"/>
          <w:sz w:val="22"/>
          <w:szCs w:val="22"/>
        </w:rPr>
        <w:tab/>
      </w:r>
    </w:p>
    <w:p w:rsidR="00CE3E71" w:rsidRDefault="00CE3E71" w:rsidP="00553B7F">
      <w:pPr>
        <w:rPr>
          <w:rFonts w:ascii="Arial" w:hAnsi="Arial" w:cs="Arial"/>
          <w:sz w:val="22"/>
          <w:szCs w:val="22"/>
        </w:rPr>
      </w:pPr>
    </w:p>
    <w:p w:rsidR="002E77A5" w:rsidRDefault="002E77A5" w:rsidP="00CE3E71">
      <w:pPr>
        <w:ind w:left="720" w:firstLine="720"/>
        <w:rPr>
          <w:rFonts w:ascii="Arial" w:hAnsi="Arial" w:cs="Arial"/>
          <w:sz w:val="22"/>
          <w:szCs w:val="22"/>
        </w:rPr>
      </w:pPr>
      <w:r>
        <w:rPr>
          <w:rFonts w:ascii="Arial" w:hAnsi="Arial" w:cs="Arial"/>
          <w:sz w:val="22"/>
          <w:szCs w:val="22"/>
        </w:rPr>
        <w:t xml:space="preserve">Catherine </w:t>
      </w:r>
      <w:proofErr w:type="spellStart"/>
      <w:r>
        <w:rPr>
          <w:rFonts w:ascii="Arial" w:hAnsi="Arial" w:cs="Arial"/>
          <w:sz w:val="22"/>
          <w:szCs w:val="22"/>
        </w:rPr>
        <w:t>Worthingham</w:t>
      </w:r>
      <w:proofErr w:type="spellEnd"/>
      <w:r>
        <w:rPr>
          <w:rFonts w:ascii="Arial" w:hAnsi="Arial" w:cs="Arial"/>
          <w:sz w:val="22"/>
          <w:szCs w:val="22"/>
        </w:rPr>
        <w:t xml:space="preserve"> Fellow</w:t>
      </w:r>
    </w:p>
    <w:p w:rsidR="002E77A5" w:rsidRDefault="002E77A5" w:rsidP="00553B7F">
      <w:pPr>
        <w:rPr>
          <w:rFonts w:ascii="Arial" w:hAnsi="Arial" w:cs="Arial"/>
          <w:sz w:val="22"/>
          <w:szCs w:val="22"/>
        </w:rPr>
      </w:pPr>
      <w:r>
        <w:rPr>
          <w:rFonts w:ascii="Arial" w:hAnsi="Arial" w:cs="Arial"/>
          <w:sz w:val="22"/>
          <w:szCs w:val="22"/>
        </w:rPr>
        <w:tab/>
      </w:r>
      <w:r>
        <w:rPr>
          <w:rFonts w:ascii="Arial" w:hAnsi="Arial" w:cs="Arial"/>
          <w:sz w:val="22"/>
          <w:szCs w:val="22"/>
        </w:rPr>
        <w:tab/>
        <w:t>American Physical Therapy Association</w:t>
      </w:r>
    </w:p>
    <w:p w:rsidR="002E77A5" w:rsidRDefault="002E77A5" w:rsidP="00553B7F">
      <w:pPr>
        <w:rPr>
          <w:rFonts w:ascii="Arial" w:hAnsi="Arial" w:cs="Arial"/>
          <w:sz w:val="22"/>
          <w:szCs w:val="22"/>
        </w:rPr>
      </w:pPr>
      <w:r>
        <w:rPr>
          <w:rFonts w:ascii="Arial" w:hAnsi="Arial" w:cs="Arial"/>
          <w:sz w:val="22"/>
          <w:szCs w:val="22"/>
        </w:rPr>
        <w:tab/>
      </w:r>
      <w:r>
        <w:rPr>
          <w:rFonts w:ascii="Arial" w:hAnsi="Arial" w:cs="Arial"/>
          <w:sz w:val="22"/>
          <w:szCs w:val="22"/>
        </w:rPr>
        <w:tab/>
        <w:t>2014</w:t>
      </w:r>
    </w:p>
    <w:p w:rsidR="002E77A5" w:rsidRDefault="002E77A5" w:rsidP="00553B7F">
      <w:pPr>
        <w:rPr>
          <w:rFonts w:ascii="Arial" w:hAnsi="Arial" w:cs="Arial"/>
          <w:sz w:val="22"/>
          <w:szCs w:val="22"/>
        </w:rPr>
      </w:pPr>
    </w:p>
    <w:p w:rsidR="002E77A5" w:rsidRDefault="002E77A5" w:rsidP="00553B7F">
      <w:pPr>
        <w:rPr>
          <w:rFonts w:ascii="Arial" w:hAnsi="Arial" w:cs="Arial"/>
          <w:sz w:val="22"/>
          <w:szCs w:val="22"/>
        </w:rPr>
      </w:pPr>
      <w:r>
        <w:rPr>
          <w:rFonts w:ascii="Arial" w:hAnsi="Arial" w:cs="Arial"/>
          <w:sz w:val="22"/>
          <w:szCs w:val="22"/>
        </w:rPr>
        <w:tab/>
      </w:r>
      <w:r>
        <w:rPr>
          <w:rFonts w:ascii="Arial" w:hAnsi="Arial" w:cs="Arial"/>
          <w:sz w:val="22"/>
          <w:szCs w:val="22"/>
        </w:rPr>
        <w:tab/>
        <w:t>Joan Mills Award</w:t>
      </w:r>
    </w:p>
    <w:p w:rsidR="002E77A5" w:rsidRDefault="002E77A5" w:rsidP="00553B7F">
      <w:pPr>
        <w:rPr>
          <w:rFonts w:ascii="Arial" w:hAnsi="Arial" w:cs="Arial"/>
          <w:sz w:val="22"/>
          <w:szCs w:val="22"/>
        </w:rPr>
      </w:pPr>
      <w:r>
        <w:rPr>
          <w:rFonts w:ascii="Arial" w:hAnsi="Arial" w:cs="Arial"/>
          <w:sz w:val="22"/>
          <w:szCs w:val="22"/>
        </w:rPr>
        <w:tab/>
      </w:r>
      <w:r>
        <w:rPr>
          <w:rFonts w:ascii="Arial" w:hAnsi="Arial" w:cs="Arial"/>
          <w:sz w:val="22"/>
          <w:szCs w:val="22"/>
        </w:rPr>
        <w:tab/>
        <w:t>Academy of Geriatric Physical Therapy</w:t>
      </w:r>
    </w:p>
    <w:p w:rsidR="002E77A5" w:rsidRDefault="002E77A5" w:rsidP="002E77A5">
      <w:pPr>
        <w:rPr>
          <w:rFonts w:ascii="Arial" w:hAnsi="Arial" w:cs="Arial"/>
          <w:sz w:val="22"/>
          <w:szCs w:val="22"/>
        </w:rPr>
      </w:pPr>
      <w:r>
        <w:rPr>
          <w:rFonts w:ascii="Arial" w:hAnsi="Arial" w:cs="Arial"/>
          <w:sz w:val="22"/>
          <w:szCs w:val="22"/>
        </w:rPr>
        <w:tab/>
      </w:r>
      <w:r>
        <w:rPr>
          <w:rFonts w:ascii="Arial" w:hAnsi="Arial" w:cs="Arial"/>
          <w:sz w:val="22"/>
          <w:szCs w:val="22"/>
        </w:rPr>
        <w:tab/>
        <w:t>American Physical Therapy Association</w:t>
      </w:r>
    </w:p>
    <w:p w:rsidR="002E77A5" w:rsidRDefault="002E77A5" w:rsidP="002E77A5">
      <w:pPr>
        <w:rPr>
          <w:rFonts w:ascii="Arial" w:hAnsi="Arial" w:cs="Arial"/>
          <w:sz w:val="22"/>
          <w:szCs w:val="22"/>
        </w:rPr>
      </w:pPr>
      <w:r>
        <w:rPr>
          <w:rFonts w:ascii="Arial" w:hAnsi="Arial" w:cs="Arial"/>
          <w:sz w:val="22"/>
          <w:szCs w:val="22"/>
        </w:rPr>
        <w:tab/>
      </w:r>
      <w:r>
        <w:rPr>
          <w:rFonts w:ascii="Arial" w:hAnsi="Arial" w:cs="Arial"/>
          <w:sz w:val="22"/>
          <w:szCs w:val="22"/>
        </w:rPr>
        <w:tab/>
        <w:t>2014</w:t>
      </w:r>
    </w:p>
    <w:p w:rsidR="002E77A5" w:rsidRDefault="002E77A5" w:rsidP="002E77A5">
      <w:pPr>
        <w:rPr>
          <w:rFonts w:ascii="Arial" w:hAnsi="Arial" w:cs="Arial"/>
          <w:sz w:val="22"/>
          <w:szCs w:val="22"/>
        </w:rPr>
      </w:pPr>
    </w:p>
    <w:p w:rsidR="002E77A5" w:rsidRDefault="002E77A5" w:rsidP="002E77A5">
      <w:pPr>
        <w:rPr>
          <w:rFonts w:ascii="Arial" w:hAnsi="Arial" w:cs="Arial"/>
          <w:sz w:val="22"/>
          <w:szCs w:val="22"/>
        </w:rPr>
      </w:pPr>
      <w:r>
        <w:rPr>
          <w:rFonts w:ascii="Arial" w:hAnsi="Arial" w:cs="Arial"/>
          <w:sz w:val="22"/>
          <w:szCs w:val="22"/>
        </w:rPr>
        <w:tab/>
      </w:r>
      <w:r>
        <w:rPr>
          <w:rFonts w:ascii="Arial" w:hAnsi="Arial" w:cs="Arial"/>
          <w:sz w:val="22"/>
          <w:szCs w:val="22"/>
        </w:rPr>
        <w:tab/>
        <w:t>Fellow</w:t>
      </w:r>
      <w:r>
        <w:rPr>
          <w:rFonts w:ascii="Arial" w:hAnsi="Arial" w:cs="Arial"/>
          <w:sz w:val="22"/>
          <w:szCs w:val="22"/>
        </w:rPr>
        <w:tab/>
      </w:r>
      <w:r>
        <w:rPr>
          <w:rFonts w:ascii="Arial" w:hAnsi="Arial" w:cs="Arial"/>
          <w:sz w:val="22"/>
          <w:szCs w:val="22"/>
        </w:rPr>
        <w:tab/>
      </w:r>
    </w:p>
    <w:p w:rsidR="002E77A5" w:rsidRDefault="002E77A5" w:rsidP="00553B7F">
      <w:pPr>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Gerontolo</w:t>
      </w:r>
      <w:r w:rsidR="00426617">
        <w:rPr>
          <w:rFonts w:ascii="Arial" w:hAnsi="Arial" w:cs="Arial"/>
          <w:sz w:val="22"/>
          <w:szCs w:val="22"/>
        </w:rPr>
        <w:t>g</w:t>
      </w:r>
      <w:r>
        <w:rPr>
          <w:rFonts w:ascii="Arial" w:hAnsi="Arial" w:cs="Arial"/>
          <w:sz w:val="22"/>
          <w:szCs w:val="22"/>
        </w:rPr>
        <w:t>ical</w:t>
      </w:r>
      <w:proofErr w:type="spellEnd"/>
      <w:r>
        <w:rPr>
          <w:rFonts w:ascii="Arial" w:hAnsi="Arial" w:cs="Arial"/>
          <w:sz w:val="22"/>
          <w:szCs w:val="22"/>
        </w:rPr>
        <w:t xml:space="preserve"> Society of American</w:t>
      </w:r>
    </w:p>
    <w:p w:rsidR="002E77A5" w:rsidRDefault="002E77A5" w:rsidP="00553B7F">
      <w:pPr>
        <w:rPr>
          <w:rFonts w:ascii="Arial" w:hAnsi="Arial" w:cs="Arial"/>
          <w:sz w:val="22"/>
          <w:szCs w:val="22"/>
        </w:rPr>
      </w:pPr>
      <w:r>
        <w:rPr>
          <w:rFonts w:ascii="Arial" w:hAnsi="Arial" w:cs="Arial"/>
          <w:sz w:val="22"/>
          <w:szCs w:val="22"/>
        </w:rPr>
        <w:tab/>
      </w:r>
      <w:r>
        <w:rPr>
          <w:rFonts w:ascii="Arial" w:hAnsi="Arial" w:cs="Arial"/>
          <w:sz w:val="22"/>
          <w:szCs w:val="22"/>
        </w:rPr>
        <w:tab/>
        <w:t>2013</w:t>
      </w:r>
    </w:p>
    <w:p w:rsidR="002E77A5" w:rsidRPr="003917D6" w:rsidRDefault="002E77A5" w:rsidP="00553B7F">
      <w:pPr>
        <w:rPr>
          <w:rFonts w:ascii="Arial" w:hAnsi="Arial" w:cs="Arial"/>
          <w:sz w:val="22"/>
          <w:szCs w:val="22"/>
        </w:rPr>
      </w:pPr>
    </w:p>
    <w:p w:rsidR="00E14E26" w:rsidRPr="00E14E26" w:rsidRDefault="00E14E26" w:rsidP="00553B7F">
      <w:pPr>
        <w:widowControl w:val="0"/>
        <w:ind w:left="720" w:firstLine="720"/>
        <w:rPr>
          <w:rFonts w:ascii="Arial" w:hAnsi="Arial" w:cs="Arial"/>
          <w:color w:val="222222"/>
          <w:sz w:val="22"/>
          <w:szCs w:val="23"/>
          <w:shd w:val="clear" w:color="auto" w:fill="FFFFFF"/>
        </w:rPr>
      </w:pPr>
      <w:r w:rsidRPr="00A679B4">
        <w:rPr>
          <w:rStyle w:val="il"/>
          <w:rFonts w:ascii="Arial" w:hAnsi="Arial" w:cs="Arial"/>
          <w:color w:val="222222"/>
          <w:sz w:val="22"/>
          <w:szCs w:val="23"/>
          <w:shd w:val="clear" w:color="auto" w:fill="FFFFCC"/>
        </w:rPr>
        <w:t>Ellen</w:t>
      </w:r>
      <w:r w:rsidRPr="00A679B4">
        <w:rPr>
          <w:rStyle w:val="apple-converted-space"/>
          <w:rFonts w:ascii="Arial" w:hAnsi="Arial" w:cs="Arial"/>
          <w:color w:val="222222"/>
          <w:sz w:val="22"/>
          <w:szCs w:val="23"/>
          <w:shd w:val="clear" w:color="auto" w:fill="FFFFFF"/>
        </w:rPr>
        <w:t> </w:t>
      </w:r>
      <w:r w:rsidRPr="00A679B4">
        <w:rPr>
          <w:rStyle w:val="il"/>
          <w:rFonts w:ascii="Arial" w:hAnsi="Arial" w:cs="Arial"/>
          <w:color w:val="222222"/>
          <w:sz w:val="22"/>
          <w:szCs w:val="23"/>
          <w:shd w:val="clear" w:color="auto" w:fill="FFFFCC"/>
        </w:rPr>
        <w:t>Ross</w:t>
      </w:r>
      <w:r w:rsidRPr="00E14E26">
        <w:rPr>
          <w:rStyle w:val="il"/>
          <w:rFonts w:ascii="Arial" w:hAnsi="Arial" w:cs="Arial"/>
          <w:color w:val="222222"/>
          <w:sz w:val="22"/>
          <w:szCs w:val="23"/>
          <w:shd w:val="clear" w:color="auto" w:fill="FFFFCC"/>
        </w:rPr>
        <w:t xml:space="preserve"> </w:t>
      </w:r>
      <w:r w:rsidRPr="00E14E26">
        <w:rPr>
          <w:rFonts w:ascii="Arial" w:hAnsi="Arial" w:cs="Arial"/>
          <w:color w:val="222222"/>
          <w:sz w:val="22"/>
          <w:szCs w:val="23"/>
          <w:shd w:val="clear" w:color="auto" w:fill="FFFFFF"/>
        </w:rPr>
        <w:t>Memorial Lecture</w:t>
      </w:r>
    </w:p>
    <w:p w:rsidR="00E14E26" w:rsidRPr="00E14E26" w:rsidRDefault="00E14E26" w:rsidP="00553B7F">
      <w:pPr>
        <w:widowControl w:val="0"/>
        <w:ind w:left="720" w:firstLine="720"/>
        <w:rPr>
          <w:rFonts w:ascii="Arial" w:hAnsi="Arial" w:cs="Arial"/>
          <w:color w:val="222222"/>
          <w:sz w:val="22"/>
          <w:szCs w:val="23"/>
          <w:shd w:val="clear" w:color="auto" w:fill="FFFFFF"/>
        </w:rPr>
      </w:pPr>
      <w:r w:rsidRPr="00E14E26">
        <w:rPr>
          <w:rFonts w:ascii="Arial" w:hAnsi="Arial" w:cs="Arial"/>
          <w:color w:val="222222"/>
          <w:sz w:val="22"/>
          <w:szCs w:val="23"/>
          <w:shd w:val="clear" w:color="auto" w:fill="FFFFFF"/>
        </w:rPr>
        <w:t>University of Medicine and Dentistry of New Jersey</w:t>
      </w:r>
    </w:p>
    <w:p w:rsidR="00E14E26" w:rsidRPr="00E14E26" w:rsidRDefault="00E14E26" w:rsidP="00553B7F">
      <w:pPr>
        <w:widowControl w:val="0"/>
        <w:ind w:left="720" w:firstLine="720"/>
        <w:rPr>
          <w:rFonts w:ascii="Arial" w:hAnsi="Arial" w:cs="Arial"/>
          <w:szCs w:val="22"/>
        </w:rPr>
      </w:pPr>
      <w:r w:rsidRPr="00E14E26">
        <w:rPr>
          <w:rFonts w:ascii="Arial" w:hAnsi="Arial" w:cs="Arial"/>
          <w:color w:val="222222"/>
          <w:sz w:val="22"/>
          <w:szCs w:val="23"/>
          <w:shd w:val="clear" w:color="auto" w:fill="FFFFFF"/>
        </w:rPr>
        <w:t>2013</w:t>
      </w:r>
    </w:p>
    <w:p w:rsidR="004C5E36" w:rsidRDefault="004C5E36" w:rsidP="00553B7F">
      <w:pPr>
        <w:widowControl w:val="0"/>
        <w:ind w:left="720" w:firstLine="720"/>
        <w:rPr>
          <w:rFonts w:ascii="Arial" w:hAnsi="Arial" w:cs="Arial"/>
          <w:sz w:val="22"/>
          <w:szCs w:val="22"/>
        </w:rPr>
      </w:pPr>
    </w:p>
    <w:p w:rsidR="002822E1" w:rsidRDefault="002822E1" w:rsidP="00553B7F">
      <w:pPr>
        <w:widowControl w:val="0"/>
        <w:ind w:left="720" w:firstLine="720"/>
        <w:rPr>
          <w:rFonts w:ascii="Arial" w:hAnsi="Arial" w:cs="Arial"/>
          <w:sz w:val="22"/>
          <w:szCs w:val="22"/>
        </w:rPr>
      </w:pPr>
      <w:r>
        <w:rPr>
          <w:rFonts w:ascii="Arial" w:hAnsi="Arial" w:cs="Arial"/>
          <w:sz w:val="22"/>
          <w:szCs w:val="22"/>
        </w:rPr>
        <w:t>University of Delaware</w:t>
      </w:r>
    </w:p>
    <w:p w:rsidR="00E14E26" w:rsidRPr="00E14E26" w:rsidRDefault="00E14E26" w:rsidP="00553B7F">
      <w:pPr>
        <w:widowControl w:val="0"/>
        <w:ind w:left="720" w:firstLine="720"/>
        <w:rPr>
          <w:rFonts w:ascii="Arial" w:hAnsi="Arial" w:cs="Arial"/>
          <w:color w:val="222222"/>
          <w:sz w:val="22"/>
          <w:szCs w:val="19"/>
          <w:shd w:val="clear" w:color="auto" w:fill="FFFFFF"/>
        </w:rPr>
      </w:pPr>
      <w:r w:rsidRPr="00E14E26">
        <w:rPr>
          <w:rFonts w:ascii="Arial" w:hAnsi="Arial" w:cs="Arial"/>
          <w:color w:val="222222"/>
          <w:sz w:val="22"/>
          <w:szCs w:val="19"/>
          <w:shd w:val="clear" w:color="auto" w:fill="FFFFFF"/>
        </w:rPr>
        <w:t>Alumni Wall</w:t>
      </w:r>
      <w:r w:rsidRPr="00E14E26">
        <w:rPr>
          <w:rStyle w:val="apple-converted-space"/>
          <w:rFonts w:ascii="Arial" w:hAnsi="Arial" w:cs="Arial"/>
          <w:color w:val="222222"/>
          <w:sz w:val="22"/>
          <w:szCs w:val="19"/>
          <w:shd w:val="clear" w:color="auto" w:fill="FFFFFF"/>
        </w:rPr>
        <w:t> </w:t>
      </w:r>
      <w:r w:rsidRPr="00E14E26">
        <w:rPr>
          <w:rStyle w:val="il"/>
          <w:rFonts w:ascii="Arial" w:hAnsi="Arial" w:cs="Arial"/>
          <w:color w:val="222222"/>
          <w:sz w:val="22"/>
          <w:szCs w:val="19"/>
          <w:shd w:val="clear" w:color="auto" w:fill="FFFFCC"/>
        </w:rPr>
        <w:t>of</w:t>
      </w:r>
      <w:r w:rsidRPr="00E14E26">
        <w:rPr>
          <w:rStyle w:val="apple-converted-space"/>
          <w:rFonts w:ascii="Arial" w:hAnsi="Arial" w:cs="Arial"/>
          <w:color w:val="222222"/>
          <w:sz w:val="22"/>
          <w:szCs w:val="19"/>
          <w:shd w:val="clear" w:color="auto" w:fill="FFFFFF"/>
        </w:rPr>
        <w:t> </w:t>
      </w:r>
      <w:r w:rsidRPr="00E14E26">
        <w:rPr>
          <w:rFonts w:ascii="Arial" w:hAnsi="Arial" w:cs="Arial"/>
          <w:color w:val="222222"/>
          <w:sz w:val="22"/>
          <w:szCs w:val="19"/>
          <w:shd w:val="clear" w:color="auto" w:fill="FFFFFF"/>
        </w:rPr>
        <w:t xml:space="preserve">Fame </w:t>
      </w:r>
    </w:p>
    <w:p w:rsidR="00E14E26" w:rsidRDefault="00E14E26" w:rsidP="00553B7F">
      <w:pPr>
        <w:widowControl w:val="0"/>
        <w:ind w:left="720" w:firstLine="720"/>
        <w:rPr>
          <w:rFonts w:ascii="Arial" w:hAnsi="Arial" w:cs="Arial"/>
          <w:sz w:val="22"/>
          <w:szCs w:val="22"/>
        </w:rPr>
      </w:pPr>
      <w:r w:rsidRPr="00E14E26">
        <w:rPr>
          <w:rFonts w:ascii="Arial" w:hAnsi="Arial" w:cs="Arial"/>
          <w:color w:val="222222"/>
          <w:sz w:val="22"/>
          <w:szCs w:val="19"/>
          <w:shd w:val="clear" w:color="auto" w:fill="FFFFFF"/>
        </w:rPr>
        <w:t>2013</w:t>
      </w:r>
    </w:p>
    <w:p w:rsidR="002822E1" w:rsidRDefault="002822E1" w:rsidP="00553B7F">
      <w:pPr>
        <w:widowControl w:val="0"/>
        <w:ind w:left="720" w:firstLine="720"/>
        <w:rPr>
          <w:rFonts w:ascii="Arial" w:hAnsi="Arial" w:cs="Arial"/>
          <w:sz w:val="22"/>
          <w:szCs w:val="22"/>
        </w:rPr>
      </w:pPr>
    </w:p>
    <w:p w:rsidR="002822E1" w:rsidRDefault="002822E1" w:rsidP="00553B7F">
      <w:pPr>
        <w:widowControl w:val="0"/>
        <w:ind w:left="720" w:firstLine="720"/>
        <w:rPr>
          <w:rFonts w:ascii="Arial" w:hAnsi="Arial" w:cs="Arial"/>
          <w:sz w:val="22"/>
          <w:szCs w:val="22"/>
        </w:rPr>
      </w:pPr>
      <w:r>
        <w:rPr>
          <w:rFonts w:ascii="Arial" w:hAnsi="Arial" w:cs="Arial"/>
          <w:sz w:val="22"/>
          <w:szCs w:val="22"/>
        </w:rPr>
        <w:t>Greene Memorial Lecture</w:t>
      </w:r>
    </w:p>
    <w:p w:rsidR="002822E1" w:rsidRDefault="002822E1" w:rsidP="00553B7F">
      <w:pPr>
        <w:widowControl w:val="0"/>
        <w:ind w:left="720" w:firstLine="720"/>
        <w:rPr>
          <w:rFonts w:ascii="Arial" w:hAnsi="Arial" w:cs="Arial"/>
          <w:sz w:val="22"/>
          <w:szCs w:val="22"/>
        </w:rPr>
      </w:pPr>
      <w:r>
        <w:rPr>
          <w:rFonts w:ascii="Arial" w:hAnsi="Arial" w:cs="Arial"/>
          <w:sz w:val="22"/>
          <w:szCs w:val="22"/>
        </w:rPr>
        <w:t>Department of Physical Therapy</w:t>
      </w:r>
    </w:p>
    <w:p w:rsidR="002822E1" w:rsidRDefault="002822E1" w:rsidP="00553B7F">
      <w:pPr>
        <w:widowControl w:val="0"/>
        <w:ind w:left="720" w:firstLine="720"/>
        <w:rPr>
          <w:rFonts w:ascii="Arial" w:hAnsi="Arial" w:cs="Arial"/>
          <w:sz w:val="22"/>
          <w:szCs w:val="22"/>
        </w:rPr>
      </w:pPr>
      <w:r>
        <w:rPr>
          <w:rFonts w:ascii="Arial" w:hAnsi="Arial" w:cs="Arial"/>
          <w:sz w:val="22"/>
          <w:szCs w:val="22"/>
        </w:rPr>
        <w:t>Springfield College, MA</w:t>
      </w:r>
    </w:p>
    <w:p w:rsidR="002822E1" w:rsidRDefault="002822E1" w:rsidP="00553B7F">
      <w:pPr>
        <w:widowControl w:val="0"/>
        <w:ind w:left="720" w:firstLine="720"/>
        <w:rPr>
          <w:rFonts w:ascii="Arial" w:hAnsi="Arial" w:cs="Arial"/>
          <w:sz w:val="22"/>
          <w:szCs w:val="22"/>
        </w:rPr>
      </w:pPr>
      <w:r>
        <w:rPr>
          <w:rFonts w:ascii="Arial" w:hAnsi="Arial" w:cs="Arial"/>
          <w:sz w:val="22"/>
          <w:szCs w:val="22"/>
        </w:rPr>
        <w:t xml:space="preserve">April 2013 </w:t>
      </w:r>
    </w:p>
    <w:p w:rsidR="002822E1" w:rsidRDefault="002822E1" w:rsidP="00553B7F">
      <w:pPr>
        <w:widowControl w:val="0"/>
        <w:ind w:left="720" w:firstLine="720"/>
        <w:rPr>
          <w:rFonts w:ascii="Arial" w:hAnsi="Arial" w:cs="Arial"/>
          <w:sz w:val="22"/>
          <w:szCs w:val="22"/>
        </w:rPr>
      </w:pPr>
    </w:p>
    <w:p w:rsidR="00553B7F" w:rsidRPr="003917D6" w:rsidRDefault="00A85440" w:rsidP="00553B7F">
      <w:pPr>
        <w:widowControl w:val="0"/>
        <w:ind w:left="720" w:firstLine="720"/>
        <w:rPr>
          <w:rFonts w:ascii="Arial" w:hAnsi="Arial" w:cs="Arial"/>
          <w:sz w:val="22"/>
          <w:szCs w:val="22"/>
        </w:rPr>
      </w:pPr>
      <w:r w:rsidRPr="003917D6">
        <w:rPr>
          <w:rFonts w:ascii="Arial" w:hAnsi="Arial" w:cs="Arial"/>
          <w:sz w:val="22"/>
          <w:szCs w:val="22"/>
        </w:rPr>
        <w:t>Lucy Blair Service Award</w:t>
      </w:r>
    </w:p>
    <w:p w:rsidR="00553B7F" w:rsidRPr="00553B7F" w:rsidRDefault="00A85440" w:rsidP="00553B7F">
      <w:pPr>
        <w:widowControl w:val="0"/>
        <w:ind w:left="720" w:firstLine="720"/>
        <w:rPr>
          <w:rFonts w:ascii="Arial" w:hAnsi="Arial" w:cs="Arial"/>
          <w:sz w:val="22"/>
          <w:szCs w:val="22"/>
        </w:rPr>
      </w:pPr>
      <w:r w:rsidRPr="003917D6">
        <w:rPr>
          <w:rFonts w:ascii="Arial" w:hAnsi="Arial" w:cs="Arial"/>
          <w:sz w:val="22"/>
          <w:szCs w:val="22"/>
        </w:rPr>
        <w:t>American Physical Therapy</w:t>
      </w:r>
      <w:r w:rsidRPr="00553B7F">
        <w:rPr>
          <w:rFonts w:ascii="Arial" w:hAnsi="Arial" w:cs="Arial"/>
          <w:sz w:val="22"/>
          <w:szCs w:val="22"/>
        </w:rPr>
        <w:t xml:space="preserve"> Association </w:t>
      </w:r>
    </w:p>
    <w:p w:rsidR="00A85440" w:rsidRDefault="00553B7F" w:rsidP="00553B7F">
      <w:pPr>
        <w:widowControl w:val="0"/>
        <w:ind w:left="720" w:firstLine="720"/>
        <w:rPr>
          <w:rFonts w:ascii="Arial" w:hAnsi="Arial" w:cs="Arial"/>
          <w:sz w:val="22"/>
          <w:szCs w:val="22"/>
        </w:rPr>
      </w:pPr>
      <w:r w:rsidRPr="00553B7F">
        <w:rPr>
          <w:rFonts w:ascii="Arial" w:hAnsi="Arial" w:cs="Arial"/>
          <w:sz w:val="22"/>
          <w:szCs w:val="22"/>
        </w:rPr>
        <w:t>2010</w:t>
      </w:r>
    </w:p>
    <w:p w:rsidR="006F7AB9" w:rsidRDefault="006F7AB9" w:rsidP="00553B7F">
      <w:pPr>
        <w:widowControl w:val="0"/>
        <w:ind w:left="720" w:firstLine="720"/>
        <w:rPr>
          <w:rFonts w:ascii="Arial" w:hAnsi="Arial" w:cs="Arial"/>
          <w:sz w:val="22"/>
          <w:szCs w:val="22"/>
        </w:rPr>
      </w:pP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 xml:space="preserve">Phi Kappa Phi </w:t>
      </w: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2006</w:t>
      </w:r>
    </w:p>
    <w:p w:rsidR="00553B7F" w:rsidRPr="00553B7F" w:rsidRDefault="00553B7F" w:rsidP="00553B7F">
      <w:pPr>
        <w:widowControl w:val="0"/>
        <w:ind w:left="720" w:firstLine="720"/>
        <w:rPr>
          <w:rFonts w:ascii="Arial" w:hAnsi="Arial" w:cs="Arial"/>
          <w:sz w:val="22"/>
          <w:szCs w:val="22"/>
        </w:rPr>
      </w:pPr>
    </w:p>
    <w:p w:rsidR="00553B7F" w:rsidRPr="00553B7F" w:rsidRDefault="00553B7F" w:rsidP="00553B7F">
      <w:pPr>
        <w:widowControl w:val="0"/>
        <w:ind w:left="1080" w:firstLine="360"/>
        <w:rPr>
          <w:rFonts w:ascii="Arial" w:hAnsi="Arial" w:cs="Arial"/>
          <w:i/>
          <w:sz w:val="22"/>
          <w:szCs w:val="22"/>
        </w:rPr>
      </w:pPr>
      <w:r w:rsidRPr="00553B7F">
        <w:rPr>
          <w:rFonts w:ascii="Arial" w:hAnsi="Arial" w:cs="Arial"/>
          <w:sz w:val="22"/>
          <w:szCs w:val="22"/>
        </w:rPr>
        <w:t xml:space="preserve">Chattanooga Research Award for best clinical research article in </w:t>
      </w:r>
      <w:r w:rsidRPr="00553B7F">
        <w:rPr>
          <w:rFonts w:ascii="Arial" w:hAnsi="Arial" w:cs="Arial"/>
          <w:i/>
          <w:sz w:val="22"/>
          <w:szCs w:val="22"/>
        </w:rPr>
        <w:t>Physical Therapy</w:t>
      </w:r>
    </w:p>
    <w:p w:rsidR="00553B7F" w:rsidRDefault="00553B7F" w:rsidP="00553B7F">
      <w:pPr>
        <w:widowControl w:val="0"/>
        <w:ind w:left="1080" w:firstLine="360"/>
        <w:rPr>
          <w:rFonts w:ascii="Arial" w:hAnsi="Arial" w:cs="Arial"/>
          <w:sz w:val="22"/>
          <w:szCs w:val="22"/>
        </w:rPr>
      </w:pPr>
      <w:r w:rsidRPr="00553B7F">
        <w:rPr>
          <w:rFonts w:ascii="Arial" w:hAnsi="Arial" w:cs="Arial"/>
          <w:sz w:val="22"/>
          <w:szCs w:val="22"/>
        </w:rPr>
        <w:t>2006</w:t>
      </w:r>
    </w:p>
    <w:p w:rsidR="00553B7F" w:rsidRDefault="00553B7F" w:rsidP="00553B7F">
      <w:pPr>
        <w:widowControl w:val="0"/>
        <w:ind w:left="1080" w:firstLine="360"/>
        <w:rPr>
          <w:rFonts w:ascii="Arial" w:hAnsi="Arial" w:cs="Arial"/>
          <w:sz w:val="22"/>
          <w:szCs w:val="22"/>
        </w:rPr>
      </w:pP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 xml:space="preserve">Christian R and Mary F </w:t>
      </w:r>
      <w:proofErr w:type="spellStart"/>
      <w:r w:rsidRPr="00553B7F">
        <w:rPr>
          <w:rFonts w:ascii="Arial" w:hAnsi="Arial" w:cs="Arial"/>
          <w:sz w:val="22"/>
          <w:szCs w:val="22"/>
        </w:rPr>
        <w:t>Lindback</w:t>
      </w:r>
      <w:proofErr w:type="spellEnd"/>
      <w:r w:rsidRPr="00553B7F">
        <w:rPr>
          <w:rFonts w:ascii="Arial" w:hAnsi="Arial" w:cs="Arial"/>
          <w:sz w:val="22"/>
          <w:szCs w:val="22"/>
        </w:rPr>
        <w:t xml:space="preserve"> Foundation Award for Distinguished Teaching</w:t>
      </w: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Arcadia University</w:t>
      </w: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2005</w:t>
      </w:r>
    </w:p>
    <w:p w:rsidR="00553B7F" w:rsidRPr="00553B7F" w:rsidRDefault="00553B7F" w:rsidP="00553B7F">
      <w:pPr>
        <w:widowControl w:val="0"/>
        <w:ind w:left="720" w:firstLine="720"/>
        <w:rPr>
          <w:rFonts w:ascii="Arial" w:hAnsi="Arial" w:cs="Arial"/>
          <w:b/>
          <w:sz w:val="22"/>
          <w:szCs w:val="22"/>
        </w:rPr>
      </w:pP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 xml:space="preserve">Research Award </w:t>
      </w: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 xml:space="preserve">Pennsylvania Physical Therapy Association </w:t>
      </w: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2005</w:t>
      </w:r>
    </w:p>
    <w:p w:rsidR="00553B7F" w:rsidRPr="00553B7F" w:rsidRDefault="00553B7F" w:rsidP="00553B7F">
      <w:pPr>
        <w:widowControl w:val="0"/>
        <w:ind w:left="1080" w:firstLine="360"/>
        <w:rPr>
          <w:rFonts w:ascii="Arial" w:hAnsi="Arial" w:cs="Arial"/>
          <w:sz w:val="22"/>
          <w:szCs w:val="22"/>
        </w:rPr>
      </w:pP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 xml:space="preserve">Distinguished Educator Award </w:t>
      </w:r>
    </w:p>
    <w:p w:rsidR="00214C7F" w:rsidRDefault="00553B7F" w:rsidP="00553B7F">
      <w:pPr>
        <w:widowControl w:val="0"/>
        <w:ind w:left="1080" w:firstLine="360"/>
        <w:rPr>
          <w:rFonts w:ascii="Arial" w:hAnsi="Arial" w:cs="Arial"/>
          <w:sz w:val="22"/>
          <w:szCs w:val="22"/>
        </w:rPr>
      </w:pPr>
      <w:r w:rsidRPr="00553B7F">
        <w:rPr>
          <w:rFonts w:ascii="Arial" w:hAnsi="Arial" w:cs="Arial"/>
          <w:sz w:val="22"/>
          <w:szCs w:val="22"/>
        </w:rPr>
        <w:t>Sec</w:t>
      </w:r>
      <w:r w:rsidR="00214C7F">
        <w:rPr>
          <w:rFonts w:ascii="Arial" w:hAnsi="Arial" w:cs="Arial"/>
          <w:sz w:val="22"/>
          <w:szCs w:val="22"/>
        </w:rPr>
        <w:t>tion on Geriatrics</w:t>
      </w: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 xml:space="preserve">American Physical Therapy Association </w:t>
      </w:r>
    </w:p>
    <w:p w:rsidR="00553B7F" w:rsidRDefault="00553B7F" w:rsidP="00553B7F">
      <w:pPr>
        <w:widowControl w:val="0"/>
        <w:ind w:left="1080" w:firstLine="360"/>
        <w:rPr>
          <w:rFonts w:ascii="Arial" w:hAnsi="Arial" w:cs="Arial"/>
          <w:sz w:val="22"/>
          <w:szCs w:val="22"/>
        </w:rPr>
      </w:pPr>
      <w:r w:rsidRPr="00553B7F">
        <w:rPr>
          <w:rFonts w:ascii="Arial" w:hAnsi="Arial" w:cs="Arial"/>
          <w:sz w:val="22"/>
          <w:szCs w:val="22"/>
        </w:rPr>
        <w:t>2004</w:t>
      </w:r>
    </w:p>
    <w:p w:rsidR="00553B7F" w:rsidRDefault="00553B7F" w:rsidP="00553B7F">
      <w:pPr>
        <w:widowControl w:val="0"/>
        <w:ind w:left="1080" w:firstLine="360"/>
        <w:rPr>
          <w:rFonts w:ascii="Arial" w:hAnsi="Arial" w:cs="Arial"/>
          <w:sz w:val="22"/>
          <w:szCs w:val="22"/>
        </w:rPr>
      </w:pP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Margaret L. Moore Award for Outstanding New Academic Faculty Member</w:t>
      </w: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 xml:space="preserve">American Physical Therapy Association </w:t>
      </w: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1999</w:t>
      </w:r>
    </w:p>
    <w:p w:rsidR="00553B7F" w:rsidRPr="00553B7F" w:rsidRDefault="00553B7F" w:rsidP="00553B7F">
      <w:pPr>
        <w:widowControl w:val="0"/>
        <w:ind w:left="1080" w:firstLine="360"/>
        <w:rPr>
          <w:rFonts w:ascii="Arial" w:hAnsi="Arial" w:cs="Arial"/>
          <w:sz w:val="22"/>
          <w:szCs w:val="22"/>
        </w:rPr>
      </w:pP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 xml:space="preserve">Stacy Anne </w:t>
      </w:r>
      <w:proofErr w:type="spellStart"/>
      <w:r w:rsidRPr="00553B7F">
        <w:rPr>
          <w:rFonts w:ascii="Arial" w:hAnsi="Arial" w:cs="Arial"/>
          <w:sz w:val="22"/>
          <w:szCs w:val="22"/>
        </w:rPr>
        <w:t>Vitetta</w:t>
      </w:r>
      <w:proofErr w:type="spellEnd"/>
      <w:r w:rsidRPr="00553B7F">
        <w:rPr>
          <w:rFonts w:ascii="Arial" w:hAnsi="Arial" w:cs="Arial"/>
          <w:sz w:val="22"/>
          <w:szCs w:val="22"/>
        </w:rPr>
        <w:t xml:space="preserve"> ’82 Endowed Professorship</w:t>
      </w:r>
    </w:p>
    <w:p w:rsidR="00553B7F" w:rsidRPr="00553B7F" w:rsidRDefault="00553B7F" w:rsidP="00553B7F">
      <w:pPr>
        <w:widowControl w:val="0"/>
        <w:ind w:left="720" w:firstLine="720"/>
        <w:rPr>
          <w:rFonts w:ascii="Arial" w:hAnsi="Arial" w:cs="Arial"/>
          <w:sz w:val="22"/>
          <w:szCs w:val="22"/>
        </w:rPr>
      </w:pPr>
      <w:r w:rsidRPr="00553B7F">
        <w:rPr>
          <w:rFonts w:ascii="Arial" w:hAnsi="Arial" w:cs="Arial"/>
          <w:sz w:val="22"/>
          <w:szCs w:val="22"/>
        </w:rPr>
        <w:t>($40,000 award to study “Optimizing Recovery After Hip Fracture”)</w:t>
      </w:r>
    </w:p>
    <w:p w:rsidR="00553B7F" w:rsidRDefault="00553B7F" w:rsidP="00553B7F">
      <w:pPr>
        <w:widowControl w:val="0"/>
        <w:ind w:left="720" w:firstLine="720"/>
        <w:rPr>
          <w:rFonts w:ascii="Arial" w:hAnsi="Arial" w:cs="Arial"/>
          <w:sz w:val="22"/>
          <w:szCs w:val="22"/>
        </w:rPr>
      </w:pPr>
      <w:r w:rsidRPr="00553B7F">
        <w:rPr>
          <w:rFonts w:ascii="Arial" w:hAnsi="Arial" w:cs="Arial"/>
          <w:sz w:val="22"/>
          <w:szCs w:val="22"/>
        </w:rPr>
        <w:t>1998-2000</w:t>
      </w:r>
    </w:p>
    <w:p w:rsidR="00553B7F" w:rsidRDefault="00553B7F" w:rsidP="00553B7F">
      <w:pPr>
        <w:widowControl w:val="0"/>
        <w:ind w:left="720" w:firstLine="720"/>
        <w:rPr>
          <w:rFonts w:ascii="Arial" w:hAnsi="Arial" w:cs="Arial"/>
          <w:sz w:val="22"/>
          <w:szCs w:val="22"/>
        </w:rPr>
      </w:pPr>
    </w:p>
    <w:p w:rsidR="00553B7F" w:rsidRPr="00553B7F" w:rsidRDefault="00553B7F" w:rsidP="00553B7F">
      <w:pPr>
        <w:widowControl w:val="0"/>
        <w:ind w:left="1440"/>
        <w:rPr>
          <w:rFonts w:ascii="Arial" w:hAnsi="Arial" w:cs="Arial"/>
          <w:sz w:val="22"/>
          <w:szCs w:val="22"/>
        </w:rPr>
      </w:pPr>
      <w:r w:rsidRPr="00553B7F">
        <w:rPr>
          <w:rFonts w:ascii="Arial" w:hAnsi="Arial" w:cs="Arial"/>
          <w:sz w:val="22"/>
          <w:szCs w:val="22"/>
        </w:rPr>
        <w:t>NIA and Brookdale Foundation Summer Institute on Aging Research</w:t>
      </w:r>
    </w:p>
    <w:p w:rsidR="00553B7F" w:rsidRPr="00553B7F" w:rsidRDefault="00553B7F" w:rsidP="00553B7F">
      <w:pPr>
        <w:widowControl w:val="0"/>
        <w:ind w:left="1440"/>
        <w:rPr>
          <w:rFonts w:ascii="Arial" w:hAnsi="Arial" w:cs="Arial"/>
          <w:sz w:val="22"/>
          <w:szCs w:val="22"/>
        </w:rPr>
      </w:pPr>
      <w:r w:rsidRPr="00553B7F">
        <w:rPr>
          <w:rFonts w:ascii="Arial" w:hAnsi="Arial" w:cs="Arial"/>
          <w:sz w:val="22"/>
          <w:szCs w:val="22"/>
        </w:rPr>
        <w:t>1996</w:t>
      </w:r>
    </w:p>
    <w:p w:rsidR="00553B7F" w:rsidRDefault="00553B7F" w:rsidP="00553B7F">
      <w:pPr>
        <w:widowControl w:val="0"/>
        <w:ind w:left="720" w:firstLine="720"/>
        <w:rPr>
          <w:rFonts w:ascii="Arial" w:hAnsi="Arial" w:cs="Arial"/>
          <w:sz w:val="22"/>
          <w:szCs w:val="22"/>
        </w:rPr>
      </w:pPr>
    </w:p>
    <w:p w:rsidR="00214C7F" w:rsidRDefault="00553B7F" w:rsidP="00214C7F">
      <w:pPr>
        <w:widowControl w:val="0"/>
        <w:ind w:left="720" w:firstLine="720"/>
        <w:rPr>
          <w:rFonts w:ascii="Arial" w:hAnsi="Arial" w:cs="Arial"/>
          <w:sz w:val="22"/>
          <w:szCs w:val="22"/>
        </w:rPr>
      </w:pPr>
      <w:r w:rsidRPr="00553B7F">
        <w:rPr>
          <w:rFonts w:ascii="Arial" w:hAnsi="Arial" w:cs="Arial"/>
          <w:sz w:val="22"/>
          <w:szCs w:val="22"/>
        </w:rPr>
        <w:t>Mort</w:t>
      </w:r>
      <w:r w:rsidR="00214C7F">
        <w:rPr>
          <w:rFonts w:ascii="Arial" w:hAnsi="Arial" w:cs="Arial"/>
          <w:sz w:val="22"/>
          <w:szCs w:val="22"/>
        </w:rPr>
        <w:t>ar Board National Honor Society</w:t>
      </w:r>
    </w:p>
    <w:p w:rsidR="00553B7F" w:rsidRPr="00553B7F" w:rsidRDefault="00214C7F" w:rsidP="00214C7F">
      <w:pPr>
        <w:widowControl w:val="0"/>
        <w:ind w:left="720" w:firstLine="720"/>
        <w:rPr>
          <w:rFonts w:ascii="Arial" w:hAnsi="Arial" w:cs="Arial"/>
          <w:sz w:val="22"/>
          <w:szCs w:val="22"/>
        </w:rPr>
      </w:pPr>
      <w:r>
        <w:rPr>
          <w:rFonts w:ascii="Arial" w:hAnsi="Arial" w:cs="Arial"/>
          <w:sz w:val="22"/>
          <w:szCs w:val="22"/>
        </w:rPr>
        <w:t xml:space="preserve">1984 </w:t>
      </w:r>
      <w:r w:rsidR="00553B7F" w:rsidRPr="00553B7F">
        <w:rPr>
          <w:rFonts w:ascii="Arial" w:hAnsi="Arial" w:cs="Arial"/>
          <w:sz w:val="22"/>
          <w:szCs w:val="22"/>
        </w:rPr>
        <w:t>– 1985</w:t>
      </w:r>
    </w:p>
    <w:p w:rsidR="00553B7F" w:rsidRPr="00553B7F" w:rsidRDefault="00553B7F" w:rsidP="00553B7F">
      <w:pPr>
        <w:widowControl w:val="0"/>
        <w:ind w:left="720" w:firstLine="720"/>
        <w:rPr>
          <w:rFonts w:ascii="Arial" w:hAnsi="Arial" w:cs="Arial"/>
          <w:sz w:val="22"/>
          <w:szCs w:val="22"/>
        </w:rPr>
      </w:pP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Women of Promise</w:t>
      </w:r>
    </w:p>
    <w:p w:rsidR="00553B7F" w:rsidRPr="00553B7F" w:rsidRDefault="00553B7F" w:rsidP="00553B7F">
      <w:pPr>
        <w:widowControl w:val="0"/>
        <w:ind w:left="1080" w:firstLine="360"/>
        <w:rPr>
          <w:rFonts w:ascii="Arial" w:hAnsi="Arial" w:cs="Arial"/>
          <w:sz w:val="22"/>
          <w:szCs w:val="22"/>
        </w:rPr>
      </w:pPr>
      <w:r w:rsidRPr="00553B7F">
        <w:rPr>
          <w:rFonts w:ascii="Arial" w:hAnsi="Arial" w:cs="Arial"/>
          <w:sz w:val="22"/>
          <w:szCs w:val="22"/>
        </w:rPr>
        <w:t>1984</w:t>
      </w:r>
    </w:p>
    <w:p w:rsidR="00553B7F" w:rsidRDefault="00553B7F" w:rsidP="00A85440">
      <w:pPr>
        <w:rPr>
          <w:rFonts w:ascii="Arial" w:hAnsi="Arial" w:cs="Arial"/>
          <w:color w:val="000000"/>
          <w:sz w:val="22"/>
          <w:szCs w:val="22"/>
          <w:u w:val="single"/>
        </w:rPr>
      </w:pPr>
    </w:p>
    <w:p w:rsidR="00043D24" w:rsidRDefault="00043D24" w:rsidP="00A85440">
      <w:pPr>
        <w:rPr>
          <w:rFonts w:ascii="Arial" w:hAnsi="Arial" w:cs="Arial"/>
          <w:b/>
          <w:color w:val="000000"/>
          <w:sz w:val="22"/>
          <w:szCs w:val="22"/>
          <w:u w:val="single"/>
        </w:rPr>
      </w:pPr>
      <w:r>
        <w:rPr>
          <w:rFonts w:ascii="Arial" w:hAnsi="Arial" w:cs="Arial"/>
          <w:b/>
          <w:color w:val="000000"/>
          <w:sz w:val="22"/>
          <w:szCs w:val="22"/>
          <w:u w:val="single"/>
        </w:rPr>
        <w:t>Continuing Education</w:t>
      </w:r>
      <w:r w:rsidR="00687029">
        <w:rPr>
          <w:rFonts w:ascii="Arial" w:hAnsi="Arial" w:cs="Arial"/>
          <w:b/>
          <w:color w:val="000000"/>
          <w:sz w:val="22"/>
          <w:szCs w:val="22"/>
          <w:u w:val="single"/>
        </w:rPr>
        <w:t xml:space="preserve"> Attended</w:t>
      </w:r>
      <w:r>
        <w:rPr>
          <w:rFonts w:ascii="Arial" w:hAnsi="Arial" w:cs="Arial"/>
          <w:b/>
          <w:color w:val="000000"/>
          <w:sz w:val="22"/>
          <w:szCs w:val="22"/>
          <w:u w:val="single"/>
        </w:rPr>
        <w:t>:</w:t>
      </w:r>
    </w:p>
    <w:p w:rsidR="000253B7" w:rsidRDefault="000253B7" w:rsidP="00A85440">
      <w:pPr>
        <w:rPr>
          <w:rFonts w:ascii="Arial" w:hAnsi="Arial" w:cs="Arial"/>
          <w:b/>
          <w:color w:val="000000"/>
          <w:sz w:val="22"/>
          <w:szCs w:val="22"/>
          <w:u w:val="single"/>
        </w:rPr>
      </w:pPr>
    </w:p>
    <w:p w:rsidR="00D20342" w:rsidRDefault="00D20342" w:rsidP="000253B7">
      <w:pPr>
        <w:ind w:left="1440"/>
        <w:rPr>
          <w:rFonts w:ascii="Arial" w:hAnsi="Arial" w:cs="Arial"/>
          <w:color w:val="000000"/>
          <w:sz w:val="22"/>
          <w:szCs w:val="22"/>
        </w:rPr>
      </w:pPr>
      <w:r>
        <w:rPr>
          <w:rFonts w:ascii="Arial" w:hAnsi="Arial" w:cs="Arial"/>
          <w:color w:val="000000"/>
          <w:sz w:val="22"/>
          <w:szCs w:val="22"/>
        </w:rPr>
        <w:t xml:space="preserve">International Conference on Frailty &amp; </w:t>
      </w:r>
      <w:proofErr w:type="spellStart"/>
      <w:r>
        <w:rPr>
          <w:rFonts w:ascii="Arial" w:hAnsi="Arial" w:cs="Arial"/>
          <w:color w:val="000000"/>
          <w:sz w:val="22"/>
          <w:szCs w:val="22"/>
        </w:rPr>
        <w:t>Sarcopenia</w:t>
      </w:r>
      <w:proofErr w:type="spellEnd"/>
      <w:r>
        <w:rPr>
          <w:rFonts w:ascii="Arial" w:hAnsi="Arial" w:cs="Arial"/>
          <w:color w:val="000000"/>
          <w:sz w:val="22"/>
          <w:szCs w:val="22"/>
        </w:rPr>
        <w:t xml:space="preserve"> Research</w:t>
      </w:r>
    </w:p>
    <w:p w:rsidR="00D20342" w:rsidRDefault="00D20342" w:rsidP="000253B7">
      <w:pPr>
        <w:ind w:left="1440"/>
        <w:rPr>
          <w:rFonts w:ascii="Arial" w:hAnsi="Arial" w:cs="Arial"/>
          <w:color w:val="000000"/>
          <w:sz w:val="22"/>
          <w:szCs w:val="22"/>
        </w:rPr>
      </w:pPr>
      <w:r>
        <w:rPr>
          <w:rFonts w:ascii="Arial" w:hAnsi="Arial" w:cs="Arial"/>
          <w:color w:val="000000"/>
          <w:sz w:val="22"/>
          <w:szCs w:val="22"/>
        </w:rPr>
        <w:t>ICFSR, Philadelphia</w:t>
      </w:r>
    </w:p>
    <w:p w:rsidR="00D20342" w:rsidRDefault="00D20342" w:rsidP="000253B7">
      <w:pPr>
        <w:ind w:left="1440"/>
        <w:rPr>
          <w:rFonts w:ascii="Arial" w:hAnsi="Arial" w:cs="Arial"/>
          <w:color w:val="000000"/>
          <w:sz w:val="22"/>
          <w:szCs w:val="22"/>
        </w:rPr>
      </w:pPr>
      <w:r>
        <w:rPr>
          <w:rFonts w:ascii="Arial" w:hAnsi="Arial" w:cs="Arial"/>
          <w:color w:val="000000"/>
          <w:sz w:val="22"/>
          <w:szCs w:val="22"/>
        </w:rPr>
        <w:t>2016</w:t>
      </w:r>
    </w:p>
    <w:p w:rsidR="00D20342" w:rsidRDefault="00D20342" w:rsidP="000253B7">
      <w:pPr>
        <w:ind w:left="1440"/>
        <w:rPr>
          <w:rFonts w:ascii="Arial" w:hAnsi="Arial" w:cs="Arial"/>
          <w:color w:val="000000"/>
          <w:sz w:val="22"/>
          <w:szCs w:val="22"/>
        </w:rPr>
      </w:pPr>
    </w:p>
    <w:p w:rsidR="00687029" w:rsidRDefault="00687029" w:rsidP="000253B7">
      <w:pPr>
        <w:ind w:left="1440"/>
        <w:rPr>
          <w:rFonts w:ascii="Arial" w:hAnsi="Arial" w:cs="Arial"/>
          <w:color w:val="000000"/>
          <w:sz w:val="22"/>
          <w:szCs w:val="22"/>
        </w:rPr>
      </w:pPr>
      <w:r>
        <w:rPr>
          <w:rFonts w:ascii="Arial" w:hAnsi="Arial" w:cs="Arial"/>
          <w:color w:val="000000"/>
          <w:sz w:val="22"/>
          <w:szCs w:val="22"/>
        </w:rPr>
        <w:t>Physical Activity Conference, EXPAC</w:t>
      </w:r>
    </w:p>
    <w:p w:rsidR="00687029" w:rsidRDefault="00687029" w:rsidP="000253B7">
      <w:pPr>
        <w:ind w:left="1440"/>
        <w:rPr>
          <w:rFonts w:ascii="Arial" w:hAnsi="Arial" w:cs="Arial"/>
          <w:color w:val="000000"/>
          <w:sz w:val="22"/>
          <w:szCs w:val="22"/>
        </w:rPr>
      </w:pPr>
      <w:r>
        <w:rPr>
          <w:rFonts w:ascii="Arial" w:hAnsi="Arial" w:cs="Arial"/>
          <w:color w:val="000000"/>
          <w:sz w:val="22"/>
          <w:szCs w:val="22"/>
        </w:rPr>
        <w:t>Section on Geriatrics</w:t>
      </w:r>
    </w:p>
    <w:p w:rsidR="00687029" w:rsidRDefault="00687029" w:rsidP="000253B7">
      <w:pPr>
        <w:ind w:left="1440"/>
        <w:rPr>
          <w:rFonts w:ascii="Arial" w:hAnsi="Arial" w:cs="Arial"/>
          <w:color w:val="000000"/>
          <w:sz w:val="22"/>
          <w:szCs w:val="22"/>
        </w:rPr>
      </w:pPr>
      <w:r>
        <w:rPr>
          <w:rFonts w:ascii="Arial" w:hAnsi="Arial" w:cs="Arial"/>
          <w:color w:val="000000"/>
          <w:sz w:val="22"/>
          <w:szCs w:val="22"/>
        </w:rPr>
        <w:t>2010</w:t>
      </w:r>
    </w:p>
    <w:p w:rsidR="00687029" w:rsidRDefault="00687029" w:rsidP="000253B7">
      <w:pPr>
        <w:ind w:left="1440"/>
        <w:rPr>
          <w:rFonts w:ascii="Arial" w:hAnsi="Arial" w:cs="Arial"/>
          <w:color w:val="000000"/>
          <w:sz w:val="22"/>
          <w:szCs w:val="22"/>
        </w:rPr>
      </w:pPr>
    </w:p>
    <w:p w:rsidR="000253B7" w:rsidRDefault="000253B7" w:rsidP="000253B7">
      <w:pPr>
        <w:ind w:left="1440"/>
        <w:rPr>
          <w:rFonts w:ascii="Arial" w:hAnsi="Arial" w:cs="Arial"/>
          <w:color w:val="000000"/>
          <w:sz w:val="22"/>
          <w:szCs w:val="22"/>
        </w:rPr>
      </w:pPr>
      <w:r>
        <w:rPr>
          <w:rFonts w:ascii="Arial" w:hAnsi="Arial" w:cs="Arial"/>
          <w:color w:val="000000"/>
          <w:sz w:val="22"/>
          <w:szCs w:val="22"/>
        </w:rPr>
        <w:t xml:space="preserve">Participate in </w:t>
      </w:r>
      <w:proofErr w:type="spellStart"/>
      <w:r>
        <w:rPr>
          <w:rFonts w:ascii="Arial" w:hAnsi="Arial" w:cs="Arial"/>
          <w:color w:val="000000"/>
          <w:sz w:val="22"/>
          <w:szCs w:val="22"/>
        </w:rPr>
        <w:t>Gerontological</w:t>
      </w:r>
      <w:proofErr w:type="spellEnd"/>
      <w:r>
        <w:rPr>
          <w:rFonts w:ascii="Arial" w:hAnsi="Arial" w:cs="Arial"/>
          <w:color w:val="000000"/>
          <w:sz w:val="22"/>
          <w:szCs w:val="22"/>
        </w:rPr>
        <w:t xml:space="preserve"> Society of America and attend lectures related to geriatrics</w:t>
      </w:r>
    </w:p>
    <w:p w:rsidR="00687029" w:rsidRDefault="00687029" w:rsidP="000253B7">
      <w:pPr>
        <w:ind w:left="1440"/>
        <w:rPr>
          <w:rFonts w:ascii="Arial" w:hAnsi="Arial" w:cs="Arial"/>
          <w:color w:val="000000"/>
          <w:sz w:val="22"/>
          <w:szCs w:val="22"/>
        </w:rPr>
      </w:pPr>
    </w:p>
    <w:p w:rsidR="00687029" w:rsidRDefault="00687029" w:rsidP="000253B7">
      <w:pPr>
        <w:ind w:left="1440"/>
        <w:rPr>
          <w:rFonts w:ascii="Arial" w:hAnsi="Arial" w:cs="Arial"/>
          <w:color w:val="000000"/>
          <w:sz w:val="22"/>
          <w:szCs w:val="22"/>
        </w:rPr>
      </w:pPr>
      <w:r>
        <w:rPr>
          <w:rFonts w:ascii="Arial" w:hAnsi="Arial" w:cs="Arial"/>
          <w:color w:val="000000"/>
          <w:sz w:val="22"/>
          <w:szCs w:val="22"/>
        </w:rPr>
        <w:t>Active in American Geriatrics Society and attend lectures related to geriatrics</w:t>
      </w:r>
    </w:p>
    <w:p w:rsidR="000253B7" w:rsidRDefault="000253B7" w:rsidP="000253B7">
      <w:pPr>
        <w:ind w:left="1440"/>
        <w:rPr>
          <w:rFonts w:ascii="Arial" w:hAnsi="Arial" w:cs="Arial"/>
          <w:color w:val="000000"/>
          <w:sz w:val="22"/>
          <w:szCs w:val="22"/>
        </w:rPr>
      </w:pPr>
    </w:p>
    <w:p w:rsidR="000253B7" w:rsidRPr="000253B7" w:rsidRDefault="000253B7" w:rsidP="000253B7">
      <w:pPr>
        <w:ind w:left="1440"/>
        <w:rPr>
          <w:rFonts w:ascii="Arial" w:hAnsi="Arial" w:cs="Arial"/>
          <w:color w:val="000000"/>
          <w:sz w:val="22"/>
          <w:szCs w:val="22"/>
        </w:rPr>
      </w:pPr>
      <w:r>
        <w:rPr>
          <w:rFonts w:ascii="Arial" w:hAnsi="Arial" w:cs="Arial"/>
          <w:color w:val="000000"/>
          <w:sz w:val="22"/>
          <w:szCs w:val="22"/>
        </w:rPr>
        <w:lastRenderedPageBreak/>
        <w:t>Active member of the Geriatrics Section and attend CSM</w:t>
      </w:r>
    </w:p>
    <w:p w:rsidR="00043D24" w:rsidRPr="00043D24" w:rsidRDefault="00043D24" w:rsidP="00A85440">
      <w:pPr>
        <w:rPr>
          <w:rFonts w:ascii="Arial" w:hAnsi="Arial" w:cs="Arial"/>
          <w:color w:val="000000"/>
          <w:sz w:val="22"/>
          <w:szCs w:val="22"/>
        </w:rPr>
      </w:pPr>
    </w:p>
    <w:p w:rsidR="00043D24" w:rsidRPr="00553B7F" w:rsidRDefault="00043D24" w:rsidP="00A85440">
      <w:pPr>
        <w:rPr>
          <w:rFonts w:ascii="Arial" w:hAnsi="Arial" w:cs="Arial"/>
          <w:color w:val="000000"/>
          <w:sz w:val="22"/>
          <w:szCs w:val="22"/>
          <w:u w:val="single"/>
        </w:rPr>
      </w:pPr>
    </w:p>
    <w:p w:rsidR="00A85440" w:rsidRPr="00553B7F" w:rsidRDefault="00A85440" w:rsidP="00A85440">
      <w:pPr>
        <w:rPr>
          <w:rFonts w:ascii="Arial" w:hAnsi="Arial" w:cs="Arial"/>
          <w:b/>
          <w:bCs/>
          <w:sz w:val="22"/>
          <w:szCs w:val="22"/>
        </w:rPr>
      </w:pPr>
      <w:r w:rsidRPr="00553B7F">
        <w:rPr>
          <w:rFonts w:ascii="Arial" w:hAnsi="Arial" w:cs="Arial"/>
          <w:b/>
          <w:color w:val="000000"/>
          <w:sz w:val="22"/>
          <w:szCs w:val="22"/>
          <w:u w:val="single"/>
        </w:rPr>
        <w:t>Current Teaching Responsibilities in the Entry-Level Program:</w:t>
      </w:r>
    </w:p>
    <w:p w:rsidR="00A85440" w:rsidRDefault="00A85440">
      <w:pPr>
        <w:widowControl w:val="0"/>
        <w:rPr>
          <w:rFonts w:ascii="Arial" w:hAnsi="Arial" w:cs="Arial"/>
          <w:sz w:val="22"/>
          <w:szCs w:val="22"/>
        </w:rPr>
      </w:pPr>
    </w:p>
    <w:p w:rsidR="00A218B5" w:rsidRDefault="00A218B5">
      <w:pPr>
        <w:widowControl w:val="0"/>
        <w:rPr>
          <w:rFonts w:ascii="Arial" w:hAnsi="Arial" w:cs="Arial"/>
          <w:sz w:val="22"/>
          <w:szCs w:val="22"/>
        </w:rPr>
      </w:pPr>
      <w:r>
        <w:rPr>
          <w:rFonts w:ascii="Arial" w:hAnsi="Arial" w:cs="Arial"/>
          <w:sz w:val="22"/>
          <w:szCs w:val="22"/>
        </w:rPr>
        <w:tab/>
      </w:r>
      <w:r>
        <w:rPr>
          <w:rFonts w:ascii="Arial" w:hAnsi="Arial" w:cs="Arial"/>
          <w:sz w:val="22"/>
          <w:szCs w:val="22"/>
        </w:rPr>
        <w:tab/>
        <w:t>Exercise physiology, Principles of Therapeutic Exercise, Geriatrics</w:t>
      </w:r>
    </w:p>
    <w:p w:rsidR="00A218B5" w:rsidRPr="00553B7F" w:rsidRDefault="00A218B5">
      <w:pPr>
        <w:widowControl w:val="0"/>
        <w:rPr>
          <w:rFonts w:ascii="Arial" w:hAnsi="Arial" w:cs="Arial"/>
          <w:sz w:val="22"/>
          <w:szCs w:val="22"/>
        </w:rPr>
      </w:pPr>
    </w:p>
    <w:p w:rsidR="00A218B5" w:rsidRPr="00A85440" w:rsidRDefault="008E34BE" w:rsidP="00A218B5">
      <w:pPr>
        <w:widowControl w:val="0"/>
        <w:ind w:left="720" w:firstLine="720"/>
        <w:rPr>
          <w:rFonts w:ascii="Arial" w:hAnsi="Arial" w:cs="Arial"/>
          <w:sz w:val="22"/>
          <w:szCs w:val="22"/>
        </w:rPr>
      </w:pPr>
      <w:r>
        <w:rPr>
          <w:rFonts w:ascii="Arial" w:hAnsi="Arial" w:cs="Arial"/>
          <w:sz w:val="22"/>
          <w:szCs w:val="22"/>
        </w:rPr>
        <w:t xml:space="preserve">Unit coordinator: </w:t>
      </w:r>
      <w:r w:rsidR="005B3C8E" w:rsidRPr="00A85440">
        <w:rPr>
          <w:rFonts w:ascii="Arial" w:hAnsi="Arial" w:cs="Arial"/>
          <w:sz w:val="22"/>
          <w:szCs w:val="22"/>
        </w:rPr>
        <w:t>1</w:t>
      </w:r>
      <w:r w:rsidR="00231589">
        <w:rPr>
          <w:rFonts w:ascii="Arial" w:hAnsi="Arial" w:cs="Arial"/>
          <w:sz w:val="22"/>
          <w:szCs w:val="22"/>
        </w:rPr>
        <w:t xml:space="preserve">, 19, </w:t>
      </w:r>
    </w:p>
    <w:p w:rsidR="00A85440" w:rsidRPr="00A85440" w:rsidRDefault="00A85440" w:rsidP="00A85440">
      <w:pPr>
        <w:widowControl w:val="0"/>
        <w:ind w:left="720" w:firstLine="720"/>
        <w:rPr>
          <w:rFonts w:ascii="Arial" w:hAnsi="Arial" w:cs="Arial"/>
          <w:sz w:val="22"/>
          <w:szCs w:val="22"/>
        </w:rPr>
      </w:pPr>
    </w:p>
    <w:p w:rsidR="003F4679" w:rsidRPr="00114246" w:rsidRDefault="00B0644A" w:rsidP="00723022">
      <w:pPr>
        <w:widowControl w:val="0"/>
        <w:ind w:left="720" w:firstLine="720"/>
        <w:rPr>
          <w:sz w:val="22"/>
          <w:szCs w:val="22"/>
        </w:rPr>
      </w:pPr>
      <w:r w:rsidRPr="00A85440">
        <w:rPr>
          <w:rFonts w:ascii="Arial" w:hAnsi="Arial" w:cs="Arial"/>
          <w:sz w:val="22"/>
          <w:szCs w:val="22"/>
        </w:rPr>
        <w:t>Heal</w:t>
      </w:r>
      <w:r w:rsidR="00723022">
        <w:rPr>
          <w:rFonts w:ascii="Arial" w:hAnsi="Arial" w:cs="Arial"/>
          <w:sz w:val="22"/>
          <w:szCs w:val="22"/>
        </w:rPr>
        <w:t>th Promotion Project Coordinator</w:t>
      </w:r>
    </w:p>
    <w:sectPr w:rsidR="003F4679" w:rsidRPr="00114246" w:rsidSect="00B0644A">
      <w:footerReference w:type="even" r:id="rId13"/>
      <w:footerReference w:type="default" r:id="rId14"/>
      <w:pgSz w:w="12240" w:h="15840"/>
      <w:pgMar w:top="1440" w:right="1152" w:bottom="1152" w:left="1152"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59" w:rsidRDefault="002A3A59">
      <w:r>
        <w:separator/>
      </w:r>
    </w:p>
  </w:endnote>
  <w:endnote w:type="continuationSeparator" w:id="0">
    <w:p w:rsidR="002A3A59" w:rsidRDefault="002A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86F" w:rsidRDefault="006E386F" w:rsidP="00443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386F" w:rsidRDefault="006E386F" w:rsidP="00C17D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36239"/>
      <w:docPartObj>
        <w:docPartGallery w:val="Page Numbers (Bottom of Page)"/>
        <w:docPartUnique/>
      </w:docPartObj>
    </w:sdtPr>
    <w:sdtEndPr>
      <w:rPr>
        <w:noProof/>
      </w:rPr>
    </w:sdtEndPr>
    <w:sdtContent>
      <w:p w:rsidR="006E386F" w:rsidRDefault="006E386F">
        <w:pPr>
          <w:pStyle w:val="Footer"/>
          <w:jc w:val="right"/>
        </w:pPr>
        <w:r>
          <w:fldChar w:fldCharType="begin"/>
        </w:r>
        <w:r>
          <w:instrText xml:space="preserve"> PAGE   \* MERGEFORMAT </w:instrText>
        </w:r>
        <w:r>
          <w:fldChar w:fldCharType="separate"/>
        </w:r>
        <w:r w:rsidR="004D33A8">
          <w:rPr>
            <w:noProof/>
          </w:rPr>
          <w:t>6</w:t>
        </w:r>
        <w:r>
          <w:rPr>
            <w:noProof/>
          </w:rPr>
          <w:fldChar w:fldCharType="end"/>
        </w:r>
      </w:p>
    </w:sdtContent>
  </w:sdt>
  <w:p w:rsidR="006E386F" w:rsidRDefault="006E386F" w:rsidP="00C17D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59" w:rsidRDefault="002A3A59">
      <w:r>
        <w:separator/>
      </w:r>
    </w:p>
  </w:footnote>
  <w:footnote w:type="continuationSeparator" w:id="0">
    <w:p w:rsidR="002A3A59" w:rsidRDefault="002A3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05E372E"/>
    <w:multiLevelType w:val="hybridMultilevel"/>
    <w:tmpl w:val="30F4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96D11"/>
    <w:multiLevelType w:val="multilevel"/>
    <w:tmpl w:val="DACEA20E"/>
    <w:lvl w:ilvl="0">
      <w:start w:val="2001"/>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CE1810"/>
    <w:multiLevelType w:val="multilevel"/>
    <w:tmpl w:val="5D3E8A12"/>
    <w:lvl w:ilvl="0">
      <w:start w:val="2004"/>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106BD9"/>
    <w:multiLevelType w:val="multilevel"/>
    <w:tmpl w:val="58F04416"/>
    <w:lvl w:ilvl="0">
      <w:start w:val="1998"/>
      <w:numFmt w:val="decimal"/>
      <w:lvlText w:val="%1"/>
      <w:lvlJc w:val="left"/>
      <w:pPr>
        <w:tabs>
          <w:tab w:val="num" w:pos="1035"/>
        </w:tabs>
        <w:ind w:left="1035" w:hanging="1035"/>
      </w:pPr>
      <w:rPr>
        <w:rFonts w:hint="default"/>
      </w:rPr>
    </w:lvl>
    <w:lvl w:ilvl="1">
      <w:start w:val="2001"/>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DC3458"/>
    <w:multiLevelType w:val="singleLevel"/>
    <w:tmpl w:val="AB7890FE"/>
    <w:lvl w:ilvl="0">
      <w:start w:val="1998"/>
      <w:numFmt w:val="decimal"/>
      <w:lvlText w:val="%1-"/>
      <w:lvlJc w:val="left"/>
      <w:pPr>
        <w:tabs>
          <w:tab w:val="num" w:pos="1440"/>
        </w:tabs>
        <w:ind w:left="1440" w:hanging="1440"/>
      </w:pPr>
      <w:rPr>
        <w:rFonts w:hint="default"/>
      </w:rPr>
    </w:lvl>
  </w:abstractNum>
  <w:abstractNum w:abstractNumId="5" w15:restartNumberingAfterBreak="0">
    <w:nsid w:val="0E2A1402"/>
    <w:multiLevelType w:val="hybridMultilevel"/>
    <w:tmpl w:val="7AFE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93C79"/>
    <w:multiLevelType w:val="hybridMultilevel"/>
    <w:tmpl w:val="785C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B1760"/>
    <w:multiLevelType w:val="hybridMultilevel"/>
    <w:tmpl w:val="C5B8BF4E"/>
    <w:lvl w:ilvl="0" w:tplc="BC721A86">
      <w:start w:val="1997"/>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767A8D"/>
    <w:multiLevelType w:val="hybridMultilevel"/>
    <w:tmpl w:val="FCBEC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2315D"/>
    <w:multiLevelType w:val="singleLevel"/>
    <w:tmpl w:val="CFE4F46A"/>
    <w:lvl w:ilvl="0">
      <w:start w:val="1996"/>
      <w:numFmt w:val="decimal"/>
      <w:lvlText w:val="%1-"/>
      <w:lvlJc w:val="left"/>
      <w:pPr>
        <w:tabs>
          <w:tab w:val="num" w:pos="1440"/>
        </w:tabs>
        <w:ind w:left="1440" w:hanging="1440"/>
      </w:pPr>
      <w:rPr>
        <w:rFonts w:hint="default"/>
      </w:rPr>
    </w:lvl>
  </w:abstractNum>
  <w:abstractNum w:abstractNumId="10" w15:restartNumberingAfterBreak="0">
    <w:nsid w:val="221A74C2"/>
    <w:multiLevelType w:val="multilevel"/>
    <w:tmpl w:val="F938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41B2A"/>
    <w:multiLevelType w:val="hybridMultilevel"/>
    <w:tmpl w:val="EC7285A2"/>
    <w:lvl w:ilvl="0" w:tplc="1A5A3790">
      <w:start w:val="1984"/>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CF26B2"/>
    <w:multiLevelType w:val="hybridMultilevel"/>
    <w:tmpl w:val="706E9848"/>
    <w:lvl w:ilvl="0" w:tplc="98F451DA">
      <w:start w:val="201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757D8"/>
    <w:multiLevelType w:val="multilevel"/>
    <w:tmpl w:val="805CCB06"/>
    <w:lvl w:ilvl="0">
      <w:start w:val="1996"/>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D054F5"/>
    <w:multiLevelType w:val="hybridMultilevel"/>
    <w:tmpl w:val="19AE67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051845"/>
    <w:multiLevelType w:val="multilevel"/>
    <w:tmpl w:val="92ECDBE2"/>
    <w:lvl w:ilvl="0">
      <w:start w:val="2003"/>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0637BC"/>
    <w:multiLevelType w:val="multilevel"/>
    <w:tmpl w:val="E4E85434"/>
    <w:lvl w:ilvl="0">
      <w:start w:val="2001"/>
      <w:numFmt w:val="decimal"/>
      <w:lvlText w:val="%1"/>
      <w:lvlJc w:val="left"/>
      <w:pPr>
        <w:tabs>
          <w:tab w:val="num" w:pos="2160"/>
        </w:tabs>
        <w:ind w:left="2160" w:hanging="2160"/>
      </w:pPr>
      <w:rPr>
        <w:rFonts w:hint="default"/>
      </w:rPr>
    </w:lvl>
    <w:lvl w:ilvl="1">
      <w:start w:val="2001"/>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47C3B25"/>
    <w:multiLevelType w:val="hybridMultilevel"/>
    <w:tmpl w:val="765034A4"/>
    <w:lvl w:ilvl="0" w:tplc="9BAA3452">
      <w:start w:val="200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76F1C"/>
    <w:multiLevelType w:val="hybridMultilevel"/>
    <w:tmpl w:val="BD38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C81CC8"/>
    <w:multiLevelType w:val="singleLevel"/>
    <w:tmpl w:val="C22246DA"/>
    <w:lvl w:ilvl="0">
      <w:start w:val="1998"/>
      <w:numFmt w:val="decimal"/>
      <w:lvlText w:val="%1"/>
      <w:lvlJc w:val="left"/>
      <w:pPr>
        <w:tabs>
          <w:tab w:val="num" w:pos="2160"/>
        </w:tabs>
        <w:ind w:left="2160" w:hanging="2160"/>
      </w:pPr>
      <w:rPr>
        <w:rFonts w:hint="default"/>
        <w:b w:val="0"/>
        <w:i w:val="0"/>
      </w:rPr>
    </w:lvl>
  </w:abstractNum>
  <w:abstractNum w:abstractNumId="20" w15:restartNumberingAfterBreak="0">
    <w:nsid w:val="3F090EBE"/>
    <w:multiLevelType w:val="multilevel"/>
    <w:tmpl w:val="71843D5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81B8D"/>
    <w:multiLevelType w:val="hybridMultilevel"/>
    <w:tmpl w:val="EF7E41F0"/>
    <w:lvl w:ilvl="0" w:tplc="F60827AA">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5768"/>
    <w:multiLevelType w:val="singleLevel"/>
    <w:tmpl w:val="A3CE95AE"/>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52084F15"/>
    <w:multiLevelType w:val="multilevel"/>
    <w:tmpl w:val="56765E18"/>
    <w:lvl w:ilvl="0">
      <w:start w:val="2004"/>
      <w:numFmt w:val="decimal"/>
      <w:lvlText w:val="%1"/>
      <w:lvlJc w:val="left"/>
      <w:pPr>
        <w:tabs>
          <w:tab w:val="num" w:pos="2160"/>
        </w:tabs>
        <w:ind w:left="2160" w:hanging="2160"/>
      </w:pPr>
      <w:rPr>
        <w:rFonts w:hint="default"/>
        <w:b w:val="0"/>
        <w:i w:val="0"/>
      </w:rPr>
    </w:lvl>
    <w:lvl w:ilvl="1">
      <w:start w:val="2005"/>
      <w:numFmt w:val="decimal"/>
      <w:lvlText w:val="%1-2006"/>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59B527A"/>
    <w:multiLevelType w:val="multilevel"/>
    <w:tmpl w:val="AA946746"/>
    <w:lvl w:ilvl="0">
      <w:start w:val="2010"/>
      <w:numFmt w:val="decimal"/>
      <w:lvlText w:val="%1"/>
      <w:lvlJc w:val="left"/>
      <w:pPr>
        <w:ind w:left="1005" w:hanging="1005"/>
      </w:pPr>
      <w:rPr>
        <w:rFonts w:hint="default"/>
      </w:rPr>
    </w:lvl>
    <w:lvl w:ilvl="1">
      <w:start w:val="2011"/>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05" w:hanging="100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715B46"/>
    <w:multiLevelType w:val="singleLevel"/>
    <w:tmpl w:val="9F2CD0C8"/>
    <w:lvl w:ilvl="0">
      <w:start w:val="1998"/>
      <w:numFmt w:val="decimal"/>
      <w:lvlText w:val="%1"/>
      <w:lvlJc w:val="left"/>
      <w:pPr>
        <w:tabs>
          <w:tab w:val="num" w:pos="2160"/>
        </w:tabs>
        <w:ind w:left="2160" w:hanging="2160"/>
      </w:pPr>
      <w:rPr>
        <w:rFonts w:hint="default"/>
        <w:b w:val="0"/>
        <w:i w:val="0"/>
      </w:rPr>
    </w:lvl>
  </w:abstractNum>
  <w:abstractNum w:abstractNumId="26" w15:restartNumberingAfterBreak="0">
    <w:nsid w:val="595261B3"/>
    <w:multiLevelType w:val="multilevel"/>
    <w:tmpl w:val="A6E63E08"/>
    <w:lvl w:ilvl="0">
      <w:start w:val="2000"/>
      <w:numFmt w:val="decimal"/>
      <w:lvlText w:val="%1"/>
      <w:lvlJc w:val="left"/>
      <w:pPr>
        <w:tabs>
          <w:tab w:val="num" w:pos="2160"/>
        </w:tabs>
        <w:ind w:left="2160" w:hanging="2160"/>
      </w:pPr>
      <w:rPr>
        <w:rFonts w:hint="default"/>
      </w:rPr>
    </w:lvl>
    <w:lvl w:ilvl="1">
      <w:start w:val="200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0450AD5"/>
    <w:multiLevelType w:val="hybridMultilevel"/>
    <w:tmpl w:val="A102352E"/>
    <w:lvl w:ilvl="0" w:tplc="384E7060">
      <w:start w:val="2003"/>
      <w:numFmt w:val="decimal"/>
      <w:lvlText w:val="%1"/>
      <w:lvlJc w:val="left"/>
      <w:pPr>
        <w:tabs>
          <w:tab w:val="num" w:pos="2160"/>
        </w:tabs>
        <w:ind w:left="2160" w:hanging="21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3003A2F"/>
    <w:multiLevelType w:val="hybridMultilevel"/>
    <w:tmpl w:val="064CDB66"/>
    <w:lvl w:ilvl="0" w:tplc="682CCD5E">
      <w:start w:val="2007"/>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5BD4E25"/>
    <w:multiLevelType w:val="hybridMultilevel"/>
    <w:tmpl w:val="7260349A"/>
    <w:lvl w:ilvl="0" w:tplc="180262E6">
      <w:start w:val="1996"/>
      <w:numFmt w:val="decimal"/>
      <w:lvlText w:val="%1"/>
      <w:lvlJc w:val="left"/>
      <w:pPr>
        <w:tabs>
          <w:tab w:val="num" w:pos="2520"/>
        </w:tabs>
        <w:ind w:left="2520" w:hanging="21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B352DB"/>
    <w:multiLevelType w:val="hybridMultilevel"/>
    <w:tmpl w:val="C012E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B53BD6"/>
    <w:multiLevelType w:val="hybridMultilevel"/>
    <w:tmpl w:val="8FE019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6090CDE"/>
    <w:multiLevelType w:val="singleLevel"/>
    <w:tmpl w:val="AD02C0AC"/>
    <w:lvl w:ilvl="0">
      <w:start w:val="1995"/>
      <w:numFmt w:val="decimal"/>
      <w:lvlText w:val="%1-"/>
      <w:lvlJc w:val="left"/>
      <w:pPr>
        <w:tabs>
          <w:tab w:val="num" w:pos="1890"/>
        </w:tabs>
        <w:ind w:left="1890" w:hanging="1440"/>
      </w:pPr>
      <w:rPr>
        <w:rFonts w:hint="default"/>
      </w:rPr>
    </w:lvl>
  </w:abstractNum>
  <w:abstractNum w:abstractNumId="33" w15:restartNumberingAfterBreak="0">
    <w:nsid w:val="77B651AC"/>
    <w:multiLevelType w:val="multilevel"/>
    <w:tmpl w:val="E2D4720A"/>
    <w:lvl w:ilvl="0">
      <w:start w:val="2003"/>
      <w:numFmt w:val="decimal"/>
      <w:lvlText w:val="%1"/>
      <w:lvlJc w:val="left"/>
      <w:pPr>
        <w:tabs>
          <w:tab w:val="num" w:pos="960"/>
        </w:tabs>
        <w:ind w:left="960" w:hanging="960"/>
      </w:pPr>
      <w:rPr>
        <w:rFonts w:hint="default"/>
      </w:rPr>
    </w:lvl>
    <w:lvl w:ilvl="1">
      <w:start w:val="2005"/>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9"/>
  </w:num>
  <w:num w:numId="3">
    <w:abstractNumId w:val="4"/>
  </w:num>
  <w:num w:numId="4">
    <w:abstractNumId w:val="19"/>
  </w:num>
  <w:num w:numId="5">
    <w:abstractNumId w:val="22"/>
  </w:num>
  <w:num w:numId="6">
    <w:abstractNumId w:val="32"/>
  </w:num>
  <w:num w:numId="7">
    <w:abstractNumId w:val="29"/>
  </w:num>
  <w:num w:numId="8">
    <w:abstractNumId w:val="26"/>
  </w:num>
  <w:num w:numId="9">
    <w:abstractNumId w:val="3"/>
  </w:num>
  <w:num w:numId="10">
    <w:abstractNumId w:val="16"/>
  </w:num>
  <w:num w:numId="11">
    <w:abstractNumId w:val="27"/>
  </w:num>
  <w:num w:numId="12">
    <w:abstractNumId w:val="1"/>
  </w:num>
  <w:num w:numId="13">
    <w:abstractNumId w:val="15"/>
  </w:num>
  <w:num w:numId="14">
    <w:abstractNumId w:val="33"/>
  </w:num>
  <w:num w:numId="15">
    <w:abstractNumId w:val="23"/>
  </w:num>
  <w:num w:numId="16">
    <w:abstractNumId w:val="13"/>
  </w:num>
  <w:num w:numId="17">
    <w:abstractNumId w:val="2"/>
  </w:num>
  <w:num w:numId="18">
    <w:abstractNumId w:val="31"/>
  </w:num>
  <w:num w:numId="19">
    <w:abstractNumId w:val="28"/>
  </w:num>
  <w:num w:numId="20">
    <w:abstractNumId w:val="20"/>
  </w:num>
  <w:num w:numId="21">
    <w:abstractNumId w:val="6"/>
  </w:num>
  <w:num w:numId="22">
    <w:abstractNumId w:val="18"/>
  </w:num>
  <w:num w:numId="23">
    <w:abstractNumId w:val="30"/>
  </w:num>
  <w:num w:numId="24">
    <w:abstractNumId w:val="8"/>
  </w:num>
  <w:num w:numId="25">
    <w:abstractNumId w:val="12"/>
  </w:num>
  <w:num w:numId="26">
    <w:abstractNumId w:val="21"/>
  </w:num>
  <w:num w:numId="27">
    <w:abstractNumId w:val="24"/>
  </w:num>
  <w:num w:numId="28">
    <w:abstractNumId w:val="11"/>
  </w:num>
  <w:num w:numId="29">
    <w:abstractNumId w:val="7"/>
  </w:num>
  <w:num w:numId="30">
    <w:abstractNumId w:val="17"/>
  </w:num>
  <w:num w:numId="31">
    <w:abstractNumId w:val="0"/>
  </w:num>
  <w:num w:numId="32">
    <w:abstractNumId w:val="5"/>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1D"/>
    <w:rsid w:val="0000167F"/>
    <w:rsid w:val="0001254B"/>
    <w:rsid w:val="00015564"/>
    <w:rsid w:val="0001688A"/>
    <w:rsid w:val="000253B7"/>
    <w:rsid w:val="00040E3E"/>
    <w:rsid w:val="000414AA"/>
    <w:rsid w:val="00043AD5"/>
    <w:rsid w:val="00043D24"/>
    <w:rsid w:val="00043E98"/>
    <w:rsid w:val="0004559D"/>
    <w:rsid w:val="000504F8"/>
    <w:rsid w:val="0007068E"/>
    <w:rsid w:val="000717B0"/>
    <w:rsid w:val="0007561F"/>
    <w:rsid w:val="00080759"/>
    <w:rsid w:val="00085A8D"/>
    <w:rsid w:val="00087842"/>
    <w:rsid w:val="000878A9"/>
    <w:rsid w:val="0009387C"/>
    <w:rsid w:val="00097759"/>
    <w:rsid w:val="000A3823"/>
    <w:rsid w:val="000A4E42"/>
    <w:rsid w:val="000A59E8"/>
    <w:rsid w:val="000A6F50"/>
    <w:rsid w:val="000D7810"/>
    <w:rsid w:val="00101609"/>
    <w:rsid w:val="00104E19"/>
    <w:rsid w:val="00114246"/>
    <w:rsid w:val="00115AA3"/>
    <w:rsid w:val="00123B37"/>
    <w:rsid w:val="00126002"/>
    <w:rsid w:val="001268E5"/>
    <w:rsid w:val="00127ECE"/>
    <w:rsid w:val="00133CA9"/>
    <w:rsid w:val="00137C6B"/>
    <w:rsid w:val="001402B5"/>
    <w:rsid w:val="00146063"/>
    <w:rsid w:val="001541C2"/>
    <w:rsid w:val="001562FA"/>
    <w:rsid w:val="0015719C"/>
    <w:rsid w:val="0016045F"/>
    <w:rsid w:val="001611DF"/>
    <w:rsid w:val="001613F1"/>
    <w:rsid w:val="00162892"/>
    <w:rsid w:val="0016638B"/>
    <w:rsid w:val="0017017F"/>
    <w:rsid w:val="00174E95"/>
    <w:rsid w:val="00183CD1"/>
    <w:rsid w:val="00185784"/>
    <w:rsid w:val="00197C91"/>
    <w:rsid w:val="001D6429"/>
    <w:rsid w:val="001D6CC0"/>
    <w:rsid w:val="001E03CE"/>
    <w:rsid w:val="002125DE"/>
    <w:rsid w:val="00214C7F"/>
    <w:rsid w:val="00220832"/>
    <w:rsid w:val="00220F5C"/>
    <w:rsid w:val="0022412D"/>
    <w:rsid w:val="00224CCE"/>
    <w:rsid w:val="002250D4"/>
    <w:rsid w:val="00231589"/>
    <w:rsid w:val="00231F49"/>
    <w:rsid w:val="00231FD3"/>
    <w:rsid w:val="00232F8B"/>
    <w:rsid w:val="00233952"/>
    <w:rsid w:val="00247D85"/>
    <w:rsid w:val="00251A5F"/>
    <w:rsid w:val="00273DEE"/>
    <w:rsid w:val="002763D0"/>
    <w:rsid w:val="002822E1"/>
    <w:rsid w:val="00287FA5"/>
    <w:rsid w:val="002941AB"/>
    <w:rsid w:val="002A3A59"/>
    <w:rsid w:val="002A5293"/>
    <w:rsid w:val="002C0EDF"/>
    <w:rsid w:val="002C5468"/>
    <w:rsid w:val="002D457A"/>
    <w:rsid w:val="002E5DEB"/>
    <w:rsid w:val="002E77A5"/>
    <w:rsid w:val="002F0DF0"/>
    <w:rsid w:val="002F1FFF"/>
    <w:rsid w:val="002F4C38"/>
    <w:rsid w:val="003133FF"/>
    <w:rsid w:val="00314C8A"/>
    <w:rsid w:val="00321985"/>
    <w:rsid w:val="00321D79"/>
    <w:rsid w:val="00324ADC"/>
    <w:rsid w:val="003255E9"/>
    <w:rsid w:val="00331561"/>
    <w:rsid w:val="00336189"/>
    <w:rsid w:val="00337E31"/>
    <w:rsid w:val="00344BBC"/>
    <w:rsid w:val="00351754"/>
    <w:rsid w:val="0036410D"/>
    <w:rsid w:val="003678E4"/>
    <w:rsid w:val="00372116"/>
    <w:rsid w:val="00372E61"/>
    <w:rsid w:val="003759FE"/>
    <w:rsid w:val="00382FD9"/>
    <w:rsid w:val="003917D6"/>
    <w:rsid w:val="00392268"/>
    <w:rsid w:val="00397F41"/>
    <w:rsid w:val="003B1F59"/>
    <w:rsid w:val="003B452B"/>
    <w:rsid w:val="003C1E78"/>
    <w:rsid w:val="003C55BB"/>
    <w:rsid w:val="003D46E0"/>
    <w:rsid w:val="003E4587"/>
    <w:rsid w:val="003F4679"/>
    <w:rsid w:val="003F4C6A"/>
    <w:rsid w:val="0041139A"/>
    <w:rsid w:val="004130C6"/>
    <w:rsid w:val="00415502"/>
    <w:rsid w:val="0042431D"/>
    <w:rsid w:val="00424E7A"/>
    <w:rsid w:val="004253C0"/>
    <w:rsid w:val="00426617"/>
    <w:rsid w:val="00426B68"/>
    <w:rsid w:val="00426C9B"/>
    <w:rsid w:val="00443F1A"/>
    <w:rsid w:val="0044449C"/>
    <w:rsid w:val="004446EB"/>
    <w:rsid w:val="00446AFA"/>
    <w:rsid w:val="00453526"/>
    <w:rsid w:val="004569FB"/>
    <w:rsid w:val="00460C3D"/>
    <w:rsid w:val="00467BD5"/>
    <w:rsid w:val="0047097B"/>
    <w:rsid w:val="00480E9B"/>
    <w:rsid w:val="004841FA"/>
    <w:rsid w:val="00494612"/>
    <w:rsid w:val="00497A5B"/>
    <w:rsid w:val="004A0ACB"/>
    <w:rsid w:val="004A3845"/>
    <w:rsid w:val="004C5E36"/>
    <w:rsid w:val="004C7470"/>
    <w:rsid w:val="004D33A8"/>
    <w:rsid w:val="004D57C1"/>
    <w:rsid w:val="004E515E"/>
    <w:rsid w:val="004E5D5E"/>
    <w:rsid w:val="004E77B2"/>
    <w:rsid w:val="004F24F1"/>
    <w:rsid w:val="004F3199"/>
    <w:rsid w:val="00517D27"/>
    <w:rsid w:val="00522AAB"/>
    <w:rsid w:val="005264D5"/>
    <w:rsid w:val="00527B1B"/>
    <w:rsid w:val="005369BB"/>
    <w:rsid w:val="0054056A"/>
    <w:rsid w:val="00546819"/>
    <w:rsid w:val="0055201A"/>
    <w:rsid w:val="00553B7F"/>
    <w:rsid w:val="00554F1A"/>
    <w:rsid w:val="00556FBB"/>
    <w:rsid w:val="00562BCC"/>
    <w:rsid w:val="0056321D"/>
    <w:rsid w:val="00573B8E"/>
    <w:rsid w:val="005744E5"/>
    <w:rsid w:val="00582CD2"/>
    <w:rsid w:val="005861F6"/>
    <w:rsid w:val="005908B7"/>
    <w:rsid w:val="005B3C8E"/>
    <w:rsid w:val="005C6E9D"/>
    <w:rsid w:val="005D6560"/>
    <w:rsid w:val="005D7ACA"/>
    <w:rsid w:val="005F05D6"/>
    <w:rsid w:val="005F2DC8"/>
    <w:rsid w:val="005F339B"/>
    <w:rsid w:val="005F42C1"/>
    <w:rsid w:val="005F5615"/>
    <w:rsid w:val="005F6B7A"/>
    <w:rsid w:val="006002BA"/>
    <w:rsid w:val="00616797"/>
    <w:rsid w:val="00626043"/>
    <w:rsid w:val="00644BA0"/>
    <w:rsid w:val="00647807"/>
    <w:rsid w:val="00665DE7"/>
    <w:rsid w:val="00672455"/>
    <w:rsid w:val="00680B06"/>
    <w:rsid w:val="00683C06"/>
    <w:rsid w:val="006859E8"/>
    <w:rsid w:val="00687029"/>
    <w:rsid w:val="00693259"/>
    <w:rsid w:val="006A12A5"/>
    <w:rsid w:val="006C0D2A"/>
    <w:rsid w:val="006C0E68"/>
    <w:rsid w:val="006C11E2"/>
    <w:rsid w:val="006C77EE"/>
    <w:rsid w:val="006C7D65"/>
    <w:rsid w:val="006D291A"/>
    <w:rsid w:val="006D53A0"/>
    <w:rsid w:val="006D77C3"/>
    <w:rsid w:val="006E386F"/>
    <w:rsid w:val="006E6DBF"/>
    <w:rsid w:val="006F7AB9"/>
    <w:rsid w:val="00700E86"/>
    <w:rsid w:val="007152CE"/>
    <w:rsid w:val="00721CDE"/>
    <w:rsid w:val="00723022"/>
    <w:rsid w:val="00735DC1"/>
    <w:rsid w:val="00737EE6"/>
    <w:rsid w:val="00740E67"/>
    <w:rsid w:val="00742D8F"/>
    <w:rsid w:val="00744FFC"/>
    <w:rsid w:val="00747E52"/>
    <w:rsid w:val="00754B6F"/>
    <w:rsid w:val="007557A4"/>
    <w:rsid w:val="00756AB8"/>
    <w:rsid w:val="00761CFE"/>
    <w:rsid w:val="00767782"/>
    <w:rsid w:val="0077093A"/>
    <w:rsid w:val="00770BB6"/>
    <w:rsid w:val="00773068"/>
    <w:rsid w:val="00776603"/>
    <w:rsid w:val="0078555B"/>
    <w:rsid w:val="00785A6D"/>
    <w:rsid w:val="00791139"/>
    <w:rsid w:val="00792C41"/>
    <w:rsid w:val="007A01E5"/>
    <w:rsid w:val="007A0ED0"/>
    <w:rsid w:val="007B30BB"/>
    <w:rsid w:val="007B3351"/>
    <w:rsid w:val="007B5EAB"/>
    <w:rsid w:val="007B6EE4"/>
    <w:rsid w:val="007D0282"/>
    <w:rsid w:val="007D4D66"/>
    <w:rsid w:val="007E35F4"/>
    <w:rsid w:val="007E5FFF"/>
    <w:rsid w:val="007F05E5"/>
    <w:rsid w:val="007F3C5F"/>
    <w:rsid w:val="00812874"/>
    <w:rsid w:val="00814C7D"/>
    <w:rsid w:val="00824AD2"/>
    <w:rsid w:val="00825F98"/>
    <w:rsid w:val="0083363F"/>
    <w:rsid w:val="00837232"/>
    <w:rsid w:val="00841AE6"/>
    <w:rsid w:val="00842099"/>
    <w:rsid w:val="008434D8"/>
    <w:rsid w:val="00856238"/>
    <w:rsid w:val="00867507"/>
    <w:rsid w:val="00872E14"/>
    <w:rsid w:val="008850AA"/>
    <w:rsid w:val="00887FB1"/>
    <w:rsid w:val="008909F2"/>
    <w:rsid w:val="00893383"/>
    <w:rsid w:val="008A53D6"/>
    <w:rsid w:val="008A6C34"/>
    <w:rsid w:val="008A7E0D"/>
    <w:rsid w:val="008C2F40"/>
    <w:rsid w:val="008C63C0"/>
    <w:rsid w:val="008C685B"/>
    <w:rsid w:val="008D1008"/>
    <w:rsid w:val="008D7F21"/>
    <w:rsid w:val="008E255D"/>
    <w:rsid w:val="008E34BE"/>
    <w:rsid w:val="008E66D5"/>
    <w:rsid w:val="008F323A"/>
    <w:rsid w:val="008F4E0B"/>
    <w:rsid w:val="008F5447"/>
    <w:rsid w:val="008F7DD1"/>
    <w:rsid w:val="009016C9"/>
    <w:rsid w:val="00927A4C"/>
    <w:rsid w:val="0094196A"/>
    <w:rsid w:val="00947519"/>
    <w:rsid w:val="00947848"/>
    <w:rsid w:val="00960D5B"/>
    <w:rsid w:val="009745CE"/>
    <w:rsid w:val="00977C9A"/>
    <w:rsid w:val="009822AD"/>
    <w:rsid w:val="00986641"/>
    <w:rsid w:val="009B225A"/>
    <w:rsid w:val="009D47AD"/>
    <w:rsid w:val="009E1F87"/>
    <w:rsid w:val="009E2AB5"/>
    <w:rsid w:val="009F01F1"/>
    <w:rsid w:val="009F0FAF"/>
    <w:rsid w:val="009F2A5C"/>
    <w:rsid w:val="009F2F75"/>
    <w:rsid w:val="009F4E62"/>
    <w:rsid w:val="009F6929"/>
    <w:rsid w:val="009F6ED6"/>
    <w:rsid w:val="009F77F5"/>
    <w:rsid w:val="00A034FB"/>
    <w:rsid w:val="00A070D5"/>
    <w:rsid w:val="00A218B5"/>
    <w:rsid w:val="00A26450"/>
    <w:rsid w:val="00A27076"/>
    <w:rsid w:val="00A31015"/>
    <w:rsid w:val="00A35B52"/>
    <w:rsid w:val="00A37C1D"/>
    <w:rsid w:val="00A461A1"/>
    <w:rsid w:val="00A52767"/>
    <w:rsid w:val="00A660F6"/>
    <w:rsid w:val="00A679B4"/>
    <w:rsid w:val="00A71A94"/>
    <w:rsid w:val="00A76F46"/>
    <w:rsid w:val="00A85440"/>
    <w:rsid w:val="00A932A6"/>
    <w:rsid w:val="00A97F1C"/>
    <w:rsid w:val="00AA401C"/>
    <w:rsid w:val="00AA5421"/>
    <w:rsid w:val="00AA6A16"/>
    <w:rsid w:val="00AB5D28"/>
    <w:rsid w:val="00AC48F9"/>
    <w:rsid w:val="00AD73D7"/>
    <w:rsid w:val="00AE0000"/>
    <w:rsid w:val="00AE3FA6"/>
    <w:rsid w:val="00AE739F"/>
    <w:rsid w:val="00AF05BC"/>
    <w:rsid w:val="00AF7BA5"/>
    <w:rsid w:val="00B0009A"/>
    <w:rsid w:val="00B0644A"/>
    <w:rsid w:val="00B135A5"/>
    <w:rsid w:val="00B22C46"/>
    <w:rsid w:val="00B22FB5"/>
    <w:rsid w:val="00B2398B"/>
    <w:rsid w:val="00B30C1A"/>
    <w:rsid w:val="00B33131"/>
    <w:rsid w:val="00B338B0"/>
    <w:rsid w:val="00B3599D"/>
    <w:rsid w:val="00B46AC7"/>
    <w:rsid w:val="00B50CAA"/>
    <w:rsid w:val="00B54CE5"/>
    <w:rsid w:val="00B57183"/>
    <w:rsid w:val="00B61531"/>
    <w:rsid w:val="00B72D3B"/>
    <w:rsid w:val="00B733B9"/>
    <w:rsid w:val="00B94B8F"/>
    <w:rsid w:val="00BA5266"/>
    <w:rsid w:val="00BA76F7"/>
    <w:rsid w:val="00BC3365"/>
    <w:rsid w:val="00BC7C07"/>
    <w:rsid w:val="00BD1BD6"/>
    <w:rsid w:val="00BD3D9F"/>
    <w:rsid w:val="00BD4426"/>
    <w:rsid w:val="00BD47DC"/>
    <w:rsid w:val="00BD6660"/>
    <w:rsid w:val="00BD72C0"/>
    <w:rsid w:val="00BE1AC0"/>
    <w:rsid w:val="00BE44D1"/>
    <w:rsid w:val="00C133F3"/>
    <w:rsid w:val="00C13F89"/>
    <w:rsid w:val="00C1409B"/>
    <w:rsid w:val="00C14B0E"/>
    <w:rsid w:val="00C17D8D"/>
    <w:rsid w:val="00C21A2C"/>
    <w:rsid w:val="00C24946"/>
    <w:rsid w:val="00C300BC"/>
    <w:rsid w:val="00C3314A"/>
    <w:rsid w:val="00C340D8"/>
    <w:rsid w:val="00C431D4"/>
    <w:rsid w:val="00C57251"/>
    <w:rsid w:val="00C62951"/>
    <w:rsid w:val="00C73FC7"/>
    <w:rsid w:val="00C761B9"/>
    <w:rsid w:val="00C903BE"/>
    <w:rsid w:val="00C96501"/>
    <w:rsid w:val="00CA17B5"/>
    <w:rsid w:val="00CB1F24"/>
    <w:rsid w:val="00CB3D70"/>
    <w:rsid w:val="00CB644B"/>
    <w:rsid w:val="00CC2580"/>
    <w:rsid w:val="00CC51F0"/>
    <w:rsid w:val="00CD58B0"/>
    <w:rsid w:val="00CE3E71"/>
    <w:rsid w:val="00CF2DF9"/>
    <w:rsid w:val="00CF4B4A"/>
    <w:rsid w:val="00D00A55"/>
    <w:rsid w:val="00D10AB1"/>
    <w:rsid w:val="00D12078"/>
    <w:rsid w:val="00D12828"/>
    <w:rsid w:val="00D16610"/>
    <w:rsid w:val="00D20342"/>
    <w:rsid w:val="00D22462"/>
    <w:rsid w:val="00D30A45"/>
    <w:rsid w:val="00D40336"/>
    <w:rsid w:val="00D568FF"/>
    <w:rsid w:val="00D7005B"/>
    <w:rsid w:val="00D74B75"/>
    <w:rsid w:val="00D76D7B"/>
    <w:rsid w:val="00D77206"/>
    <w:rsid w:val="00D91E1E"/>
    <w:rsid w:val="00D93AF5"/>
    <w:rsid w:val="00D97269"/>
    <w:rsid w:val="00DA1D64"/>
    <w:rsid w:val="00DB712F"/>
    <w:rsid w:val="00DC43FC"/>
    <w:rsid w:val="00DE1334"/>
    <w:rsid w:val="00DE2DB5"/>
    <w:rsid w:val="00DF2627"/>
    <w:rsid w:val="00DF3800"/>
    <w:rsid w:val="00DF62BA"/>
    <w:rsid w:val="00DF7DF5"/>
    <w:rsid w:val="00E0051F"/>
    <w:rsid w:val="00E00C28"/>
    <w:rsid w:val="00E04DAA"/>
    <w:rsid w:val="00E1171A"/>
    <w:rsid w:val="00E14874"/>
    <w:rsid w:val="00E14E26"/>
    <w:rsid w:val="00E32CEE"/>
    <w:rsid w:val="00E35B86"/>
    <w:rsid w:val="00E42D6D"/>
    <w:rsid w:val="00E45128"/>
    <w:rsid w:val="00E50496"/>
    <w:rsid w:val="00E613E0"/>
    <w:rsid w:val="00E65963"/>
    <w:rsid w:val="00E77990"/>
    <w:rsid w:val="00E83EF5"/>
    <w:rsid w:val="00E8583C"/>
    <w:rsid w:val="00E946FE"/>
    <w:rsid w:val="00E97D0C"/>
    <w:rsid w:val="00EA2259"/>
    <w:rsid w:val="00EB5193"/>
    <w:rsid w:val="00EC1224"/>
    <w:rsid w:val="00EC53A9"/>
    <w:rsid w:val="00ED3C30"/>
    <w:rsid w:val="00ED4A7D"/>
    <w:rsid w:val="00ED7AFF"/>
    <w:rsid w:val="00EE524B"/>
    <w:rsid w:val="00F056A1"/>
    <w:rsid w:val="00F13B55"/>
    <w:rsid w:val="00F213D8"/>
    <w:rsid w:val="00F27E3F"/>
    <w:rsid w:val="00F46E23"/>
    <w:rsid w:val="00F51292"/>
    <w:rsid w:val="00F56688"/>
    <w:rsid w:val="00F56DB8"/>
    <w:rsid w:val="00F60722"/>
    <w:rsid w:val="00F61CE2"/>
    <w:rsid w:val="00F65E31"/>
    <w:rsid w:val="00F66FAB"/>
    <w:rsid w:val="00F73A9C"/>
    <w:rsid w:val="00F75201"/>
    <w:rsid w:val="00F75324"/>
    <w:rsid w:val="00F77B45"/>
    <w:rsid w:val="00F77CE5"/>
    <w:rsid w:val="00F82D94"/>
    <w:rsid w:val="00F92CB7"/>
    <w:rsid w:val="00F95D5F"/>
    <w:rsid w:val="00FA2081"/>
    <w:rsid w:val="00FA6210"/>
    <w:rsid w:val="00FA7F6A"/>
    <w:rsid w:val="00FC6802"/>
    <w:rsid w:val="00FE134D"/>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83E39A"/>
  <w15:docId w15:val="{D9FB253D-5B69-4098-A728-67944C98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CE"/>
  </w:style>
  <w:style w:type="paragraph" w:styleId="Heading1">
    <w:name w:val="heading 1"/>
    <w:basedOn w:val="Normal"/>
    <w:next w:val="Normal"/>
    <w:qFormat/>
    <w:rsid w:val="009745CE"/>
    <w:pPr>
      <w:keepNext/>
      <w:widowControl w:val="0"/>
      <w:outlineLvl w:val="0"/>
    </w:pPr>
    <w:rPr>
      <w:sz w:val="24"/>
    </w:rPr>
  </w:style>
  <w:style w:type="paragraph" w:styleId="Heading2">
    <w:name w:val="heading 2"/>
    <w:basedOn w:val="Normal"/>
    <w:next w:val="Normal"/>
    <w:qFormat/>
    <w:rsid w:val="009745CE"/>
    <w:pPr>
      <w:keepNext/>
      <w:widowControl w:val="0"/>
      <w:tabs>
        <w:tab w:val="center" w:pos="4680"/>
      </w:tabs>
      <w:outlineLvl w:val="1"/>
    </w:pPr>
    <w:rPr>
      <w:b/>
      <w:sz w:val="24"/>
    </w:rPr>
  </w:style>
  <w:style w:type="paragraph" w:styleId="Heading3">
    <w:name w:val="heading 3"/>
    <w:basedOn w:val="Normal"/>
    <w:next w:val="Normal"/>
    <w:qFormat/>
    <w:rsid w:val="009745CE"/>
    <w:pPr>
      <w:keepNext/>
      <w:widowControl w:val="0"/>
      <w:ind w:left="2160"/>
      <w:outlineLvl w:val="2"/>
    </w:pPr>
    <w:rPr>
      <w:sz w:val="24"/>
    </w:rPr>
  </w:style>
  <w:style w:type="paragraph" w:styleId="Heading4">
    <w:name w:val="heading 4"/>
    <w:basedOn w:val="Normal"/>
    <w:next w:val="Normal"/>
    <w:qFormat/>
    <w:rsid w:val="009745CE"/>
    <w:pPr>
      <w:keepNext/>
      <w:ind w:left="1440" w:firstLine="720"/>
      <w:outlineLvl w:val="3"/>
    </w:pPr>
    <w:rPr>
      <w:b/>
      <w:bCs/>
      <w:sz w:val="24"/>
    </w:rPr>
  </w:style>
  <w:style w:type="paragraph" w:styleId="Heading5">
    <w:name w:val="heading 5"/>
    <w:basedOn w:val="Normal"/>
    <w:next w:val="Normal"/>
    <w:qFormat/>
    <w:rsid w:val="009745CE"/>
    <w:pPr>
      <w:keepNext/>
      <w:widowControl w:val="0"/>
      <w:ind w:left="1440" w:firstLine="720"/>
      <w:outlineLvl w:val="4"/>
    </w:pPr>
    <w:rPr>
      <w:sz w:val="24"/>
    </w:rPr>
  </w:style>
  <w:style w:type="paragraph" w:styleId="Heading6">
    <w:name w:val="heading 6"/>
    <w:basedOn w:val="Normal"/>
    <w:next w:val="Normal"/>
    <w:qFormat/>
    <w:rsid w:val="009745CE"/>
    <w:pPr>
      <w:keepNext/>
      <w:widowControl w:val="0"/>
      <w:ind w:left="1440" w:firstLine="720"/>
      <w:outlineLvl w:val="5"/>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745CE"/>
    <w:pPr>
      <w:shd w:val="clear" w:color="auto" w:fill="000080"/>
    </w:pPr>
    <w:rPr>
      <w:rFonts w:ascii="Tahoma" w:hAnsi="Tahoma" w:cs="Tahoma"/>
    </w:rPr>
  </w:style>
  <w:style w:type="character" w:styleId="Hyperlink">
    <w:name w:val="Hyperlink"/>
    <w:basedOn w:val="DefaultParagraphFont"/>
    <w:rsid w:val="009745CE"/>
    <w:rPr>
      <w:color w:val="0000FF"/>
      <w:u w:val="single"/>
    </w:rPr>
  </w:style>
  <w:style w:type="character" w:styleId="FollowedHyperlink">
    <w:name w:val="FollowedHyperlink"/>
    <w:basedOn w:val="DefaultParagraphFont"/>
    <w:rsid w:val="009745CE"/>
    <w:rPr>
      <w:color w:val="800080"/>
      <w:u w:val="single"/>
    </w:rPr>
  </w:style>
  <w:style w:type="paragraph" w:customStyle="1" w:styleId="pagecontents">
    <w:name w:val="pagecontents"/>
    <w:basedOn w:val="Normal"/>
    <w:rsid w:val="009745CE"/>
    <w:pPr>
      <w:spacing w:before="100" w:beforeAutospacing="1" w:after="100" w:afterAutospacing="1"/>
    </w:pPr>
    <w:rPr>
      <w:rFonts w:ascii="Helvetica" w:eastAsia="Arial Unicode MS" w:hAnsi="Helvetica" w:cs="Arial Unicode MS"/>
      <w:color w:val="000000"/>
      <w:sz w:val="19"/>
      <w:szCs w:val="19"/>
    </w:rPr>
  </w:style>
  <w:style w:type="paragraph" w:styleId="BodyText">
    <w:name w:val="Body Text"/>
    <w:basedOn w:val="Normal"/>
    <w:rsid w:val="009745CE"/>
    <w:pPr>
      <w:widowControl w:val="0"/>
    </w:pPr>
    <w:rPr>
      <w:sz w:val="22"/>
    </w:rPr>
  </w:style>
  <w:style w:type="character" w:styleId="CommentReference">
    <w:name w:val="annotation reference"/>
    <w:basedOn w:val="DefaultParagraphFont"/>
    <w:semiHidden/>
    <w:rsid w:val="009745CE"/>
    <w:rPr>
      <w:sz w:val="16"/>
      <w:szCs w:val="16"/>
    </w:rPr>
  </w:style>
  <w:style w:type="paragraph" w:styleId="CommentText">
    <w:name w:val="annotation text"/>
    <w:basedOn w:val="Normal"/>
    <w:semiHidden/>
    <w:rsid w:val="009745CE"/>
  </w:style>
  <w:style w:type="paragraph" w:styleId="CommentSubject">
    <w:name w:val="annotation subject"/>
    <w:basedOn w:val="CommentText"/>
    <w:next w:val="CommentText"/>
    <w:semiHidden/>
    <w:rsid w:val="009745CE"/>
    <w:rPr>
      <w:b/>
      <w:bCs/>
    </w:rPr>
  </w:style>
  <w:style w:type="paragraph" w:styleId="BalloonText">
    <w:name w:val="Balloon Text"/>
    <w:basedOn w:val="Normal"/>
    <w:semiHidden/>
    <w:rsid w:val="009745CE"/>
    <w:rPr>
      <w:rFonts w:ascii="Tahoma" w:hAnsi="Tahoma" w:cs="Tahoma"/>
      <w:sz w:val="16"/>
      <w:szCs w:val="16"/>
    </w:rPr>
  </w:style>
  <w:style w:type="paragraph" w:styleId="Footer">
    <w:name w:val="footer"/>
    <w:basedOn w:val="Normal"/>
    <w:link w:val="FooterChar"/>
    <w:uiPriority w:val="99"/>
    <w:rsid w:val="00C17D8D"/>
    <w:pPr>
      <w:tabs>
        <w:tab w:val="center" w:pos="4320"/>
        <w:tab w:val="right" w:pos="8640"/>
      </w:tabs>
    </w:pPr>
  </w:style>
  <w:style w:type="character" w:styleId="PageNumber">
    <w:name w:val="page number"/>
    <w:basedOn w:val="DefaultParagraphFont"/>
    <w:rsid w:val="00C17D8D"/>
  </w:style>
  <w:style w:type="paragraph" w:customStyle="1" w:styleId="BlockQuotation">
    <w:name w:val="Block Quotation"/>
    <w:basedOn w:val="BodyText"/>
    <w:rsid w:val="00337E31"/>
    <w:pPr>
      <w:keepLines/>
      <w:pBdr>
        <w:top w:val="single" w:sz="6" w:space="12" w:color="FFFFFF"/>
        <w:left w:val="single" w:sz="6" w:space="12" w:color="FFFFFF"/>
        <w:bottom w:val="single" w:sz="6" w:space="12" w:color="FFFFFF"/>
        <w:right w:val="single" w:sz="6" w:space="12" w:color="FFFFFF"/>
      </w:pBdr>
      <w:shd w:val="pct5" w:color="auto" w:fill="auto"/>
      <w:adjustRightInd w:val="0"/>
      <w:spacing w:after="240" w:line="200" w:lineRule="atLeast"/>
      <w:ind w:left="240" w:right="240"/>
      <w:jc w:val="both"/>
      <w:textAlignment w:val="baseline"/>
    </w:pPr>
    <w:rPr>
      <w:rFonts w:ascii="Garamond" w:hAnsi="Garamond"/>
      <w:i/>
      <w:spacing w:val="-5"/>
      <w:sz w:val="26"/>
    </w:rPr>
  </w:style>
  <w:style w:type="character" w:customStyle="1" w:styleId="fonttitle1">
    <w:name w:val="fonttitle1"/>
    <w:basedOn w:val="DefaultParagraphFont"/>
    <w:rsid w:val="008E66D5"/>
    <w:rPr>
      <w:rFonts w:ascii="Arial" w:hAnsi="Arial" w:cs="Arial" w:hint="default"/>
      <w:b/>
      <w:bCs/>
      <w:strike w:val="0"/>
      <w:dstrike w:val="0"/>
      <w:color w:val="5D91BF"/>
      <w:sz w:val="24"/>
      <w:szCs w:val="24"/>
      <w:u w:val="none"/>
      <w:effect w:val="none"/>
    </w:rPr>
  </w:style>
  <w:style w:type="paragraph" w:styleId="NormalWeb">
    <w:name w:val="Normal (Web)"/>
    <w:basedOn w:val="Normal"/>
    <w:rsid w:val="00E0051F"/>
    <w:pPr>
      <w:spacing w:before="100" w:beforeAutospacing="1" w:after="100" w:afterAutospacing="1"/>
    </w:pPr>
    <w:rPr>
      <w:sz w:val="24"/>
      <w:szCs w:val="24"/>
    </w:rPr>
  </w:style>
  <w:style w:type="character" w:styleId="Emphasis">
    <w:name w:val="Emphasis"/>
    <w:basedOn w:val="DefaultParagraphFont"/>
    <w:uiPriority w:val="20"/>
    <w:qFormat/>
    <w:rsid w:val="00E0051F"/>
    <w:rPr>
      <w:i/>
      <w:iCs/>
    </w:rPr>
  </w:style>
  <w:style w:type="character" w:customStyle="1" w:styleId="searchtime1">
    <w:name w:val="searchtime1"/>
    <w:basedOn w:val="DefaultParagraphFont"/>
    <w:rsid w:val="00D10AB1"/>
    <w:rPr>
      <w:sz w:val="19"/>
      <w:szCs w:val="19"/>
    </w:rPr>
  </w:style>
  <w:style w:type="character" w:styleId="Strong">
    <w:name w:val="Strong"/>
    <w:basedOn w:val="DefaultParagraphFont"/>
    <w:uiPriority w:val="22"/>
    <w:qFormat/>
    <w:rsid w:val="00D10AB1"/>
    <w:rPr>
      <w:b/>
      <w:bCs/>
    </w:rPr>
  </w:style>
  <w:style w:type="paragraph" w:styleId="Title">
    <w:name w:val="Title"/>
    <w:basedOn w:val="Normal"/>
    <w:link w:val="TitleChar"/>
    <w:qFormat/>
    <w:rsid w:val="00C3314A"/>
    <w:pPr>
      <w:jc w:val="center"/>
    </w:pPr>
    <w:rPr>
      <w:b/>
      <w:sz w:val="24"/>
    </w:rPr>
  </w:style>
  <w:style w:type="character" w:customStyle="1" w:styleId="TitleChar">
    <w:name w:val="Title Char"/>
    <w:basedOn w:val="DefaultParagraphFont"/>
    <w:link w:val="Title"/>
    <w:rsid w:val="00C3314A"/>
    <w:rPr>
      <w:b/>
      <w:sz w:val="24"/>
    </w:rPr>
  </w:style>
  <w:style w:type="character" w:customStyle="1" w:styleId="RightPar1">
    <w:name w:val="Right Par 1"/>
    <w:basedOn w:val="DefaultParagraphFont"/>
    <w:rsid w:val="00085A8D"/>
  </w:style>
  <w:style w:type="character" w:customStyle="1" w:styleId="subhead">
    <w:name w:val="subhead"/>
    <w:basedOn w:val="DefaultParagraphFont"/>
    <w:rsid w:val="00D16610"/>
  </w:style>
  <w:style w:type="paragraph" w:styleId="ListParagraph">
    <w:name w:val="List Paragraph"/>
    <w:basedOn w:val="Normal"/>
    <w:uiPriority w:val="34"/>
    <w:qFormat/>
    <w:rsid w:val="00927A4C"/>
    <w:pPr>
      <w:spacing w:after="200" w:line="276" w:lineRule="auto"/>
      <w:ind w:left="720"/>
      <w:contextualSpacing/>
    </w:pPr>
    <w:rPr>
      <w:rFonts w:ascii="Calibri" w:eastAsia="Calibri" w:hAnsi="Calibri"/>
      <w:sz w:val="22"/>
      <w:szCs w:val="22"/>
    </w:rPr>
  </w:style>
  <w:style w:type="character" w:customStyle="1" w:styleId="jrnl">
    <w:name w:val="jrnl"/>
    <w:basedOn w:val="DefaultParagraphFont"/>
    <w:rsid w:val="00927A4C"/>
  </w:style>
  <w:style w:type="character" w:customStyle="1" w:styleId="src1">
    <w:name w:val="src1"/>
    <w:basedOn w:val="DefaultParagraphFont"/>
    <w:rsid w:val="00A71A94"/>
    <w:rPr>
      <w:vanish w:val="0"/>
      <w:webHidden w:val="0"/>
      <w:specVanish w:val="0"/>
    </w:rPr>
  </w:style>
  <w:style w:type="paragraph" w:customStyle="1" w:styleId="title1">
    <w:name w:val="title1"/>
    <w:basedOn w:val="Normal"/>
    <w:rsid w:val="00A71A94"/>
    <w:rPr>
      <w:sz w:val="29"/>
      <w:szCs w:val="29"/>
    </w:rPr>
  </w:style>
  <w:style w:type="paragraph" w:customStyle="1" w:styleId="rprtbody1">
    <w:name w:val="rprtbody1"/>
    <w:basedOn w:val="Normal"/>
    <w:rsid w:val="00A71A94"/>
    <w:pPr>
      <w:spacing w:before="34" w:after="34"/>
    </w:pPr>
    <w:rPr>
      <w:sz w:val="28"/>
      <w:szCs w:val="28"/>
    </w:rPr>
  </w:style>
  <w:style w:type="paragraph" w:customStyle="1" w:styleId="aux1">
    <w:name w:val="aux1"/>
    <w:basedOn w:val="Normal"/>
    <w:rsid w:val="00A71A94"/>
    <w:pPr>
      <w:spacing w:line="320" w:lineRule="atLeast"/>
    </w:pPr>
    <w:rPr>
      <w:sz w:val="24"/>
      <w:szCs w:val="24"/>
    </w:rPr>
  </w:style>
  <w:style w:type="paragraph" w:styleId="BodyTextIndent2">
    <w:name w:val="Body Text Indent 2"/>
    <w:basedOn w:val="Normal"/>
    <w:link w:val="BodyTextIndent2Char"/>
    <w:rsid w:val="00824AD2"/>
    <w:pPr>
      <w:spacing w:after="120" w:line="480" w:lineRule="auto"/>
      <w:ind w:left="360"/>
    </w:pPr>
  </w:style>
  <w:style w:type="character" w:customStyle="1" w:styleId="BodyTextIndent2Char">
    <w:name w:val="Body Text Indent 2 Char"/>
    <w:basedOn w:val="DefaultParagraphFont"/>
    <w:link w:val="BodyTextIndent2"/>
    <w:rsid w:val="00824AD2"/>
  </w:style>
  <w:style w:type="paragraph" w:styleId="Header">
    <w:name w:val="header"/>
    <w:basedOn w:val="Normal"/>
    <w:link w:val="HeaderChar"/>
    <w:rsid w:val="0078555B"/>
    <w:pPr>
      <w:tabs>
        <w:tab w:val="center" w:pos="4680"/>
        <w:tab w:val="right" w:pos="9360"/>
      </w:tabs>
    </w:pPr>
  </w:style>
  <w:style w:type="character" w:customStyle="1" w:styleId="HeaderChar">
    <w:name w:val="Header Char"/>
    <w:basedOn w:val="DefaultParagraphFont"/>
    <w:link w:val="Header"/>
    <w:rsid w:val="0078555B"/>
  </w:style>
  <w:style w:type="paragraph" w:customStyle="1" w:styleId="desc">
    <w:name w:val="desc"/>
    <w:basedOn w:val="Normal"/>
    <w:rsid w:val="005861F6"/>
    <w:pPr>
      <w:spacing w:before="100" w:beforeAutospacing="1" w:after="100" w:afterAutospacing="1"/>
    </w:pPr>
    <w:rPr>
      <w:sz w:val="24"/>
      <w:szCs w:val="24"/>
    </w:rPr>
  </w:style>
  <w:style w:type="paragraph" w:customStyle="1" w:styleId="details">
    <w:name w:val="details"/>
    <w:basedOn w:val="Normal"/>
    <w:rsid w:val="005861F6"/>
    <w:pPr>
      <w:spacing w:before="100" w:beforeAutospacing="1" w:after="100" w:afterAutospacing="1"/>
    </w:pPr>
    <w:rPr>
      <w:sz w:val="24"/>
      <w:szCs w:val="24"/>
    </w:rPr>
  </w:style>
  <w:style w:type="character" w:customStyle="1" w:styleId="apple-style-span">
    <w:name w:val="apple-style-span"/>
    <w:basedOn w:val="DefaultParagraphFont"/>
    <w:rsid w:val="00D00A55"/>
  </w:style>
  <w:style w:type="character" w:customStyle="1" w:styleId="il">
    <w:name w:val="il"/>
    <w:basedOn w:val="DefaultParagraphFont"/>
    <w:rsid w:val="00E14E26"/>
  </w:style>
  <w:style w:type="character" w:customStyle="1" w:styleId="apple-converted-space">
    <w:name w:val="apple-converted-space"/>
    <w:basedOn w:val="DefaultParagraphFont"/>
    <w:rsid w:val="00E14E26"/>
  </w:style>
  <w:style w:type="paragraph" w:customStyle="1" w:styleId="DataField11pt-Single">
    <w:name w:val="Data Field 11pt-Single"/>
    <w:basedOn w:val="Normal"/>
    <w:link w:val="DataField11pt-SingleChar"/>
    <w:rsid w:val="006002BA"/>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6002BA"/>
    <w:rPr>
      <w:rFonts w:ascii="Arial" w:hAnsi="Arial" w:cs="Arial"/>
      <w:sz w:val="22"/>
    </w:rPr>
  </w:style>
  <w:style w:type="character" w:customStyle="1" w:styleId="FooterChar">
    <w:name w:val="Footer Char"/>
    <w:basedOn w:val="DefaultParagraphFont"/>
    <w:link w:val="Footer"/>
    <w:uiPriority w:val="99"/>
    <w:rsid w:val="009F77F5"/>
  </w:style>
  <w:style w:type="character" w:customStyle="1" w:styleId="aqj">
    <w:name w:val="aqj"/>
    <w:basedOn w:val="DefaultParagraphFont"/>
    <w:rsid w:val="00887FB1"/>
  </w:style>
  <w:style w:type="paragraph" w:customStyle="1" w:styleId="Default">
    <w:name w:val="Default"/>
    <w:rsid w:val="00742D8F"/>
    <w:pPr>
      <w:autoSpaceDE w:val="0"/>
      <w:autoSpaceDN w:val="0"/>
      <w:adjustRightInd w:val="0"/>
    </w:pPr>
    <w:rPr>
      <w:rFonts w:ascii="Arial" w:hAnsi="Arial" w:cs="Arial"/>
      <w:color w:val="000000"/>
      <w:sz w:val="24"/>
      <w:szCs w:val="24"/>
    </w:rPr>
  </w:style>
  <w:style w:type="paragraph" w:customStyle="1" w:styleId="m-6995033423870520845msonormal">
    <w:name w:val="m_-6995033423870520845msonormal"/>
    <w:basedOn w:val="Normal"/>
    <w:rsid w:val="005F42C1"/>
    <w:pPr>
      <w:spacing w:before="100" w:beforeAutospacing="1" w:after="100" w:afterAutospacing="1"/>
    </w:pPr>
    <w:rPr>
      <w:sz w:val="24"/>
      <w:szCs w:val="24"/>
    </w:rPr>
  </w:style>
  <w:style w:type="paragraph" w:customStyle="1" w:styleId="m-4419005654302528032msoplaintext">
    <w:name w:val="m_-4419005654302528032msoplaintext"/>
    <w:basedOn w:val="Normal"/>
    <w:rsid w:val="008D7F21"/>
    <w:pPr>
      <w:spacing w:before="100" w:beforeAutospacing="1" w:after="100" w:afterAutospacing="1"/>
    </w:pPr>
    <w:rPr>
      <w:sz w:val="24"/>
      <w:szCs w:val="24"/>
    </w:rPr>
  </w:style>
  <w:style w:type="character" w:customStyle="1" w:styleId="Subtitle1">
    <w:name w:val="Subtitle1"/>
    <w:basedOn w:val="DefaultParagraphFont"/>
    <w:rsid w:val="00616797"/>
  </w:style>
  <w:style w:type="character" w:customStyle="1" w:styleId="colon-for-citation-subtitle">
    <w:name w:val="colon-for-citation-subtitle"/>
    <w:basedOn w:val="DefaultParagraphFont"/>
    <w:rsid w:val="00616797"/>
  </w:style>
  <w:style w:type="character" w:customStyle="1" w:styleId="metadata--doi">
    <w:name w:val="metadata--doi"/>
    <w:basedOn w:val="DefaultParagraphFont"/>
    <w:rsid w:val="00986641"/>
  </w:style>
  <w:style w:type="character" w:customStyle="1" w:styleId="metadata--pmid">
    <w:name w:val="metadata--pmid"/>
    <w:basedOn w:val="DefaultParagraphFont"/>
    <w:rsid w:val="0098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1590">
      <w:bodyDiv w:val="1"/>
      <w:marLeft w:val="0"/>
      <w:marRight w:val="0"/>
      <w:marTop w:val="0"/>
      <w:marBottom w:val="0"/>
      <w:divBdr>
        <w:top w:val="none" w:sz="0" w:space="0" w:color="auto"/>
        <w:left w:val="none" w:sz="0" w:space="0" w:color="auto"/>
        <w:bottom w:val="none" w:sz="0" w:space="0" w:color="auto"/>
        <w:right w:val="none" w:sz="0" w:space="0" w:color="auto"/>
      </w:divBdr>
    </w:div>
    <w:div w:id="281962964">
      <w:bodyDiv w:val="1"/>
      <w:marLeft w:val="0"/>
      <w:marRight w:val="0"/>
      <w:marTop w:val="0"/>
      <w:marBottom w:val="0"/>
      <w:divBdr>
        <w:top w:val="none" w:sz="0" w:space="0" w:color="auto"/>
        <w:left w:val="none" w:sz="0" w:space="0" w:color="auto"/>
        <w:bottom w:val="none" w:sz="0" w:space="0" w:color="auto"/>
        <w:right w:val="none" w:sz="0" w:space="0" w:color="auto"/>
      </w:divBdr>
    </w:div>
    <w:div w:id="329262207">
      <w:bodyDiv w:val="1"/>
      <w:marLeft w:val="0"/>
      <w:marRight w:val="0"/>
      <w:marTop w:val="0"/>
      <w:marBottom w:val="0"/>
      <w:divBdr>
        <w:top w:val="none" w:sz="0" w:space="0" w:color="auto"/>
        <w:left w:val="none" w:sz="0" w:space="0" w:color="auto"/>
        <w:bottom w:val="none" w:sz="0" w:space="0" w:color="auto"/>
        <w:right w:val="none" w:sz="0" w:space="0" w:color="auto"/>
      </w:divBdr>
    </w:div>
    <w:div w:id="350374338">
      <w:bodyDiv w:val="1"/>
      <w:marLeft w:val="0"/>
      <w:marRight w:val="0"/>
      <w:marTop w:val="0"/>
      <w:marBottom w:val="0"/>
      <w:divBdr>
        <w:top w:val="none" w:sz="0" w:space="0" w:color="auto"/>
        <w:left w:val="none" w:sz="0" w:space="0" w:color="auto"/>
        <w:bottom w:val="none" w:sz="0" w:space="0" w:color="auto"/>
        <w:right w:val="none" w:sz="0" w:space="0" w:color="auto"/>
      </w:divBdr>
      <w:divsChild>
        <w:div w:id="394549325">
          <w:marLeft w:val="0"/>
          <w:marRight w:val="0"/>
          <w:marTop w:val="0"/>
          <w:marBottom w:val="0"/>
          <w:divBdr>
            <w:top w:val="none" w:sz="0" w:space="0" w:color="auto"/>
            <w:left w:val="none" w:sz="0" w:space="0" w:color="auto"/>
            <w:bottom w:val="none" w:sz="0" w:space="0" w:color="auto"/>
            <w:right w:val="none" w:sz="0" w:space="0" w:color="auto"/>
          </w:divBdr>
          <w:divsChild>
            <w:div w:id="77482784">
              <w:marLeft w:val="0"/>
              <w:marRight w:val="0"/>
              <w:marTop w:val="0"/>
              <w:marBottom w:val="0"/>
              <w:divBdr>
                <w:top w:val="none" w:sz="0" w:space="0" w:color="auto"/>
                <w:left w:val="none" w:sz="0" w:space="0" w:color="auto"/>
                <w:bottom w:val="none" w:sz="0" w:space="0" w:color="auto"/>
                <w:right w:val="none" w:sz="0" w:space="0" w:color="auto"/>
              </w:divBdr>
              <w:divsChild>
                <w:div w:id="312375134">
                  <w:marLeft w:val="0"/>
                  <w:marRight w:val="-6084"/>
                  <w:marTop w:val="0"/>
                  <w:marBottom w:val="0"/>
                  <w:divBdr>
                    <w:top w:val="none" w:sz="0" w:space="0" w:color="auto"/>
                    <w:left w:val="none" w:sz="0" w:space="0" w:color="auto"/>
                    <w:bottom w:val="none" w:sz="0" w:space="0" w:color="auto"/>
                    <w:right w:val="none" w:sz="0" w:space="0" w:color="auto"/>
                  </w:divBdr>
                  <w:divsChild>
                    <w:div w:id="1257907650">
                      <w:marLeft w:val="0"/>
                      <w:marRight w:val="5604"/>
                      <w:marTop w:val="0"/>
                      <w:marBottom w:val="0"/>
                      <w:divBdr>
                        <w:top w:val="none" w:sz="0" w:space="0" w:color="auto"/>
                        <w:left w:val="none" w:sz="0" w:space="0" w:color="auto"/>
                        <w:bottom w:val="none" w:sz="0" w:space="0" w:color="auto"/>
                        <w:right w:val="none" w:sz="0" w:space="0" w:color="auto"/>
                      </w:divBdr>
                      <w:divsChild>
                        <w:div w:id="728966539">
                          <w:marLeft w:val="0"/>
                          <w:marRight w:val="0"/>
                          <w:marTop w:val="0"/>
                          <w:marBottom w:val="0"/>
                          <w:divBdr>
                            <w:top w:val="none" w:sz="0" w:space="0" w:color="auto"/>
                            <w:left w:val="none" w:sz="0" w:space="0" w:color="auto"/>
                            <w:bottom w:val="none" w:sz="0" w:space="0" w:color="auto"/>
                            <w:right w:val="none" w:sz="0" w:space="0" w:color="auto"/>
                          </w:divBdr>
                          <w:divsChild>
                            <w:div w:id="1469218">
                              <w:marLeft w:val="0"/>
                              <w:marRight w:val="0"/>
                              <w:marTop w:val="120"/>
                              <w:marBottom w:val="360"/>
                              <w:divBdr>
                                <w:top w:val="none" w:sz="0" w:space="0" w:color="auto"/>
                                <w:left w:val="none" w:sz="0" w:space="0" w:color="auto"/>
                                <w:bottom w:val="none" w:sz="0" w:space="0" w:color="auto"/>
                                <w:right w:val="none" w:sz="0" w:space="0" w:color="auto"/>
                              </w:divBdr>
                              <w:divsChild>
                                <w:div w:id="1384989791">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187556">
      <w:bodyDiv w:val="1"/>
      <w:marLeft w:val="0"/>
      <w:marRight w:val="0"/>
      <w:marTop w:val="0"/>
      <w:marBottom w:val="0"/>
      <w:divBdr>
        <w:top w:val="none" w:sz="0" w:space="0" w:color="auto"/>
        <w:left w:val="none" w:sz="0" w:space="0" w:color="auto"/>
        <w:bottom w:val="none" w:sz="0" w:space="0" w:color="auto"/>
        <w:right w:val="none" w:sz="0" w:space="0" w:color="auto"/>
      </w:divBdr>
    </w:div>
    <w:div w:id="388967235">
      <w:bodyDiv w:val="1"/>
      <w:marLeft w:val="0"/>
      <w:marRight w:val="0"/>
      <w:marTop w:val="0"/>
      <w:marBottom w:val="0"/>
      <w:divBdr>
        <w:top w:val="none" w:sz="0" w:space="0" w:color="auto"/>
        <w:left w:val="none" w:sz="0" w:space="0" w:color="auto"/>
        <w:bottom w:val="none" w:sz="0" w:space="0" w:color="auto"/>
        <w:right w:val="none" w:sz="0" w:space="0" w:color="auto"/>
      </w:divBdr>
      <w:divsChild>
        <w:div w:id="165649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8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69305">
      <w:bodyDiv w:val="1"/>
      <w:marLeft w:val="0"/>
      <w:marRight w:val="0"/>
      <w:marTop w:val="0"/>
      <w:marBottom w:val="0"/>
      <w:divBdr>
        <w:top w:val="none" w:sz="0" w:space="0" w:color="auto"/>
        <w:left w:val="none" w:sz="0" w:space="0" w:color="auto"/>
        <w:bottom w:val="none" w:sz="0" w:space="0" w:color="auto"/>
        <w:right w:val="none" w:sz="0" w:space="0" w:color="auto"/>
      </w:divBdr>
      <w:divsChild>
        <w:div w:id="704447796">
          <w:marLeft w:val="0"/>
          <w:marRight w:val="0"/>
          <w:marTop w:val="0"/>
          <w:marBottom w:val="0"/>
          <w:divBdr>
            <w:top w:val="none" w:sz="0" w:space="0" w:color="auto"/>
            <w:left w:val="none" w:sz="0" w:space="0" w:color="auto"/>
            <w:bottom w:val="none" w:sz="0" w:space="0" w:color="auto"/>
            <w:right w:val="none" w:sz="0" w:space="0" w:color="auto"/>
          </w:divBdr>
        </w:div>
        <w:div w:id="1813134828">
          <w:marLeft w:val="0"/>
          <w:marRight w:val="0"/>
          <w:marTop w:val="34"/>
          <w:marBottom w:val="34"/>
          <w:divBdr>
            <w:top w:val="none" w:sz="0" w:space="0" w:color="auto"/>
            <w:left w:val="none" w:sz="0" w:space="0" w:color="auto"/>
            <w:bottom w:val="none" w:sz="0" w:space="0" w:color="auto"/>
            <w:right w:val="none" w:sz="0" w:space="0" w:color="auto"/>
          </w:divBdr>
        </w:div>
      </w:divsChild>
    </w:div>
    <w:div w:id="515925496">
      <w:bodyDiv w:val="1"/>
      <w:marLeft w:val="0"/>
      <w:marRight w:val="0"/>
      <w:marTop w:val="0"/>
      <w:marBottom w:val="0"/>
      <w:divBdr>
        <w:top w:val="none" w:sz="0" w:space="0" w:color="auto"/>
        <w:left w:val="none" w:sz="0" w:space="0" w:color="auto"/>
        <w:bottom w:val="none" w:sz="0" w:space="0" w:color="auto"/>
        <w:right w:val="none" w:sz="0" w:space="0" w:color="auto"/>
      </w:divBdr>
      <w:divsChild>
        <w:div w:id="1068652331">
          <w:marLeft w:val="0"/>
          <w:marRight w:val="0"/>
          <w:marTop w:val="0"/>
          <w:marBottom w:val="0"/>
          <w:divBdr>
            <w:top w:val="none" w:sz="0" w:space="0" w:color="auto"/>
            <w:left w:val="none" w:sz="0" w:space="0" w:color="auto"/>
            <w:bottom w:val="none" w:sz="0" w:space="0" w:color="auto"/>
            <w:right w:val="none" w:sz="0" w:space="0" w:color="auto"/>
          </w:divBdr>
          <w:divsChild>
            <w:div w:id="2114856254">
              <w:marLeft w:val="0"/>
              <w:marRight w:val="0"/>
              <w:marTop w:val="0"/>
              <w:marBottom w:val="0"/>
              <w:divBdr>
                <w:top w:val="none" w:sz="0" w:space="0" w:color="auto"/>
                <w:left w:val="none" w:sz="0" w:space="0" w:color="auto"/>
                <w:bottom w:val="none" w:sz="0" w:space="0" w:color="auto"/>
                <w:right w:val="none" w:sz="0" w:space="0" w:color="auto"/>
              </w:divBdr>
              <w:divsChild>
                <w:div w:id="6712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8916">
      <w:bodyDiv w:val="1"/>
      <w:marLeft w:val="0"/>
      <w:marRight w:val="0"/>
      <w:marTop w:val="0"/>
      <w:marBottom w:val="0"/>
      <w:divBdr>
        <w:top w:val="none" w:sz="0" w:space="0" w:color="auto"/>
        <w:left w:val="none" w:sz="0" w:space="0" w:color="auto"/>
        <w:bottom w:val="none" w:sz="0" w:space="0" w:color="auto"/>
        <w:right w:val="none" w:sz="0" w:space="0" w:color="auto"/>
      </w:divBdr>
    </w:div>
    <w:div w:id="550848127">
      <w:bodyDiv w:val="1"/>
      <w:marLeft w:val="0"/>
      <w:marRight w:val="0"/>
      <w:marTop w:val="0"/>
      <w:marBottom w:val="0"/>
      <w:divBdr>
        <w:top w:val="none" w:sz="0" w:space="0" w:color="auto"/>
        <w:left w:val="none" w:sz="0" w:space="0" w:color="auto"/>
        <w:bottom w:val="none" w:sz="0" w:space="0" w:color="auto"/>
        <w:right w:val="none" w:sz="0" w:space="0" w:color="auto"/>
      </w:divBdr>
    </w:div>
    <w:div w:id="775447561">
      <w:bodyDiv w:val="1"/>
      <w:marLeft w:val="0"/>
      <w:marRight w:val="0"/>
      <w:marTop w:val="0"/>
      <w:marBottom w:val="0"/>
      <w:divBdr>
        <w:top w:val="none" w:sz="0" w:space="0" w:color="auto"/>
        <w:left w:val="none" w:sz="0" w:space="0" w:color="auto"/>
        <w:bottom w:val="none" w:sz="0" w:space="0" w:color="auto"/>
        <w:right w:val="none" w:sz="0" w:space="0" w:color="auto"/>
      </w:divBdr>
    </w:div>
    <w:div w:id="789711619">
      <w:bodyDiv w:val="1"/>
      <w:marLeft w:val="0"/>
      <w:marRight w:val="0"/>
      <w:marTop w:val="0"/>
      <w:marBottom w:val="0"/>
      <w:divBdr>
        <w:top w:val="none" w:sz="0" w:space="0" w:color="auto"/>
        <w:left w:val="none" w:sz="0" w:space="0" w:color="auto"/>
        <w:bottom w:val="none" w:sz="0" w:space="0" w:color="auto"/>
        <w:right w:val="none" w:sz="0" w:space="0" w:color="auto"/>
      </w:divBdr>
    </w:div>
    <w:div w:id="796415284">
      <w:bodyDiv w:val="1"/>
      <w:marLeft w:val="0"/>
      <w:marRight w:val="0"/>
      <w:marTop w:val="0"/>
      <w:marBottom w:val="0"/>
      <w:divBdr>
        <w:top w:val="none" w:sz="0" w:space="0" w:color="auto"/>
        <w:left w:val="none" w:sz="0" w:space="0" w:color="auto"/>
        <w:bottom w:val="none" w:sz="0" w:space="0" w:color="auto"/>
        <w:right w:val="none" w:sz="0" w:space="0" w:color="auto"/>
      </w:divBdr>
    </w:div>
    <w:div w:id="881017028">
      <w:bodyDiv w:val="1"/>
      <w:marLeft w:val="0"/>
      <w:marRight w:val="0"/>
      <w:marTop w:val="0"/>
      <w:marBottom w:val="0"/>
      <w:divBdr>
        <w:top w:val="none" w:sz="0" w:space="0" w:color="auto"/>
        <w:left w:val="none" w:sz="0" w:space="0" w:color="auto"/>
        <w:bottom w:val="none" w:sz="0" w:space="0" w:color="auto"/>
        <w:right w:val="none" w:sz="0" w:space="0" w:color="auto"/>
      </w:divBdr>
      <w:divsChild>
        <w:div w:id="753933332">
          <w:marLeft w:val="0"/>
          <w:marRight w:val="0"/>
          <w:marTop w:val="0"/>
          <w:marBottom w:val="0"/>
          <w:divBdr>
            <w:top w:val="none" w:sz="0" w:space="0" w:color="auto"/>
            <w:left w:val="none" w:sz="0" w:space="0" w:color="auto"/>
            <w:bottom w:val="none" w:sz="0" w:space="0" w:color="auto"/>
            <w:right w:val="none" w:sz="0" w:space="0" w:color="auto"/>
          </w:divBdr>
        </w:div>
        <w:div w:id="2003507473">
          <w:marLeft w:val="0"/>
          <w:marRight w:val="0"/>
          <w:marTop w:val="0"/>
          <w:marBottom w:val="0"/>
          <w:divBdr>
            <w:top w:val="none" w:sz="0" w:space="0" w:color="auto"/>
            <w:left w:val="none" w:sz="0" w:space="0" w:color="auto"/>
            <w:bottom w:val="none" w:sz="0" w:space="0" w:color="auto"/>
            <w:right w:val="none" w:sz="0" w:space="0" w:color="auto"/>
          </w:divBdr>
        </w:div>
      </w:divsChild>
    </w:div>
    <w:div w:id="1099790491">
      <w:bodyDiv w:val="1"/>
      <w:marLeft w:val="0"/>
      <w:marRight w:val="0"/>
      <w:marTop w:val="0"/>
      <w:marBottom w:val="0"/>
      <w:divBdr>
        <w:top w:val="none" w:sz="0" w:space="0" w:color="auto"/>
        <w:left w:val="none" w:sz="0" w:space="0" w:color="auto"/>
        <w:bottom w:val="none" w:sz="0" w:space="0" w:color="auto"/>
        <w:right w:val="none" w:sz="0" w:space="0" w:color="auto"/>
      </w:divBdr>
      <w:divsChild>
        <w:div w:id="549153357">
          <w:marLeft w:val="0"/>
          <w:marRight w:val="0"/>
          <w:marTop w:val="0"/>
          <w:marBottom w:val="0"/>
          <w:divBdr>
            <w:top w:val="none" w:sz="0" w:space="0" w:color="auto"/>
            <w:left w:val="none" w:sz="0" w:space="0" w:color="auto"/>
            <w:bottom w:val="none" w:sz="0" w:space="0" w:color="auto"/>
            <w:right w:val="none" w:sz="0" w:space="0" w:color="auto"/>
          </w:divBdr>
        </w:div>
      </w:divsChild>
    </w:div>
    <w:div w:id="1164083027">
      <w:bodyDiv w:val="1"/>
      <w:marLeft w:val="0"/>
      <w:marRight w:val="0"/>
      <w:marTop w:val="0"/>
      <w:marBottom w:val="0"/>
      <w:divBdr>
        <w:top w:val="none" w:sz="0" w:space="0" w:color="auto"/>
        <w:left w:val="none" w:sz="0" w:space="0" w:color="auto"/>
        <w:bottom w:val="none" w:sz="0" w:space="0" w:color="auto"/>
        <w:right w:val="none" w:sz="0" w:space="0" w:color="auto"/>
      </w:divBdr>
      <w:divsChild>
        <w:div w:id="168715830">
          <w:marLeft w:val="0"/>
          <w:marRight w:val="0"/>
          <w:marTop w:val="0"/>
          <w:marBottom w:val="0"/>
          <w:divBdr>
            <w:top w:val="none" w:sz="0" w:space="0" w:color="auto"/>
            <w:left w:val="none" w:sz="0" w:space="0" w:color="auto"/>
            <w:bottom w:val="none" w:sz="0" w:space="0" w:color="auto"/>
            <w:right w:val="none" w:sz="0" w:space="0" w:color="auto"/>
          </w:divBdr>
          <w:divsChild>
            <w:div w:id="5100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300">
      <w:bodyDiv w:val="1"/>
      <w:marLeft w:val="0"/>
      <w:marRight w:val="0"/>
      <w:marTop w:val="0"/>
      <w:marBottom w:val="0"/>
      <w:divBdr>
        <w:top w:val="none" w:sz="0" w:space="0" w:color="auto"/>
        <w:left w:val="none" w:sz="0" w:space="0" w:color="auto"/>
        <w:bottom w:val="none" w:sz="0" w:space="0" w:color="auto"/>
        <w:right w:val="none" w:sz="0" w:space="0" w:color="auto"/>
      </w:divBdr>
    </w:div>
    <w:div w:id="1289779467">
      <w:bodyDiv w:val="1"/>
      <w:marLeft w:val="0"/>
      <w:marRight w:val="0"/>
      <w:marTop w:val="0"/>
      <w:marBottom w:val="0"/>
      <w:divBdr>
        <w:top w:val="none" w:sz="0" w:space="0" w:color="auto"/>
        <w:left w:val="none" w:sz="0" w:space="0" w:color="auto"/>
        <w:bottom w:val="none" w:sz="0" w:space="0" w:color="auto"/>
        <w:right w:val="none" w:sz="0" w:space="0" w:color="auto"/>
      </w:divBdr>
    </w:div>
    <w:div w:id="1366366429">
      <w:bodyDiv w:val="1"/>
      <w:marLeft w:val="0"/>
      <w:marRight w:val="0"/>
      <w:marTop w:val="0"/>
      <w:marBottom w:val="0"/>
      <w:divBdr>
        <w:top w:val="none" w:sz="0" w:space="0" w:color="auto"/>
        <w:left w:val="none" w:sz="0" w:space="0" w:color="auto"/>
        <w:bottom w:val="none" w:sz="0" w:space="0" w:color="auto"/>
        <w:right w:val="none" w:sz="0" w:space="0" w:color="auto"/>
      </w:divBdr>
      <w:divsChild>
        <w:div w:id="1561089799">
          <w:marLeft w:val="0"/>
          <w:marRight w:val="0"/>
          <w:marTop w:val="0"/>
          <w:marBottom w:val="0"/>
          <w:divBdr>
            <w:top w:val="none" w:sz="0" w:space="0" w:color="auto"/>
            <w:left w:val="none" w:sz="0" w:space="0" w:color="auto"/>
            <w:bottom w:val="none" w:sz="0" w:space="0" w:color="auto"/>
            <w:right w:val="none" w:sz="0" w:space="0" w:color="auto"/>
          </w:divBdr>
        </w:div>
      </w:divsChild>
    </w:div>
    <w:div w:id="1486124692">
      <w:bodyDiv w:val="1"/>
      <w:marLeft w:val="0"/>
      <w:marRight w:val="0"/>
      <w:marTop w:val="0"/>
      <w:marBottom w:val="0"/>
      <w:divBdr>
        <w:top w:val="none" w:sz="0" w:space="0" w:color="auto"/>
        <w:left w:val="none" w:sz="0" w:space="0" w:color="auto"/>
        <w:bottom w:val="none" w:sz="0" w:space="0" w:color="auto"/>
        <w:right w:val="none" w:sz="0" w:space="0" w:color="auto"/>
      </w:divBdr>
    </w:div>
    <w:div w:id="1554393420">
      <w:bodyDiv w:val="1"/>
      <w:marLeft w:val="0"/>
      <w:marRight w:val="0"/>
      <w:marTop w:val="0"/>
      <w:marBottom w:val="0"/>
      <w:divBdr>
        <w:top w:val="none" w:sz="0" w:space="0" w:color="auto"/>
        <w:left w:val="none" w:sz="0" w:space="0" w:color="auto"/>
        <w:bottom w:val="none" w:sz="0" w:space="0" w:color="auto"/>
        <w:right w:val="none" w:sz="0" w:space="0" w:color="auto"/>
      </w:divBdr>
    </w:div>
    <w:div w:id="1633435307">
      <w:bodyDiv w:val="1"/>
      <w:marLeft w:val="0"/>
      <w:marRight w:val="0"/>
      <w:marTop w:val="0"/>
      <w:marBottom w:val="0"/>
      <w:divBdr>
        <w:top w:val="none" w:sz="0" w:space="0" w:color="auto"/>
        <w:left w:val="none" w:sz="0" w:space="0" w:color="auto"/>
        <w:bottom w:val="none" w:sz="0" w:space="0" w:color="auto"/>
        <w:right w:val="none" w:sz="0" w:space="0" w:color="auto"/>
      </w:divBdr>
    </w:div>
    <w:div w:id="1633631397">
      <w:bodyDiv w:val="1"/>
      <w:marLeft w:val="0"/>
      <w:marRight w:val="0"/>
      <w:marTop w:val="0"/>
      <w:marBottom w:val="0"/>
      <w:divBdr>
        <w:top w:val="none" w:sz="0" w:space="0" w:color="auto"/>
        <w:left w:val="none" w:sz="0" w:space="0" w:color="auto"/>
        <w:bottom w:val="none" w:sz="0" w:space="0" w:color="auto"/>
        <w:right w:val="none" w:sz="0" w:space="0" w:color="auto"/>
      </w:divBdr>
    </w:div>
    <w:div w:id="1641105572">
      <w:bodyDiv w:val="1"/>
      <w:marLeft w:val="0"/>
      <w:marRight w:val="0"/>
      <w:marTop w:val="0"/>
      <w:marBottom w:val="0"/>
      <w:divBdr>
        <w:top w:val="none" w:sz="0" w:space="0" w:color="auto"/>
        <w:left w:val="none" w:sz="0" w:space="0" w:color="auto"/>
        <w:bottom w:val="none" w:sz="0" w:space="0" w:color="auto"/>
        <w:right w:val="none" w:sz="0" w:space="0" w:color="auto"/>
      </w:divBdr>
    </w:div>
    <w:div w:id="1699815773">
      <w:bodyDiv w:val="1"/>
      <w:marLeft w:val="0"/>
      <w:marRight w:val="0"/>
      <w:marTop w:val="0"/>
      <w:marBottom w:val="0"/>
      <w:divBdr>
        <w:top w:val="none" w:sz="0" w:space="0" w:color="auto"/>
        <w:left w:val="none" w:sz="0" w:space="0" w:color="auto"/>
        <w:bottom w:val="none" w:sz="0" w:space="0" w:color="auto"/>
        <w:right w:val="none" w:sz="0" w:space="0" w:color="auto"/>
      </w:divBdr>
    </w:div>
    <w:div w:id="1806922741">
      <w:bodyDiv w:val="1"/>
      <w:marLeft w:val="0"/>
      <w:marRight w:val="0"/>
      <w:marTop w:val="0"/>
      <w:marBottom w:val="0"/>
      <w:divBdr>
        <w:top w:val="none" w:sz="0" w:space="0" w:color="auto"/>
        <w:left w:val="none" w:sz="0" w:space="0" w:color="auto"/>
        <w:bottom w:val="none" w:sz="0" w:space="0" w:color="auto"/>
        <w:right w:val="none" w:sz="0" w:space="0" w:color="auto"/>
      </w:divBdr>
      <w:divsChild>
        <w:div w:id="189271237">
          <w:marLeft w:val="0"/>
          <w:marRight w:val="0"/>
          <w:marTop w:val="0"/>
          <w:marBottom w:val="225"/>
          <w:divBdr>
            <w:top w:val="none" w:sz="0" w:space="0" w:color="auto"/>
            <w:left w:val="none" w:sz="0" w:space="0" w:color="auto"/>
            <w:bottom w:val="none" w:sz="0" w:space="0" w:color="auto"/>
            <w:right w:val="none" w:sz="0" w:space="0" w:color="auto"/>
          </w:divBdr>
          <w:divsChild>
            <w:div w:id="1599407004">
              <w:marLeft w:val="0"/>
              <w:marRight w:val="0"/>
              <w:marTop w:val="0"/>
              <w:marBottom w:val="0"/>
              <w:divBdr>
                <w:top w:val="none" w:sz="0" w:space="0" w:color="auto"/>
                <w:left w:val="none" w:sz="0" w:space="0" w:color="auto"/>
                <w:bottom w:val="none" w:sz="0" w:space="0" w:color="auto"/>
                <w:right w:val="none" w:sz="0" w:space="0" w:color="auto"/>
              </w:divBdr>
              <w:divsChild>
                <w:div w:id="16245785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3628005">
          <w:marLeft w:val="0"/>
          <w:marRight w:val="0"/>
          <w:marTop w:val="0"/>
          <w:marBottom w:val="150"/>
          <w:divBdr>
            <w:top w:val="none" w:sz="0" w:space="0" w:color="auto"/>
            <w:left w:val="none" w:sz="0" w:space="0" w:color="auto"/>
            <w:bottom w:val="none" w:sz="0" w:space="0" w:color="auto"/>
            <w:right w:val="none" w:sz="0" w:space="0" w:color="auto"/>
          </w:divBdr>
        </w:div>
      </w:divsChild>
    </w:div>
    <w:div w:id="1951163700">
      <w:bodyDiv w:val="1"/>
      <w:marLeft w:val="0"/>
      <w:marRight w:val="0"/>
      <w:marTop w:val="0"/>
      <w:marBottom w:val="0"/>
      <w:divBdr>
        <w:top w:val="none" w:sz="0" w:space="0" w:color="auto"/>
        <w:left w:val="none" w:sz="0" w:space="0" w:color="auto"/>
        <w:bottom w:val="none" w:sz="0" w:space="0" w:color="auto"/>
        <w:right w:val="none" w:sz="0" w:space="0" w:color="auto"/>
      </w:divBdr>
      <w:divsChild>
        <w:div w:id="1604724081">
          <w:marLeft w:val="0"/>
          <w:marRight w:val="0"/>
          <w:marTop w:val="0"/>
          <w:marBottom w:val="0"/>
          <w:divBdr>
            <w:top w:val="none" w:sz="0" w:space="0" w:color="auto"/>
            <w:left w:val="none" w:sz="0" w:space="0" w:color="auto"/>
            <w:bottom w:val="none" w:sz="0" w:space="0" w:color="auto"/>
            <w:right w:val="none" w:sz="0" w:space="0" w:color="auto"/>
          </w:divBdr>
          <w:divsChild>
            <w:div w:id="618221432">
              <w:marLeft w:val="0"/>
              <w:marRight w:val="0"/>
              <w:marTop w:val="0"/>
              <w:marBottom w:val="0"/>
              <w:divBdr>
                <w:top w:val="none" w:sz="0" w:space="0" w:color="auto"/>
                <w:left w:val="none" w:sz="0" w:space="0" w:color="auto"/>
                <w:bottom w:val="none" w:sz="0" w:space="0" w:color="auto"/>
                <w:right w:val="none" w:sz="0" w:space="0" w:color="auto"/>
              </w:divBdr>
            </w:div>
            <w:div w:id="1015229701">
              <w:marLeft w:val="0"/>
              <w:marRight w:val="0"/>
              <w:marTop w:val="0"/>
              <w:marBottom w:val="0"/>
              <w:divBdr>
                <w:top w:val="none" w:sz="0" w:space="0" w:color="auto"/>
                <w:left w:val="none" w:sz="0" w:space="0" w:color="auto"/>
                <w:bottom w:val="none" w:sz="0" w:space="0" w:color="auto"/>
                <w:right w:val="none" w:sz="0" w:space="0" w:color="auto"/>
              </w:divBdr>
            </w:div>
            <w:div w:id="20664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6388">
      <w:bodyDiv w:val="1"/>
      <w:marLeft w:val="0"/>
      <w:marRight w:val="0"/>
      <w:marTop w:val="0"/>
      <w:marBottom w:val="0"/>
      <w:divBdr>
        <w:top w:val="none" w:sz="0" w:space="0" w:color="auto"/>
        <w:left w:val="none" w:sz="0" w:space="0" w:color="auto"/>
        <w:bottom w:val="none" w:sz="0" w:space="0" w:color="auto"/>
        <w:right w:val="none" w:sz="0" w:space="0" w:color="auto"/>
      </w:divBdr>
    </w:div>
    <w:div w:id="2123567184">
      <w:bodyDiv w:val="1"/>
      <w:marLeft w:val="0"/>
      <w:marRight w:val="0"/>
      <w:marTop w:val="0"/>
      <w:marBottom w:val="0"/>
      <w:divBdr>
        <w:top w:val="none" w:sz="0" w:space="0" w:color="auto"/>
        <w:left w:val="none" w:sz="0" w:space="0" w:color="auto"/>
        <w:bottom w:val="none" w:sz="0" w:space="0" w:color="auto"/>
        <w:right w:val="none" w:sz="0" w:space="0" w:color="auto"/>
      </w:divBdr>
    </w:div>
    <w:div w:id="2137722157">
      <w:bodyDiv w:val="1"/>
      <w:marLeft w:val="0"/>
      <w:marRight w:val="0"/>
      <w:marTop w:val="0"/>
      <w:marBottom w:val="0"/>
      <w:divBdr>
        <w:top w:val="none" w:sz="0" w:space="0" w:color="auto"/>
        <w:left w:val="none" w:sz="0" w:space="0" w:color="auto"/>
        <w:bottom w:val="none" w:sz="0" w:space="0" w:color="auto"/>
        <w:right w:val="none" w:sz="0" w:space="0" w:color="auto"/>
      </w:divBdr>
      <w:divsChild>
        <w:div w:id="202952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5658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ta.org/apta-and-you/news-publications/podcasts/2021/interventions-delivered-received-as-intend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0http://www.aaos.org/hipfracturestreatmentauc.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os.org/hipfracturesrehabauc.aspx" TargetMode="External"/><Relationship Id="rId4" Type="http://schemas.openxmlformats.org/officeDocument/2006/relationships/settings" Target="settings.xml"/><Relationship Id="rId9" Type="http://schemas.openxmlformats.org/officeDocument/2006/relationships/hyperlink" Target="http://www.ncbi.nlm.nih.gov/pubmed/211232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5960-7AC7-4F51-83F6-A3338699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7571</Words>
  <Characters>43160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Gateway 2000</Company>
  <LinksUpToDate>false</LinksUpToDate>
  <CharactersWithSpaces>50630</CharactersWithSpaces>
  <SharedDoc>false</SharedDoc>
  <HLinks>
    <vt:vector size="12" baseType="variant">
      <vt:variant>
        <vt:i4>3211303</vt:i4>
      </vt:variant>
      <vt:variant>
        <vt:i4>3</vt:i4>
      </vt:variant>
      <vt:variant>
        <vt:i4>0</vt:i4>
      </vt:variant>
      <vt:variant>
        <vt:i4>5</vt:i4>
      </vt:variant>
      <vt:variant>
        <vt:lpwstr>http://www.ncbi.nlm.nih.gov/pubmed/21123213</vt:lpwstr>
      </vt:variant>
      <vt:variant>
        <vt:lpwstr/>
      </vt:variant>
      <vt:variant>
        <vt:i4>3145769</vt:i4>
      </vt:variant>
      <vt:variant>
        <vt:i4>0</vt:i4>
      </vt:variant>
      <vt:variant>
        <vt:i4>0</vt:i4>
      </vt:variant>
      <vt:variant>
        <vt:i4>5</vt:i4>
      </vt:variant>
      <vt:variant>
        <vt:lpwstr>http://www.ncbi.nlm.nih.gov/pubmed/21565821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Kline Mangione</dc:creator>
  <cp:keywords/>
  <dc:description/>
  <cp:lastModifiedBy>Windows User</cp:lastModifiedBy>
  <cp:revision>3</cp:revision>
  <cp:lastPrinted>2010-02-24T17:37:00Z</cp:lastPrinted>
  <dcterms:created xsi:type="dcterms:W3CDTF">2022-01-20T22:48:00Z</dcterms:created>
  <dcterms:modified xsi:type="dcterms:W3CDTF">2022-02-10T19:42:00Z</dcterms:modified>
</cp:coreProperties>
</file>